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68C0" w:rsidRDefault="003C68C0" w:rsidP="003C68C0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 w:rsidRPr="00D43F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«Осинниковская основная общеобразовательная школа»- филиал муниципального автономного общеобразовательного учреждения «Демьянская средняя общеобразовательная школа имени гвардии </w:t>
      </w:r>
      <w:r w:rsidRPr="009772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матроса А.Копотилова» Уватского муниципального района.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________</w:t>
      </w:r>
    </w:p>
    <w:p w:rsidR="003C68C0" w:rsidRDefault="003C68C0" w:rsidP="003C68C0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97721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626180, Тюменская область, Уватский район, с</w:t>
      </w:r>
      <w:proofErr w:type="gramStart"/>
      <w:r w:rsidRPr="0097721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.О</w:t>
      </w:r>
      <w:proofErr w:type="gramEnd"/>
      <w:r w:rsidRPr="0097721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синник, ул. Комсомольская,8,тел. 8(34561)2-44-33, </w:t>
      </w:r>
      <w:r w:rsidRPr="0097721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 w:eastAsia="ru-RU"/>
        </w:rPr>
        <w:t>E</w:t>
      </w:r>
      <w:r w:rsidRPr="0097721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</w:t>
      </w:r>
      <w:r w:rsidRPr="0097721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 w:eastAsia="ru-RU"/>
        </w:rPr>
        <w:t>mail</w:t>
      </w:r>
      <w:r w:rsidRPr="0097721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  <w:proofErr w:type="spellStart"/>
      <w:r w:rsidRPr="0097721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 w:eastAsia="ru-RU"/>
        </w:rPr>
        <w:t>ru</w:t>
      </w:r>
      <w:proofErr w:type="spellEnd"/>
    </w:p>
    <w:p w:rsidR="003C68C0" w:rsidRDefault="003C68C0" w:rsidP="003C68C0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3C68C0" w:rsidRDefault="003C68C0" w:rsidP="003C68C0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3C68C0" w:rsidRDefault="003C68C0" w:rsidP="003C68C0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3C68C0" w:rsidRDefault="003C68C0" w:rsidP="003C68C0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3C68C0" w:rsidRDefault="003C68C0" w:rsidP="003C68C0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3C68C0" w:rsidRDefault="003C68C0" w:rsidP="003C68C0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3C68C0" w:rsidRDefault="003C68C0" w:rsidP="003C68C0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3C68C0" w:rsidRDefault="003C68C0" w:rsidP="003C68C0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3C68C0" w:rsidRDefault="003C68C0" w:rsidP="003C68C0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3C68C0" w:rsidRDefault="003C68C0" w:rsidP="003C68C0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3C68C0" w:rsidRDefault="003C68C0" w:rsidP="003C68C0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3C68C0" w:rsidRDefault="003C68C0" w:rsidP="003C68C0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3C68C0" w:rsidRDefault="003C68C0" w:rsidP="003C68C0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3C68C0" w:rsidRPr="00977218" w:rsidRDefault="003C68C0" w:rsidP="003C68C0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000000"/>
          <w:sz w:val="56"/>
          <w:szCs w:val="56"/>
          <w:lang w:eastAsia="ru-RU"/>
        </w:rPr>
      </w:pPr>
    </w:p>
    <w:p w:rsidR="003C68C0" w:rsidRPr="00977218" w:rsidRDefault="003C68C0" w:rsidP="003C68C0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000000"/>
          <w:sz w:val="56"/>
          <w:szCs w:val="56"/>
          <w:lang w:eastAsia="ru-RU"/>
        </w:rPr>
      </w:pPr>
      <w:r w:rsidRPr="00977218">
        <w:rPr>
          <w:rFonts w:ascii="Times New Roman" w:eastAsia="Times New Roman" w:hAnsi="Times New Roman" w:cs="Times New Roman"/>
          <w:b/>
          <w:bCs/>
          <w:color w:val="000000"/>
          <w:sz w:val="56"/>
          <w:szCs w:val="56"/>
          <w:lang w:eastAsia="ru-RU"/>
        </w:rPr>
        <w:t xml:space="preserve">План работы с родителями </w:t>
      </w:r>
    </w:p>
    <w:p w:rsidR="003C68C0" w:rsidRPr="00977218" w:rsidRDefault="003C68C0" w:rsidP="003C68C0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000000"/>
          <w:sz w:val="56"/>
          <w:szCs w:val="5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56"/>
          <w:szCs w:val="56"/>
          <w:lang w:eastAsia="ru-RU"/>
        </w:rPr>
        <w:t xml:space="preserve">На 2023-2024 </w:t>
      </w:r>
      <w:r w:rsidRPr="00977218">
        <w:rPr>
          <w:rFonts w:ascii="Times New Roman" w:eastAsia="Times New Roman" w:hAnsi="Times New Roman" w:cs="Times New Roman"/>
          <w:b/>
          <w:bCs/>
          <w:color w:val="000000"/>
          <w:sz w:val="56"/>
          <w:szCs w:val="56"/>
          <w:lang w:eastAsia="ru-RU"/>
        </w:rPr>
        <w:t xml:space="preserve">год </w:t>
      </w:r>
    </w:p>
    <w:p w:rsidR="003C68C0" w:rsidRPr="00977218" w:rsidRDefault="003C68C0" w:rsidP="003C68C0">
      <w:pPr>
        <w:shd w:val="clear" w:color="auto" w:fill="FFFFFF"/>
        <w:tabs>
          <w:tab w:val="left" w:pos="6540"/>
        </w:tabs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color w:val="000000"/>
          <w:sz w:val="56"/>
          <w:szCs w:val="56"/>
          <w:lang w:eastAsia="ru-RU"/>
        </w:rPr>
      </w:pPr>
      <w:r w:rsidRPr="00977218">
        <w:rPr>
          <w:rFonts w:ascii="Times New Roman" w:eastAsia="Times New Roman" w:hAnsi="Times New Roman" w:cs="Times New Roman"/>
          <w:b/>
          <w:bCs/>
          <w:color w:val="000000"/>
          <w:sz w:val="56"/>
          <w:szCs w:val="56"/>
          <w:lang w:eastAsia="ru-RU"/>
        </w:rPr>
        <w:tab/>
      </w:r>
    </w:p>
    <w:p w:rsidR="003C68C0" w:rsidRDefault="003C68C0" w:rsidP="003C68C0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000000"/>
          <w:sz w:val="56"/>
          <w:szCs w:val="56"/>
          <w:lang w:eastAsia="ru-RU"/>
        </w:rPr>
      </w:pPr>
    </w:p>
    <w:p w:rsidR="003C68C0" w:rsidRDefault="003C68C0" w:rsidP="003C68C0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000000"/>
          <w:sz w:val="56"/>
          <w:szCs w:val="56"/>
          <w:lang w:eastAsia="ru-RU"/>
        </w:rPr>
      </w:pPr>
    </w:p>
    <w:p w:rsidR="003C68C0" w:rsidRDefault="003C68C0" w:rsidP="003C68C0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000000"/>
          <w:sz w:val="56"/>
          <w:szCs w:val="56"/>
          <w:lang w:eastAsia="ru-RU"/>
        </w:rPr>
      </w:pPr>
    </w:p>
    <w:p w:rsidR="003C68C0" w:rsidRDefault="003C68C0" w:rsidP="003C68C0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000000"/>
          <w:sz w:val="56"/>
          <w:szCs w:val="56"/>
          <w:lang w:eastAsia="ru-RU"/>
        </w:rPr>
      </w:pPr>
    </w:p>
    <w:p w:rsidR="003C68C0" w:rsidRDefault="003C68C0" w:rsidP="003C68C0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000000"/>
          <w:sz w:val="56"/>
          <w:szCs w:val="56"/>
          <w:lang w:eastAsia="ru-RU"/>
        </w:rPr>
      </w:pPr>
    </w:p>
    <w:p w:rsidR="003C68C0" w:rsidRDefault="003C68C0" w:rsidP="003C68C0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000000"/>
          <w:sz w:val="56"/>
          <w:szCs w:val="56"/>
          <w:lang w:eastAsia="ru-RU"/>
        </w:rPr>
      </w:pPr>
    </w:p>
    <w:p w:rsidR="003C68C0" w:rsidRDefault="003C68C0" w:rsidP="003C68C0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000000"/>
          <w:sz w:val="56"/>
          <w:szCs w:val="56"/>
          <w:lang w:eastAsia="ru-RU"/>
        </w:rPr>
      </w:pPr>
    </w:p>
    <w:p w:rsidR="003C68C0" w:rsidRDefault="003C68C0" w:rsidP="003C68C0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000000"/>
          <w:sz w:val="56"/>
          <w:szCs w:val="56"/>
          <w:lang w:eastAsia="ru-RU"/>
        </w:rPr>
      </w:pPr>
    </w:p>
    <w:p w:rsidR="003C68C0" w:rsidRDefault="003C68C0" w:rsidP="003C68C0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000000"/>
          <w:sz w:val="56"/>
          <w:szCs w:val="56"/>
          <w:lang w:eastAsia="ru-RU"/>
        </w:rPr>
      </w:pPr>
    </w:p>
    <w:p w:rsidR="003C68C0" w:rsidRPr="00977218" w:rsidRDefault="003C68C0" w:rsidP="003C68C0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Осинник 2023</w:t>
      </w:r>
    </w:p>
    <w:p w:rsidR="003C68C0" w:rsidRDefault="003C68C0" w:rsidP="00842032">
      <w:pPr>
        <w:shd w:val="clear" w:color="auto" w:fill="FFFFFF"/>
        <w:spacing w:after="0" w:line="240" w:lineRule="auto"/>
        <w:rPr>
          <w:rFonts w:ascii="Liberation Serif" w:eastAsia="Times New Roman" w:hAnsi="Liberation Serif" w:cs="Arial"/>
          <w:b/>
          <w:bCs/>
          <w:color w:val="00000A"/>
          <w:sz w:val="28"/>
          <w:lang w:eastAsia="ru-RU"/>
        </w:rPr>
      </w:pPr>
    </w:p>
    <w:p w:rsidR="00842032" w:rsidRPr="00842032" w:rsidRDefault="00842032" w:rsidP="00842032">
      <w:pPr>
        <w:shd w:val="clear" w:color="auto" w:fill="FFFFFF"/>
        <w:spacing w:after="0" w:line="240" w:lineRule="auto"/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</w:pPr>
      <w:r w:rsidRPr="00842032">
        <w:rPr>
          <w:rFonts w:ascii="Liberation Serif" w:eastAsia="Times New Roman" w:hAnsi="Liberation Serif" w:cs="Arial"/>
          <w:b/>
          <w:bCs/>
          <w:color w:val="00000A"/>
          <w:sz w:val="28"/>
          <w:lang w:eastAsia="ru-RU"/>
        </w:rPr>
        <w:lastRenderedPageBreak/>
        <w:t>Цель взаимодействия с родителями:</w:t>
      </w:r>
    </w:p>
    <w:p w:rsidR="00842032" w:rsidRPr="00842032" w:rsidRDefault="00842032" w:rsidP="001778ED">
      <w:pPr>
        <w:numPr>
          <w:ilvl w:val="0"/>
          <w:numId w:val="1"/>
        </w:numPr>
        <w:shd w:val="clear" w:color="auto" w:fill="FFFFFF"/>
        <w:tabs>
          <w:tab w:val="left" w:pos="284"/>
        </w:tabs>
        <w:spacing w:before="27" w:after="27" w:line="240" w:lineRule="auto"/>
        <w:ind w:left="462"/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</w:pPr>
      <w:r w:rsidRPr="00842032">
        <w:rPr>
          <w:rFonts w:ascii="Liberation Serif" w:eastAsia="Times New Roman" w:hAnsi="Liberation Serif" w:cs="Arial"/>
          <w:color w:val="00000A"/>
          <w:sz w:val="28"/>
          <w:lang w:eastAsia="ru-RU"/>
        </w:rPr>
        <w:t>развитие интересов и потребностей ребенка;</w:t>
      </w:r>
    </w:p>
    <w:p w:rsidR="00842032" w:rsidRPr="00842032" w:rsidRDefault="00842032" w:rsidP="001778ED">
      <w:pPr>
        <w:numPr>
          <w:ilvl w:val="0"/>
          <w:numId w:val="1"/>
        </w:numPr>
        <w:shd w:val="clear" w:color="auto" w:fill="FFFFFF"/>
        <w:tabs>
          <w:tab w:val="clear" w:pos="720"/>
          <w:tab w:val="left" w:pos="284"/>
          <w:tab w:val="num" w:pos="426"/>
        </w:tabs>
        <w:spacing w:before="27" w:after="27" w:line="240" w:lineRule="auto"/>
        <w:ind w:left="100" w:right="540" w:firstLine="42"/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</w:pPr>
      <w:r w:rsidRPr="00842032">
        <w:rPr>
          <w:rFonts w:ascii="Liberation Serif" w:eastAsia="Times New Roman" w:hAnsi="Liberation Serif" w:cs="Arial"/>
          <w:color w:val="00000A"/>
          <w:sz w:val="28"/>
          <w:lang w:eastAsia="ru-RU"/>
        </w:rPr>
        <w:t>распределение обязанностей и ответственности между родителями в постоянно меняющихся ситуациях воспитания детей;</w:t>
      </w:r>
    </w:p>
    <w:p w:rsidR="001778ED" w:rsidRPr="001778ED" w:rsidRDefault="00842032" w:rsidP="001778ED">
      <w:pPr>
        <w:numPr>
          <w:ilvl w:val="0"/>
          <w:numId w:val="1"/>
        </w:numPr>
        <w:shd w:val="clear" w:color="auto" w:fill="FFFFFF"/>
        <w:tabs>
          <w:tab w:val="clear" w:pos="720"/>
          <w:tab w:val="left" w:pos="142"/>
          <w:tab w:val="left" w:pos="284"/>
        </w:tabs>
        <w:spacing w:before="27" w:after="27" w:line="240" w:lineRule="auto"/>
        <w:ind w:left="284" w:hanging="182"/>
        <w:rPr>
          <w:rFonts w:ascii="Liberation Serif" w:eastAsia="Times New Roman" w:hAnsi="Liberation Serif" w:cs="Arial"/>
          <w:b/>
          <w:bCs/>
          <w:color w:val="00000A"/>
          <w:sz w:val="28"/>
          <w:lang w:eastAsia="ru-RU"/>
        </w:rPr>
      </w:pPr>
      <w:r w:rsidRPr="00842032">
        <w:rPr>
          <w:rFonts w:ascii="Liberation Serif" w:eastAsia="Times New Roman" w:hAnsi="Liberation Serif" w:cs="Arial"/>
          <w:color w:val="00000A"/>
          <w:sz w:val="27"/>
          <w:lang w:eastAsia="ru-RU"/>
        </w:rPr>
        <w:t xml:space="preserve">поддержка открытости во взаимоотношениях между разными поколениями </w:t>
      </w:r>
      <w:r w:rsidR="001778ED">
        <w:rPr>
          <w:rFonts w:ascii="Liberation Serif" w:eastAsia="Times New Roman" w:hAnsi="Liberation Serif" w:cs="Arial"/>
          <w:color w:val="00000A"/>
          <w:sz w:val="27"/>
          <w:lang w:eastAsia="ru-RU"/>
        </w:rPr>
        <w:t xml:space="preserve"> в семье;</w:t>
      </w:r>
    </w:p>
    <w:p w:rsidR="001778ED" w:rsidRPr="00842032" w:rsidRDefault="001778ED" w:rsidP="001778ED">
      <w:pPr>
        <w:numPr>
          <w:ilvl w:val="0"/>
          <w:numId w:val="1"/>
        </w:numPr>
        <w:shd w:val="clear" w:color="auto" w:fill="FFFFFF"/>
        <w:tabs>
          <w:tab w:val="clear" w:pos="720"/>
          <w:tab w:val="num" w:pos="0"/>
          <w:tab w:val="left" w:pos="284"/>
        </w:tabs>
        <w:spacing w:before="27" w:after="27" w:line="240" w:lineRule="auto"/>
        <w:ind w:left="142" w:firstLine="0"/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</w:pPr>
      <w:r w:rsidRPr="00842032">
        <w:rPr>
          <w:rFonts w:ascii="Liberation Serif" w:eastAsia="Times New Roman" w:hAnsi="Liberation Serif" w:cs="Arial"/>
          <w:color w:val="00000A"/>
          <w:sz w:val="28"/>
          <w:lang w:eastAsia="ru-RU"/>
        </w:rPr>
        <w:t>выработка образа жизни семьи, формирование семейных традиций;</w:t>
      </w:r>
    </w:p>
    <w:p w:rsidR="001778ED" w:rsidRDefault="001778ED" w:rsidP="001778ED">
      <w:pPr>
        <w:shd w:val="clear" w:color="auto" w:fill="FFFFFF"/>
        <w:spacing w:before="27" w:after="27" w:line="240" w:lineRule="auto"/>
        <w:ind w:left="462"/>
        <w:rPr>
          <w:rFonts w:ascii="Liberation Serif" w:eastAsia="Times New Roman" w:hAnsi="Liberation Serif" w:cs="Arial"/>
          <w:b/>
          <w:bCs/>
          <w:color w:val="00000A"/>
          <w:sz w:val="28"/>
          <w:lang w:eastAsia="ru-RU"/>
        </w:rPr>
      </w:pPr>
    </w:p>
    <w:p w:rsidR="00842032" w:rsidRPr="00842032" w:rsidRDefault="00842032" w:rsidP="00842032">
      <w:pPr>
        <w:shd w:val="clear" w:color="auto" w:fill="FFFFFF"/>
        <w:spacing w:after="0" w:line="240" w:lineRule="auto"/>
        <w:ind w:left="100"/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</w:pPr>
      <w:r w:rsidRPr="00842032">
        <w:rPr>
          <w:rFonts w:ascii="Liberation Serif" w:eastAsia="Times New Roman" w:hAnsi="Liberation Serif" w:cs="Arial"/>
          <w:b/>
          <w:bCs/>
          <w:color w:val="00000A"/>
          <w:sz w:val="28"/>
          <w:lang w:eastAsia="ru-RU"/>
        </w:rPr>
        <w:t>Данная цель реализуется через следующие задачи:</w:t>
      </w:r>
    </w:p>
    <w:p w:rsidR="00842032" w:rsidRPr="00842032" w:rsidRDefault="00842032" w:rsidP="00842032">
      <w:pPr>
        <w:numPr>
          <w:ilvl w:val="0"/>
          <w:numId w:val="3"/>
        </w:numPr>
        <w:shd w:val="clear" w:color="auto" w:fill="FFFFFF"/>
        <w:spacing w:before="27" w:after="27" w:line="240" w:lineRule="auto"/>
        <w:ind w:left="462"/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</w:pPr>
      <w:r w:rsidRPr="00842032">
        <w:rPr>
          <w:rFonts w:ascii="Liberation Serif" w:eastAsia="Times New Roman" w:hAnsi="Liberation Serif" w:cs="Arial"/>
          <w:color w:val="00000A"/>
          <w:sz w:val="28"/>
          <w:lang w:eastAsia="ru-RU"/>
        </w:rPr>
        <w:t xml:space="preserve">воспитание уважения к детству и </w:t>
      </w:r>
      <w:proofErr w:type="spellStart"/>
      <w:r w:rsidRPr="00842032">
        <w:rPr>
          <w:rFonts w:ascii="Liberation Serif" w:eastAsia="Times New Roman" w:hAnsi="Liberation Serif" w:cs="Arial"/>
          <w:color w:val="00000A"/>
          <w:sz w:val="28"/>
          <w:lang w:eastAsia="ru-RU"/>
        </w:rPr>
        <w:t>родительству</w:t>
      </w:r>
      <w:proofErr w:type="spellEnd"/>
      <w:r w:rsidRPr="00842032">
        <w:rPr>
          <w:rFonts w:ascii="Liberation Serif" w:eastAsia="Times New Roman" w:hAnsi="Liberation Serif" w:cs="Arial"/>
          <w:color w:val="00000A"/>
          <w:sz w:val="28"/>
          <w:lang w:eastAsia="ru-RU"/>
        </w:rPr>
        <w:t>;</w:t>
      </w:r>
    </w:p>
    <w:p w:rsidR="00842032" w:rsidRPr="00842032" w:rsidRDefault="00842032" w:rsidP="00842032">
      <w:pPr>
        <w:numPr>
          <w:ilvl w:val="0"/>
          <w:numId w:val="3"/>
        </w:numPr>
        <w:shd w:val="clear" w:color="auto" w:fill="FFFFFF"/>
        <w:spacing w:before="27" w:after="27" w:line="240" w:lineRule="auto"/>
        <w:ind w:left="462"/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</w:pPr>
      <w:r w:rsidRPr="00842032">
        <w:rPr>
          <w:rFonts w:ascii="Liberation Serif" w:eastAsia="Times New Roman" w:hAnsi="Liberation Serif" w:cs="Arial"/>
          <w:color w:val="00000A"/>
          <w:sz w:val="28"/>
          <w:lang w:eastAsia="ru-RU"/>
        </w:rPr>
        <w:t>взаимодействие с родителями для изучения их семейной микросреды;</w:t>
      </w:r>
    </w:p>
    <w:p w:rsidR="00842032" w:rsidRPr="00842032" w:rsidRDefault="00842032" w:rsidP="001778ED">
      <w:pPr>
        <w:numPr>
          <w:ilvl w:val="0"/>
          <w:numId w:val="3"/>
        </w:numPr>
        <w:shd w:val="clear" w:color="auto" w:fill="FFFFFF"/>
        <w:spacing w:before="27" w:after="27" w:line="240" w:lineRule="auto"/>
        <w:ind w:left="100" w:right="780" w:firstLine="42"/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</w:pPr>
      <w:r w:rsidRPr="00842032">
        <w:rPr>
          <w:rFonts w:ascii="Liberation Serif" w:eastAsia="Times New Roman" w:hAnsi="Liberation Serif" w:cs="Arial"/>
          <w:color w:val="00000A"/>
          <w:sz w:val="28"/>
          <w:lang w:eastAsia="ru-RU"/>
        </w:rPr>
        <w:t>повышение и содействие общей культуры семьи и психолого-педагогической компетентности родителей;</w:t>
      </w:r>
    </w:p>
    <w:p w:rsidR="00842032" w:rsidRPr="00842032" w:rsidRDefault="00842032" w:rsidP="001778ED">
      <w:pPr>
        <w:numPr>
          <w:ilvl w:val="0"/>
          <w:numId w:val="3"/>
        </w:numPr>
        <w:shd w:val="clear" w:color="auto" w:fill="FFFFFF"/>
        <w:spacing w:before="27" w:after="27" w:line="240" w:lineRule="auto"/>
        <w:ind w:left="100" w:right="340" w:firstLine="42"/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</w:pPr>
      <w:r w:rsidRPr="00842032">
        <w:rPr>
          <w:rFonts w:ascii="Liberation Serif" w:eastAsia="Times New Roman" w:hAnsi="Liberation Serif" w:cs="Arial"/>
          <w:color w:val="00000A"/>
          <w:sz w:val="28"/>
          <w:lang w:eastAsia="ru-RU"/>
        </w:rPr>
        <w:t>оказание практической и теоретической помощи родителям воспитанников через трансляцию основ теоретических знаний и формирование умений и навыков практической работы с детьми;</w:t>
      </w:r>
    </w:p>
    <w:p w:rsidR="00842032" w:rsidRPr="00842032" w:rsidRDefault="00842032" w:rsidP="001778ED">
      <w:pPr>
        <w:numPr>
          <w:ilvl w:val="0"/>
          <w:numId w:val="3"/>
        </w:numPr>
        <w:shd w:val="clear" w:color="auto" w:fill="FFFFFF"/>
        <w:spacing w:before="27" w:after="27" w:line="240" w:lineRule="auto"/>
        <w:ind w:left="100" w:right="760" w:firstLine="42"/>
        <w:jc w:val="both"/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</w:pPr>
      <w:r w:rsidRPr="00842032">
        <w:rPr>
          <w:rFonts w:ascii="Liberation Serif" w:eastAsia="Times New Roman" w:hAnsi="Liberation Serif" w:cs="Arial"/>
          <w:color w:val="00000A"/>
          <w:sz w:val="28"/>
          <w:lang w:eastAsia="ru-RU"/>
        </w:rPr>
        <w:t>использование с родителями различных форм сотрудничества и совместного творчества, исходя из индивидуально-дифференцированного подхода к семьям.</w:t>
      </w:r>
    </w:p>
    <w:p w:rsidR="00842032" w:rsidRPr="00842032" w:rsidRDefault="00842032" w:rsidP="001778ED">
      <w:pPr>
        <w:numPr>
          <w:ilvl w:val="0"/>
          <w:numId w:val="3"/>
        </w:numPr>
        <w:shd w:val="clear" w:color="auto" w:fill="FFFFFF"/>
        <w:spacing w:before="27" w:after="27" w:line="240" w:lineRule="auto"/>
        <w:ind w:left="100" w:right="760" w:firstLine="42"/>
        <w:jc w:val="both"/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</w:pPr>
      <w:r w:rsidRPr="00842032">
        <w:rPr>
          <w:rFonts w:ascii="Liberation Serif" w:eastAsia="Times New Roman" w:hAnsi="Liberation Serif" w:cs="Arial"/>
          <w:color w:val="00000A"/>
          <w:sz w:val="28"/>
          <w:lang w:eastAsia="ru-RU"/>
        </w:rPr>
        <w:t> </w:t>
      </w:r>
      <w:proofErr w:type="gramStart"/>
      <w:r w:rsidRPr="00842032">
        <w:rPr>
          <w:rFonts w:ascii="Liberation Serif" w:eastAsia="Times New Roman" w:hAnsi="Liberation Serif" w:cs="Arial"/>
          <w:b/>
          <w:bCs/>
          <w:color w:val="00000A"/>
          <w:sz w:val="28"/>
          <w:lang w:eastAsia="ru-RU"/>
        </w:rPr>
        <w:t>Основными условиями </w:t>
      </w:r>
      <w:r w:rsidRPr="00842032">
        <w:rPr>
          <w:rFonts w:ascii="Liberation Serif" w:eastAsia="Times New Roman" w:hAnsi="Liberation Serif" w:cs="Arial"/>
          <w:color w:val="00000A"/>
          <w:sz w:val="28"/>
          <w:lang w:eastAsia="ru-RU"/>
        </w:rPr>
        <w:t>необходимыми для реализации доверительного</w:t>
      </w:r>
      <w:r w:rsidRPr="00842032">
        <w:rPr>
          <w:rFonts w:ascii="Liberation Serif" w:eastAsia="Times New Roman" w:hAnsi="Liberation Serif" w:cs="Arial"/>
          <w:b/>
          <w:bCs/>
          <w:color w:val="00000A"/>
          <w:sz w:val="28"/>
          <w:lang w:eastAsia="ru-RU"/>
        </w:rPr>
        <w:t> </w:t>
      </w:r>
      <w:r w:rsidRPr="00842032">
        <w:rPr>
          <w:rFonts w:ascii="Liberation Serif" w:eastAsia="Times New Roman" w:hAnsi="Liberation Serif" w:cs="Arial"/>
          <w:color w:val="00000A"/>
          <w:sz w:val="28"/>
          <w:lang w:eastAsia="ru-RU"/>
        </w:rPr>
        <w:t>взаимодействия между МБОУ и семьей, являются следующие:</w:t>
      </w:r>
      <w:proofErr w:type="gramEnd"/>
    </w:p>
    <w:p w:rsidR="00842032" w:rsidRPr="00842032" w:rsidRDefault="00842032" w:rsidP="001778ED">
      <w:pPr>
        <w:numPr>
          <w:ilvl w:val="0"/>
          <w:numId w:val="3"/>
        </w:numPr>
        <w:shd w:val="clear" w:color="auto" w:fill="FFFFFF"/>
        <w:spacing w:before="27" w:after="27" w:line="240" w:lineRule="auto"/>
        <w:ind w:left="100" w:right="500" w:firstLine="42"/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</w:pPr>
      <w:r w:rsidRPr="00842032">
        <w:rPr>
          <w:rFonts w:ascii="Liberation Serif" w:eastAsia="Times New Roman" w:hAnsi="Liberation Serif" w:cs="Arial"/>
          <w:color w:val="00000A"/>
          <w:sz w:val="28"/>
          <w:lang w:eastAsia="ru-RU"/>
        </w:rPr>
        <w:t>изучение семей воспитанников: учет различий в возрасте родителей, их образовании, общем культурном уровне, личностных особенностей родителей, их взглядов на воспитание, структуры и характера семейных отношений и др.;</w:t>
      </w:r>
    </w:p>
    <w:p w:rsidR="00842032" w:rsidRPr="00842032" w:rsidRDefault="00842032" w:rsidP="00842032">
      <w:pPr>
        <w:numPr>
          <w:ilvl w:val="0"/>
          <w:numId w:val="3"/>
        </w:numPr>
        <w:shd w:val="clear" w:color="auto" w:fill="FFFFFF"/>
        <w:spacing w:before="27" w:after="27" w:line="240" w:lineRule="auto"/>
        <w:ind w:left="462"/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</w:pPr>
      <w:r w:rsidRPr="00842032">
        <w:rPr>
          <w:rFonts w:ascii="Liberation Serif" w:eastAsia="Times New Roman" w:hAnsi="Liberation Serif" w:cs="Arial"/>
          <w:color w:val="00000A"/>
          <w:sz w:val="28"/>
          <w:lang w:eastAsia="ru-RU"/>
        </w:rPr>
        <w:t>открытость детского сада семье;</w:t>
      </w:r>
    </w:p>
    <w:p w:rsidR="00842032" w:rsidRPr="00842032" w:rsidRDefault="00842032" w:rsidP="00842032">
      <w:pPr>
        <w:numPr>
          <w:ilvl w:val="0"/>
          <w:numId w:val="3"/>
        </w:numPr>
        <w:shd w:val="clear" w:color="auto" w:fill="FFFFFF"/>
        <w:spacing w:before="27" w:line="240" w:lineRule="auto"/>
        <w:ind w:left="462"/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</w:pPr>
      <w:r w:rsidRPr="00842032">
        <w:rPr>
          <w:rFonts w:ascii="Liberation Serif" w:eastAsia="Times New Roman" w:hAnsi="Liberation Serif" w:cs="Arial"/>
          <w:color w:val="00000A"/>
          <w:sz w:val="28"/>
          <w:lang w:eastAsia="ru-RU"/>
        </w:rPr>
        <w:t>ориентация педагога на работу с детьми и родителями.</w:t>
      </w:r>
    </w:p>
    <w:tbl>
      <w:tblPr>
        <w:tblW w:w="10576" w:type="dxa"/>
        <w:tblInd w:w="-432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33"/>
        <w:gridCol w:w="4490"/>
        <w:gridCol w:w="4653"/>
      </w:tblGrid>
      <w:tr w:rsidR="00842032" w:rsidRPr="00842032" w:rsidTr="00842032">
        <w:tc>
          <w:tcPr>
            <w:tcW w:w="1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4" w:type="dxa"/>
              <w:bottom w:w="0" w:type="dxa"/>
              <w:right w:w="108" w:type="dxa"/>
            </w:tcMar>
            <w:hideMark/>
          </w:tcPr>
          <w:p w:rsidR="00842032" w:rsidRPr="00842032" w:rsidRDefault="00842032" w:rsidP="00842032">
            <w:pPr>
              <w:spacing w:after="0" w:line="0" w:lineRule="atLeast"/>
              <w:jc w:val="center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84203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Месяц</w:t>
            </w:r>
          </w:p>
        </w:tc>
        <w:tc>
          <w:tcPr>
            <w:tcW w:w="4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4" w:type="dxa"/>
              <w:bottom w:w="0" w:type="dxa"/>
              <w:right w:w="108" w:type="dxa"/>
            </w:tcMar>
            <w:hideMark/>
          </w:tcPr>
          <w:p w:rsidR="00842032" w:rsidRPr="00842032" w:rsidRDefault="00842032" w:rsidP="0084203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84203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Название</w:t>
            </w:r>
          </w:p>
          <w:p w:rsidR="00842032" w:rsidRPr="00842032" w:rsidRDefault="00842032" w:rsidP="00842032">
            <w:pPr>
              <w:spacing w:after="0" w:line="0" w:lineRule="atLeast"/>
              <w:jc w:val="center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84203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мероприятия</w:t>
            </w:r>
          </w:p>
        </w:tc>
        <w:tc>
          <w:tcPr>
            <w:tcW w:w="46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4" w:type="dxa"/>
              <w:bottom w:w="0" w:type="dxa"/>
              <w:right w:w="108" w:type="dxa"/>
            </w:tcMar>
            <w:hideMark/>
          </w:tcPr>
          <w:p w:rsidR="00842032" w:rsidRPr="00842032" w:rsidRDefault="00842032" w:rsidP="0084203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84203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Цель проведения</w:t>
            </w:r>
          </w:p>
          <w:p w:rsidR="00842032" w:rsidRPr="00842032" w:rsidRDefault="00842032" w:rsidP="00842032">
            <w:pPr>
              <w:spacing w:after="0" w:line="0" w:lineRule="atLeast"/>
              <w:jc w:val="center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84203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мероприятия</w:t>
            </w:r>
          </w:p>
        </w:tc>
      </w:tr>
      <w:tr w:rsidR="001778ED" w:rsidRPr="001778ED" w:rsidTr="00842032">
        <w:tc>
          <w:tcPr>
            <w:tcW w:w="1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4" w:type="dxa"/>
              <w:bottom w:w="0" w:type="dxa"/>
              <w:right w:w="108" w:type="dxa"/>
            </w:tcMar>
            <w:hideMark/>
          </w:tcPr>
          <w:p w:rsidR="00842032" w:rsidRPr="00842032" w:rsidRDefault="001778ED" w:rsidP="00520320">
            <w:pPr>
              <w:spacing w:after="0" w:line="240" w:lineRule="auto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4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4" w:type="dxa"/>
              <w:bottom w:w="0" w:type="dxa"/>
              <w:right w:w="108" w:type="dxa"/>
            </w:tcMar>
            <w:hideMark/>
          </w:tcPr>
          <w:p w:rsidR="001778ED" w:rsidRPr="00842032" w:rsidRDefault="001778ED" w:rsidP="00520320">
            <w:pPr>
              <w:spacing w:after="0" w:line="240" w:lineRule="auto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 Родительское собрание «Начало учебного года. </w:t>
            </w:r>
            <w:proofErr w:type="spellStart"/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Воспитательно</w:t>
            </w:r>
            <w:proofErr w:type="spellEnd"/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образовательный процесс в разновозрастной  группе»</w:t>
            </w:r>
          </w:p>
          <w:p w:rsidR="001778ED" w:rsidRPr="00842032" w:rsidRDefault="001778ED" w:rsidP="00520320">
            <w:pPr>
              <w:spacing w:after="0" w:line="240" w:lineRule="auto"/>
              <w:ind w:left="-150" w:firstLine="478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Папка - передвижка  «Сентябрь – наблюдаем, играем, читаем»</w:t>
            </w:r>
          </w:p>
          <w:p w:rsidR="001778ED" w:rsidRPr="00842032" w:rsidRDefault="001778ED" w:rsidP="00520320">
            <w:pPr>
              <w:spacing w:after="0" w:line="240" w:lineRule="auto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Консультации для родителей «Возрастные особенности детей 2-7лет», «Все о детском питании»</w:t>
            </w:r>
          </w:p>
          <w:p w:rsidR="001778ED" w:rsidRPr="00842032" w:rsidRDefault="001778ED" w:rsidP="00520320">
            <w:pPr>
              <w:spacing w:after="0" w:line="240" w:lineRule="auto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 Памятка для родителей «Рекомендуемая литература для чтения родителями детям  2-7лет»</w:t>
            </w:r>
          </w:p>
          <w:p w:rsidR="001778ED" w:rsidRPr="00842032" w:rsidRDefault="001778ED" w:rsidP="00520320">
            <w:pPr>
              <w:spacing w:after="0" w:line="240" w:lineRule="auto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Анкетирование «Чего вы ждете от детского сада в этом году»</w:t>
            </w:r>
          </w:p>
          <w:p w:rsidR="00842032" w:rsidRPr="00842032" w:rsidRDefault="001778ED" w:rsidP="00520320">
            <w:pPr>
              <w:spacing w:after="0" w:line="240" w:lineRule="auto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6. Индивидуальные беседы с родителями </w:t>
            </w: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«Этика поведения ребёнка в детском саду»</w:t>
            </w:r>
          </w:p>
        </w:tc>
        <w:tc>
          <w:tcPr>
            <w:tcW w:w="46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4" w:type="dxa"/>
              <w:bottom w:w="0" w:type="dxa"/>
              <w:right w:w="108" w:type="dxa"/>
            </w:tcMar>
            <w:hideMark/>
          </w:tcPr>
          <w:p w:rsidR="001778ED" w:rsidRPr="00842032" w:rsidRDefault="001778ED" w:rsidP="00520320">
            <w:pPr>
              <w:spacing w:after="0" w:line="240" w:lineRule="auto"/>
              <w:ind w:left="-104" w:firstLine="414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Активация родительского внимания к вопросам воспитания, развития и жизни ребенка в детском саду. Познакомить с задачами на учебный год.</w:t>
            </w:r>
          </w:p>
          <w:p w:rsidR="001778ED" w:rsidRPr="00842032" w:rsidRDefault="001778ED" w:rsidP="00520320">
            <w:pPr>
              <w:spacing w:after="0" w:line="240" w:lineRule="auto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Привлечение внимания родителей к полезной и нужной информации.</w:t>
            </w:r>
          </w:p>
          <w:p w:rsidR="001778ED" w:rsidRPr="00842032" w:rsidRDefault="001778ED" w:rsidP="00520320">
            <w:pPr>
              <w:spacing w:after="0" w:line="240" w:lineRule="auto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Знакомство родителей с психологическими и возрастными особенностями детей 2-7 лет. Формирование единого подхода к правилам питания в детском саду и дома.</w:t>
            </w:r>
          </w:p>
          <w:p w:rsidR="001778ED" w:rsidRPr="00842032" w:rsidRDefault="001778ED" w:rsidP="00520320">
            <w:pPr>
              <w:spacing w:after="0" w:line="240" w:lineRule="auto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Распространение педагогических знаний среди родителей.</w:t>
            </w:r>
          </w:p>
          <w:p w:rsidR="001778ED" w:rsidRPr="00842032" w:rsidRDefault="001778ED" w:rsidP="00520320">
            <w:pPr>
              <w:spacing w:after="0" w:line="240" w:lineRule="auto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Получение и анализ информации об отношении родителей к характеру и </w:t>
            </w: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формам взаимодействия детского сада с семьей.</w:t>
            </w:r>
          </w:p>
          <w:p w:rsidR="00842032" w:rsidRPr="00842032" w:rsidRDefault="001778ED" w:rsidP="00520320">
            <w:pPr>
              <w:spacing w:after="0" w:line="240" w:lineRule="auto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Повышение педагогической культуры родителей.</w:t>
            </w:r>
          </w:p>
        </w:tc>
      </w:tr>
      <w:tr w:rsidR="001778ED" w:rsidRPr="00842032" w:rsidTr="001778ED">
        <w:trPr>
          <w:trHeight w:val="4247"/>
        </w:trPr>
        <w:tc>
          <w:tcPr>
            <w:tcW w:w="143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104" w:type="dxa"/>
              <w:bottom w:w="0" w:type="dxa"/>
              <w:right w:w="108" w:type="dxa"/>
            </w:tcMar>
            <w:hideMark/>
          </w:tcPr>
          <w:p w:rsidR="00842032" w:rsidRPr="00842032" w:rsidRDefault="001778ED" w:rsidP="00520320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84203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lastRenderedPageBreak/>
              <w:t>Октябрь</w:t>
            </w:r>
          </w:p>
        </w:tc>
        <w:tc>
          <w:tcPr>
            <w:tcW w:w="449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104" w:type="dxa"/>
              <w:bottom w:w="0" w:type="dxa"/>
              <w:right w:w="108" w:type="dxa"/>
            </w:tcMar>
            <w:hideMark/>
          </w:tcPr>
          <w:p w:rsidR="001778ED" w:rsidRPr="00842032" w:rsidRDefault="001778ED" w:rsidP="00520320">
            <w:pPr>
              <w:spacing w:after="0" w:line="240" w:lineRule="auto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Папка - передвижка  «Октябрь – наблюдаем, играем, читаем»</w:t>
            </w:r>
          </w:p>
          <w:p w:rsidR="001778ED" w:rsidRPr="00842032" w:rsidRDefault="001778ED" w:rsidP="00520320">
            <w:pPr>
              <w:spacing w:after="0" w:line="240" w:lineRule="auto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Консультации для родителей «Речевое развитие ребенка 2-7 лет»</w:t>
            </w:r>
          </w:p>
          <w:p w:rsidR="001778ED" w:rsidRPr="00842032" w:rsidRDefault="001778ED" w:rsidP="00520320">
            <w:pPr>
              <w:spacing w:after="0" w:line="240" w:lineRule="auto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Папка-передвижка «Речевые игры для детей 2-7 лет»</w:t>
            </w:r>
          </w:p>
          <w:p w:rsidR="001778ED" w:rsidRPr="00842032" w:rsidRDefault="001778ED" w:rsidP="00520320">
            <w:pPr>
              <w:pBdr>
                <w:bottom w:val="single" w:sz="6" w:space="0" w:color="D6DDB9"/>
              </w:pBdr>
              <w:spacing w:before="120" w:after="120" w:line="240" w:lineRule="auto"/>
              <w:outlineLvl w:val="0"/>
              <w:rPr>
                <w:rFonts w:ascii="Cambria" w:eastAsia="Times New Roman" w:hAnsi="Cambria" w:cs="Times New Roman"/>
                <w:b/>
                <w:bCs/>
                <w:color w:val="365F91"/>
                <w:kern w:val="36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kern w:val="36"/>
                <w:sz w:val="24"/>
                <w:szCs w:val="24"/>
                <w:lang w:eastAsia="ru-RU"/>
              </w:rPr>
              <w:t>4. Памятка для родителей «Семь правил как чистить зубы"</w:t>
            </w:r>
          </w:p>
          <w:p w:rsidR="001778ED" w:rsidRPr="00842032" w:rsidRDefault="001778ED" w:rsidP="00520320">
            <w:pPr>
              <w:spacing w:after="0" w:line="240" w:lineRule="auto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Конкурс поделок «Осенняя фантазия»</w:t>
            </w:r>
          </w:p>
          <w:p w:rsidR="00842032" w:rsidRPr="00842032" w:rsidRDefault="001778ED" w:rsidP="00520320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365F91"/>
                <w:kern w:val="36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 Индивидуальные беседы с родителями «Чем занять ребенка дома в выходные дни»</w:t>
            </w:r>
          </w:p>
        </w:tc>
        <w:tc>
          <w:tcPr>
            <w:tcW w:w="465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104" w:type="dxa"/>
              <w:bottom w:w="0" w:type="dxa"/>
              <w:right w:w="108" w:type="dxa"/>
            </w:tcMar>
            <w:hideMark/>
          </w:tcPr>
          <w:p w:rsidR="001778ED" w:rsidRPr="00842032" w:rsidRDefault="001778ED" w:rsidP="00520320">
            <w:pPr>
              <w:spacing w:after="0" w:line="240" w:lineRule="auto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Привлечение внимания родителей к полезной и нужной информации.</w:t>
            </w:r>
          </w:p>
          <w:p w:rsidR="001778ED" w:rsidRPr="00842032" w:rsidRDefault="001778ED" w:rsidP="00520320">
            <w:pPr>
              <w:spacing w:after="0" w:line="240" w:lineRule="auto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Психолого</w:t>
            </w:r>
            <w:proofErr w:type="spellEnd"/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– педагогическое просвещение родителей по вопросам речевого развития ребёнка.</w:t>
            </w:r>
          </w:p>
          <w:p w:rsidR="001778ED" w:rsidRPr="00842032" w:rsidRDefault="001778ED" w:rsidP="00520320">
            <w:pPr>
              <w:spacing w:after="0" w:line="240" w:lineRule="auto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Распространение педагогических знаний среди родителей.</w:t>
            </w:r>
          </w:p>
          <w:p w:rsidR="001778ED" w:rsidRPr="00842032" w:rsidRDefault="001778ED" w:rsidP="00520320">
            <w:pPr>
              <w:spacing w:after="0" w:line="240" w:lineRule="auto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Привлечение внимания родителей к полезной и нужной информации.</w:t>
            </w:r>
          </w:p>
          <w:p w:rsidR="001778ED" w:rsidRPr="00842032" w:rsidRDefault="001778ED" w:rsidP="00520320">
            <w:pPr>
              <w:spacing w:after="0" w:line="240" w:lineRule="auto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творческого взаимодействия родителей и детей.</w:t>
            </w:r>
          </w:p>
          <w:p w:rsidR="001778ED" w:rsidRPr="00842032" w:rsidRDefault="001778ED" w:rsidP="00520320">
            <w:pPr>
              <w:spacing w:after="0" w:line="240" w:lineRule="auto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Способствовать созданию положительных эмоций.</w:t>
            </w:r>
          </w:p>
          <w:p w:rsidR="00842032" w:rsidRPr="00842032" w:rsidRDefault="001778ED" w:rsidP="00520320">
            <w:pPr>
              <w:spacing w:after="0" w:line="240" w:lineRule="auto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Повышение педагогической культуры родителей.</w:t>
            </w:r>
          </w:p>
        </w:tc>
      </w:tr>
      <w:tr w:rsidR="001778ED" w:rsidRPr="00842032" w:rsidTr="00842032">
        <w:trPr>
          <w:trHeight w:val="1684"/>
        </w:trPr>
        <w:tc>
          <w:tcPr>
            <w:tcW w:w="1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4" w:type="dxa"/>
              <w:bottom w:w="0" w:type="dxa"/>
              <w:right w:w="108" w:type="dxa"/>
            </w:tcMar>
            <w:hideMark/>
          </w:tcPr>
          <w:p w:rsidR="00842032" w:rsidRPr="00842032" w:rsidRDefault="001778ED" w:rsidP="00520320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84203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Ноябрь</w:t>
            </w:r>
          </w:p>
        </w:tc>
        <w:tc>
          <w:tcPr>
            <w:tcW w:w="4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4" w:type="dxa"/>
              <w:bottom w:w="0" w:type="dxa"/>
              <w:right w:w="108" w:type="dxa"/>
            </w:tcMar>
            <w:hideMark/>
          </w:tcPr>
          <w:p w:rsidR="001778ED" w:rsidRPr="00842032" w:rsidRDefault="001778ED" w:rsidP="00520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Папка - передвижка  «Ноябрь – наблюдаем, играем, читаем»</w:t>
            </w:r>
          </w:p>
          <w:p w:rsidR="001778ED" w:rsidRPr="00842032" w:rsidRDefault="001778ED" w:rsidP="00520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Консультации для родителей «Ребенок и дорога. Правила поведения на улицах города», «Здоровые дети в здоровой семье».</w:t>
            </w:r>
          </w:p>
          <w:p w:rsidR="001778ED" w:rsidRPr="00842032" w:rsidRDefault="001778ED" w:rsidP="00520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Анкетирование</w:t>
            </w:r>
            <w:r w:rsidRPr="001778E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 </w:t>
            </w: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родителей "Я и мой ребенок на улицах села »</w:t>
            </w:r>
          </w:p>
          <w:p w:rsidR="001778ED" w:rsidRPr="00842032" w:rsidRDefault="001778ED" w:rsidP="00520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 Совместный досуг с родителями «Мама – счастье мое!»</w:t>
            </w:r>
          </w:p>
          <w:p w:rsidR="001778ED" w:rsidRPr="00842032" w:rsidRDefault="001778ED" w:rsidP="00520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Выставка детских рисунков «Моя мама»</w:t>
            </w:r>
          </w:p>
          <w:p w:rsidR="00842032" w:rsidRPr="00842032" w:rsidRDefault="001778ED" w:rsidP="00520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 Индивидуальные беседы с родителями «Пример родителей – большая роль в воспитании»</w:t>
            </w:r>
          </w:p>
        </w:tc>
        <w:tc>
          <w:tcPr>
            <w:tcW w:w="46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4" w:type="dxa"/>
              <w:bottom w:w="0" w:type="dxa"/>
              <w:right w:w="108" w:type="dxa"/>
            </w:tcMar>
            <w:hideMark/>
          </w:tcPr>
          <w:p w:rsidR="001778ED" w:rsidRPr="00842032" w:rsidRDefault="001778ED" w:rsidP="00520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Привлечение внимания родителей к полезной и нужной информации.</w:t>
            </w:r>
          </w:p>
          <w:p w:rsidR="001778ED" w:rsidRPr="00842032" w:rsidRDefault="001778ED" w:rsidP="00520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Реализация единого воспитательного подхода по обучению детей правилам дорожного движения в детском саду и дома.</w:t>
            </w:r>
          </w:p>
          <w:p w:rsidR="001778ED" w:rsidRPr="00842032" w:rsidRDefault="001778ED" w:rsidP="00520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Повышение педагогической культуры родителей.</w:t>
            </w:r>
          </w:p>
          <w:p w:rsidR="001778ED" w:rsidRPr="00842032" w:rsidRDefault="001778ED" w:rsidP="00520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Пропаганда здорового образа жизни.</w:t>
            </w:r>
          </w:p>
          <w:p w:rsidR="001778ED" w:rsidRPr="00842032" w:rsidRDefault="001778ED" w:rsidP="00520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Анализ информации и выявление вопросов, волнующих родителей по данной теме.</w:t>
            </w:r>
          </w:p>
          <w:p w:rsidR="001778ED" w:rsidRPr="00842032" w:rsidRDefault="001778ED" w:rsidP="00520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Способствовать созданию праздничного настроения.</w:t>
            </w:r>
          </w:p>
          <w:p w:rsidR="001778ED" w:rsidRPr="00842032" w:rsidRDefault="001778ED" w:rsidP="00520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творческого взаимодействия родителей и детей.</w:t>
            </w:r>
          </w:p>
          <w:p w:rsidR="00842032" w:rsidRPr="00842032" w:rsidRDefault="001778ED" w:rsidP="00520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Пропагандировать семейные ценности, любовь и уважение к семье.</w:t>
            </w:r>
          </w:p>
        </w:tc>
      </w:tr>
      <w:tr w:rsidR="001778ED" w:rsidRPr="00842032" w:rsidTr="001778ED">
        <w:trPr>
          <w:trHeight w:val="5662"/>
        </w:trPr>
        <w:tc>
          <w:tcPr>
            <w:tcW w:w="143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104" w:type="dxa"/>
              <w:bottom w:w="0" w:type="dxa"/>
              <w:right w:w="108" w:type="dxa"/>
            </w:tcMar>
            <w:hideMark/>
          </w:tcPr>
          <w:p w:rsidR="00842032" w:rsidRPr="00842032" w:rsidRDefault="001778ED" w:rsidP="00520320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84203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lastRenderedPageBreak/>
              <w:t>Декабрь</w:t>
            </w:r>
          </w:p>
        </w:tc>
        <w:tc>
          <w:tcPr>
            <w:tcW w:w="449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104" w:type="dxa"/>
              <w:bottom w:w="0" w:type="dxa"/>
              <w:right w:w="108" w:type="dxa"/>
            </w:tcMar>
            <w:hideMark/>
          </w:tcPr>
          <w:p w:rsidR="001778ED" w:rsidRPr="00842032" w:rsidRDefault="001778ED" w:rsidP="00520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Папка - передвижка  «Декабрь – наблюдаем, играем, читаем»</w:t>
            </w:r>
          </w:p>
          <w:p w:rsidR="001778ED" w:rsidRPr="00842032" w:rsidRDefault="001778ED" w:rsidP="00520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Консультация «Грипп. Меры профилактики. Симптомы данного заболевания».</w:t>
            </w:r>
          </w:p>
          <w:p w:rsidR="001778ED" w:rsidRPr="00842032" w:rsidRDefault="001778ED" w:rsidP="00520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Памятка для родителей «Как сделать зимнюю прогулку с ребенком приятной и полезной»</w:t>
            </w:r>
          </w:p>
          <w:p w:rsidR="001778ED" w:rsidRPr="00842032" w:rsidRDefault="001778ED" w:rsidP="00520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 Анкетирование родителей «Условия здорового образа жизни в семье».</w:t>
            </w:r>
          </w:p>
          <w:p w:rsidR="001778ED" w:rsidRPr="001778ED" w:rsidRDefault="001778ED" w:rsidP="00520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6. Украшение группы к празднику Нового года. </w:t>
            </w:r>
          </w:p>
          <w:p w:rsidR="001778ED" w:rsidRPr="00842032" w:rsidRDefault="001778ED" w:rsidP="00520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 Конкурс творческих работ «Елочная игрушка», «Новогодняя елка»</w:t>
            </w:r>
          </w:p>
          <w:p w:rsidR="00842032" w:rsidRPr="00842032" w:rsidRDefault="001778ED" w:rsidP="0052032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 Новогодний утренник</w:t>
            </w:r>
          </w:p>
        </w:tc>
        <w:tc>
          <w:tcPr>
            <w:tcW w:w="465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104" w:type="dxa"/>
              <w:bottom w:w="0" w:type="dxa"/>
              <w:right w:w="108" w:type="dxa"/>
            </w:tcMar>
            <w:hideMark/>
          </w:tcPr>
          <w:p w:rsidR="001778ED" w:rsidRPr="00842032" w:rsidRDefault="001778ED" w:rsidP="00520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Привлечение внимания родителей к полезной и нужной информации.</w:t>
            </w:r>
          </w:p>
          <w:p w:rsidR="001778ED" w:rsidRPr="00842032" w:rsidRDefault="001778ED" w:rsidP="00520320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Ознакомление родителей с основными факторами, способствующими укреплению и сохранению здоровья дошкольников.</w:t>
            </w:r>
          </w:p>
          <w:p w:rsidR="001778ED" w:rsidRPr="00842032" w:rsidRDefault="001778ED" w:rsidP="00520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Привлечение родителей к совместному труду.</w:t>
            </w:r>
          </w:p>
          <w:p w:rsidR="001778ED" w:rsidRPr="00842032" w:rsidRDefault="001778ED" w:rsidP="00520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Повышение педагогической культуры родителей.</w:t>
            </w:r>
          </w:p>
          <w:p w:rsidR="001778ED" w:rsidRPr="00842032" w:rsidRDefault="001778ED" w:rsidP="00520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Анализ информации и выявление вопросов, волнующих родителей по данной теме.</w:t>
            </w:r>
          </w:p>
          <w:p w:rsidR="001778ED" w:rsidRPr="00842032" w:rsidRDefault="001778ED" w:rsidP="00520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Способствовать созданию праздничного настроения.</w:t>
            </w:r>
          </w:p>
          <w:p w:rsidR="001778ED" w:rsidRPr="00842032" w:rsidRDefault="001778ED" w:rsidP="00520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Привлечение родителей к работе детского сада.</w:t>
            </w:r>
          </w:p>
          <w:p w:rsidR="00842032" w:rsidRPr="00842032" w:rsidRDefault="001778ED" w:rsidP="0052032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эмоционально-насыщенного взаимодействия  родителей, детей и работников детского сада.</w:t>
            </w:r>
          </w:p>
        </w:tc>
      </w:tr>
      <w:tr w:rsidR="001778ED" w:rsidRPr="00842032" w:rsidTr="00842032">
        <w:tc>
          <w:tcPr>
            <w:tcW w:w="1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4" w:type="dxa"/>
              <w:bottom w:w="0" w:type="dxa"/>
              <w:right w:w="108" w:type="dxa"/>
            </w:tcMar>
            <w:hideMark/>
          </w:tcPr>
          <w:p w:rsidR="00842032" w:rsidRPr="00842032" w:rsidRDefault="001778ED" w:rsidP="00520320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84203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Январь</w:t>
            </w:r>
          </w:p>
        </w:tc>
        <w:tc>
          <w:tcPr>
            <w:tcW w:w="4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4" w:type="dxa"/>
              <w:bottom w:w="0" w:type="dxa"/>
              <w:right w:w="108" w:type="dxa"/>
            </w:tcMar>
            <w:hideMark/>
          </w:tcPr>
          <w:p w:rsidR="001778ED" w:rsidRPr="00842032" w:rsidRDefault="001778ED" w:rsidP="00520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Папка - передвижка  «Январь – наблюдаем, играем, читаем»</w:t>
            </w:r>
          </w:p>
          <w:p w:rsidR="001778ED" w:rsidRPr="00842032" w:rsidRDefault="001778ED" w:rsidP="00520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Консультации для родителей «Формирование элементарных математических представлений у детей», «Закаливание – одна из форм профилактики заболевания детей»</w:t>
            </w:r>
          </w:p>
          <w:p w:rsidR="001778ED" w:rsidRPr="00842032" w:rsidRDefault="001778ED" w:rsidP="00520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Памятка для родителей « Кодекс здоровья»</w:t>
            </w:r>
          </w:p>
          <w:p w:rsidR="001778ED" w:rsidRPr="00842032" w:rsidRDefault="001778ED" w:rsidP="00520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 Фотовыставка «Зимние развлечения всей семьей»</w:t>
            </w:r>
          </w:p>
          <w:p w:rsidR="00842032" w:rsidRPr="00842032" w:rsidRDefault="001778ED" w:rsidP="00520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Индивидуальные беседы «Как помочь детям с нарушениями в общении»</w:t>
            </w:r>
          </w:p>
        </w:tc>
        <w:tc>
          <w:tcPr>
            <w:tcW w:w="46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4" w:type="dxa"/>
              <w:bottom w:w="0" w:type="dxa"/>
              <w:right w:w="108" w:type="dxa"/>
            </w:tcMar>
            <w:hideMark/>
          </w:tcPr>
          <w:p w:rsidR="001778ED" w:rsidRPr="00842032" w:rsidRDefault="001778ED" w:rsidP="00520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Привлечение внимания родителей к полезной и нужной информации.</w:t>
            </w:r>
          </w:p>
          <w:p w:rsidR="001778ED" w:rsidRPr="00842032" w:rsidRDefault="001778ED" w:rsidP="00520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Психолого</w:t>
            </w:r>
            <w:proofErr w:type="spellEnd"/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– педагогическое просвещение родителей по вопросам познавательного развития ребёнка. Формирование единого подхода к методам оздоровления и закаливания детей в детском саду и дома.</w:t>
            </w:r>
          </w:p>
          <w:p w:rsidR="001778ED" w:rsidRPr="00842032" w:rsidRDefault="001778ED" w:rsidP="00520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Повышение педагогической культуры родителей.</w:t>
            </w:r>
          </w:p>
          <w:p w:rsidR="001778ED" w:rsidRPr="00842032" w:rsidRDefault="001778ED" w:rsidP="00520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Активация родителей в работу группы.</w:t>
            </w:r>
          </w:p>
          <w:p w:rsidR="00842032" w:rsidRPr="00842032" w:rsidRDefault="001778ED" w:rsidP="00520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Совершенствование психолого-педагогических знаний родителей.</w:t>
            </w:r>
          </w:p>
        </w:tc>
      </w:tr>
      <w:tr w:rsidR="001778ED" w:rsidRPr="00842032" w:rsidTr="00842032">
        <w:trPr>
          <w:trHeight w:val="4530"/>
        </w:trPr>
        <w:tc>
          <w:tcPr>
            <w:tcW w:w="1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4" w:type="dxa"/>
              <w:bottom w:w="0" w:type="dxa"/>
              <w:right w:w="108" w:type="dxa"/>
            </w:tcMar>
            <w:hideMark/>
          </w:tcPr>
          <w:p w:rsidR="00842032" w:rsidRPr="00842032" w:rsidRDefault="001778ED" w:rsidP="00520320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84203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Февраль</w:t>
            </w:r>
          </w:p>
        </w:tc>
        <w:tc>
          <w:tcPr>
            <w:tcW w:w="4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4" w:type="dxa"/>
              <w:bottom w:w="0" w:type="dxa"/>
              <w:right w:w="108" w:type="dxa"/>
            </w:tcMar>
            <w:hideMark/>
          </w:tcPr>
          <w:p w:rsidR="001778ED" w:rsidRPr="00842032" w:rsidRDefault="001778ED" w:rsidP="00520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Папка - передвижка  «Февраль – наблюдаем, играем, читаем»</w:t>
            </w:r>
          </w:p>
          <w:p w:rsidR="001778ED" w:rsidRPr="00842032" w:rsidRDefault="001778ED" w:rsidP="00520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Консультация для родителей «Роль отца в воспитании ребенка», «Народные традиции. Масленица»</w:t>
            </w:r>
          </w:p>
          <w:p w:rsidR="001778ED" w:rsidRPr="00842032" w:rsidRDefault="001778ED" w:rsidP="00520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Анкетирование «Какова роль отца в семье?»</w:t>
            </w:r>
          </w:p>
          <w:p w:rsidR="001778ED" w:rsidRPr="00842032" w:rsidRDefault="001778ED" w:rsidP="00520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 Праздник для пап и дедушек к 23 февраля</w:t>
            </w:r>
          </w:p>
          <w:p w:rsidR="001778ED" w:rsidRPr="00842032" w:rsidRDefault="001778ED" w:rsidP="00520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Выставка детских рисунков «Мой папа»</w:t>
            </w:r>
          </w:p>
          <w:p w:rsidR="00842032" w:rsidRPr="00842032" w:rsidRDefault="00842032" w:rsidP="00520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4" w:type="dxa"/>
              <w:bottom w:w="0" w:type="dxa"/>
              <w:right w:w="108" w:type="dxa"/>
            </w:tcMar>
            <w:hideMark/>
          </w:tcPr>
          <w:p w:rsidR="001778ED" w:rsidRPr="00842032" w:rsidRDefault="001778ED" w:rsidP="00520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Привлечение внимания родителей к полезной и нужной информации.</w:t>
            </w:r>
          </w:p>
          <w:p w:rsidR="001778ED" w:rsidRPr="00842032" w:rsidRDefault="001778ED" w:rsidP="00520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Помочь отцам понять свою роль в развитии личности ребенка, поднять статус отца в семье. Привлечь внимание родителей к информации.</w:t>
            </w:r>
          </w:p>
          <w:p w:rsidR="001778ED" w:rsidRPr="00842032" w:rsidRDefault="001778ED" w:rsidP="00520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Получение и анализ информации об отношении «Папа – ребенок»</w:t>
            </w:r>
          </w:p>
          <w:p w:rsidR="001778ED" w:rsidRPr="00842032" w:rsidRDefault="001778ED" w:rsidP="00520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Совместный отдых детей и родителей.</w:t>
            </w:r>
          </w:p>
          <w:p w:rsidR="001778ED" w:rsidRPr="00842032" w:rsidRDefault="001778ED" w:rsidP="00520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творческого взаимодействия родителей и детей.</w:t>
            </w:r>
          </w:p>
          <w:p w:rsidR="00842032" w:rsidRPr="00842032" w:rsidRDefault="00842032" w:rsidP="00520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1778ED" w:rsidRPr="00842032" w:rsidTr="00842032">
        <w:trPr>
          <w:trHeight w:val="4804"/>
        </w:trPr>
        <w:tc>
          <w:tcPr>
            <w:tcW w:w="1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4" w:type="dxa"/>
              <w:bottom w:w="0" w:type="dxa"/>
              <w:right w:w="108" w:type="dxa"/>
            </w:tcMar>
            <w:hideMark/>
          </w:tcPr>
          <w:p w:rsidR="00842032" w:rsidRPr="00842032" w:rsidRDefault="001778ED" w:rsidP="00520320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84203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lastRenderedPageBreak/>
              <w:t>Март</w:t>
            </w:r>
          </w:p>
        </w:tc>
        <w:tc>
          <w:tcPr>
            <w:tcW w:w="4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4" w:type="dxa"/>
              <w:bottom w:w="0" w:type="dxa"/>
              <w:right w:w="108" w:type="dxa"/>
            </w:tcMar>
            <w:hideMark/>
          </w:tcPr>
          <w:p w:rsidR="001778ED" w:rsidRPr="00842032" w:rsidRDefault="001778ED" w:rsidP="00520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Папка - передвижка  «Март – наблюдаем, играем, читаем»</w:t>
            </w:r>
          </w:p>
          <w:p w:rsidR="001778ED" w:rsidRPr="00842032" w:rsidRDefault="001778ED" w:rsidP="00520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Консультации для родителей «Мама – слово золотое», «Как предупредить весенний авитаминоз»</w:t>
            </w:r>
          </w:p>
          <w:p w:rsidR="001778ED" w:rsidRPr="00842032" w:rsidRDefault="001778ED" w:rsidP="00520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Фотовыставка «Мамочка милая моя»</w:t>
            </w:r>
          </w:p>
          <w:p w:rsidR="001778ED" w:rsidRPr="00842032" w:rsidRDefault="001778ED" w:rsidP="00520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 Утренник «8 марта»</w:t>
            </w:r>
          </w:p>
          <w:p w:rsidR="001778ED" w:rsidRPr="00842032" w:rsidRDefault="001778ED" w:rsidP="00520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Родительское собрание «Особенности и проблемы речевого развития у детей старшего возраста»</w:t>
            </w:r>
          </w:p>
          <w:p w:rsidR="00842032" w:rsidRPr="00842032" w:rsidRDefault="00842032" w:rsidP="00520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4" w:type="dxa"/>
              <w:bottom w:w="0" w:type="dxa"/>
              <w:right w:w="108" w:type="dxa"/>
            </w:tcMar>
            <w:hideMark/>
          </w:tcPr>
          <w:p w:rsidR="001778ED" w:rsidRPr="00842032" w:rsidRDefault="001778ED" w:rsidP="00520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Привлечение внимания родителей к полезной и нужной информации.</w:t>
            </w:r>
          </w:p>
          <w:p w:rsidR="001778ED" w:rsidRPr="00842032" w:rsidRDefault="001778ED" w:rsidP="00520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Распространение педагогических знаний среди родителей.</w:t>
            </w:r>
          </w:p>
          <w:p w:rsidR="001778ED" w:rsidRPr="00842032" w:rsidRDefault="001778ED" w:rsidP="00520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Способствовать созданию праздничного настроения.</w:t>
            </w:r>
          </w:p>
          <w:p w:rsidR="001778ED" w:rsidRPr="00842032" w:rsidRDefault="001778ED" w:rsidP="00520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Способствовать созданию праздничного настроения.</w:t>
            </w:r>
          </w:p>
          <w:p w:rsidR="001778ED" w:rsidRPr="00842032" w:rsidRDefault="001778ED" w:rsidP="00520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Актуализация у родителей проблемы речевого развития детей в современных условиях.</w:t>
            </w:r>
          </w:p>
          <w:p w:rsidR="00842032" w:rsidRPr="00842032" w:rsidRDefault="00842032" w:rsidP="00520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1778ED" w:rsidRPr="00842032" w:rsidTr="00842032">
        <w:trPr>
          <w:trHeight w:val="4860"/>
        </w:trPr>
        <w:tc>
          <w:tcPr>
            <w:tcW w:w="1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4" w:type="dxa"/>
              <w:bottom w:w="0" w:type="dxa"/>
              <w:right w:w="108" w:type="dxa"/>
            </w:tcMar>
            <w:hideMark/>
          </w:tcPr>
          <w:p w:rsidR="00842032" w:rsidRPr="00842032" w:rsidRDefault="001778ED" w:rsidP="00520320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84203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Апрель</w:t>
            </w:r>
          </w:p>
        </w:tc>
        <w:tc>
          <w:tcPr>
            <w:tcW w:w="4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4" w:type="dxa"/>
              <w:bottom w:w="0" w:type="dxa"/>
              <w:right w:w="108" w:type="dxa"/>
            </w:tcMar>
            <w:hideMark/>
          </w:tcPr>
          <w:p w:rsidR="001778ED" w:rsidRPr="00842032" w:rsidRDefault="001778ED" w:rsidP="00520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Папка - передвижка  «Апрель – наблюдаем, играем, читаем»</w:t>
            </w:r>
          </w:p>
          <w:p w:rsidR="001778ED" w:rsidRPr="00842032" w:rsidRDefault="001778ED" w:rsidP="0052032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Спортивный досуг с родителями «День здоровья»</w:t>
            </w:r>
          </w:p>
          <w:p w:rsidR="001778ED" w:rsidRPr="00842032" w:rsidRDefault="001778ED" w:rsidP="0052032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Консультации для родителей «Вежливость воспитывается вежливостью», «ИКТ как средство формирования ЗОЖ  у дошкольников»</w:t>
            </w:r>
          </w:p>
          <w:p w:rsidR="001778ED" w:rsidRPr="00842032" w:rsidRDefault="001778ED" w:rsidP="00520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 Памятка для родителей «Помогите детям запомнить правила пожарной безопасности»</w:t>
            </w:r>
          </w:p>
          <w:p w:rsidR="00842032" w:rsidRPr="00842032" w:rsidRDefault="001778ED" w:rsidP="0052032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Индивидуальные беседы с родителями  «Как повысить двигательную активность детей»</w:t>
            </w:r>
          </w:p>
        </w:tc>
        <w:tc>
          <w:tcPr>
            <w:tcW w:w="46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4" w:type="dxa"/>
              <w:bottom w:w="0" w:type="dxa"/>
              <w:right w:w="108" w:type="dxa"/>
            </w:tcMar>
            <w:hideMark/>
          </w:tcPr>
          <w:p w:rsidR="001778ED" w:rsidRPr="00842032" w:rsidRDefault="001778ED" w:rsidP="00520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Привлечение внимания родителей к полезной и нужной информации.</w:t>
            </w:r>
          </w:p>
          <w:p w:rsidR="001778ED" w:rsidRPr="00842032" w:rsidRDefault="001778ED" w:rsidP="00520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Привлечь к участию в досуге и жизни детского сада родителей.</w:t>
            </w:r>
          </w:p>
          <w:p w:rsidR="001778ED" w:rsidRPr="00842032" w:rsidRDefault="001778ED" w:rsidP="00520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Дать родителям полезные советы по воспитанию вежливости у детей. Пропаганда здорового образа жизни.</w:t>
            </w:r>
          </w:p>
          <w:p w:rsidR="001778ED" w:rsidRPr="00842032" w:rsidRDefault="001778ED" w:rsidP="00520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Знакомство с требованиями обучения детей правилами пожарной безопасности.</w:t>
            </w:r>
          </w:p>
          <w:p w:rsidR="00842032" w:rsidRPr="00842032" w:rsidRDefault="001778ED" w:rsidP="00520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Привлечь родителей к полезной и нужной информации.</w:t>
            </w:r>
          </w:p>
        </w:tc>
      </w:tr>
      <w:tr w:rsidR="001778ED" w:rsidRPr="00842032" w:rsidTr="00842032">
        <w:trPr>
          <w:trHeight w:val="4520"/>
        </w:trPr>
        <w:tc>
          <w:tcPr>
            <w:tcW w:w="1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4" w:type="dxa"/>
              <w:bottom w:w="0" w:type="dxa"/>
              <w:right w:w="108" w:type="dxa"/>
            </w:tcMar>
            <w:hideMark/>
          </w:tcPr>
          <w:p w:rsidR="00842032" w:rsidRPr="00842032" w:rsidRDefault="001778ED" w:rsidP="00520320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842032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lang w:eastAsia="ru-RU"/>
              </w:rPr>
              <w:t>Май</w:t>
            </w:r>
          </w:p>
        </w:tc>
        <w:tc>
          <w:tcPr>
            <w:tcW w:w="4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4" w:type="dxa"/>
              <w:bottom w:w="0" w:type="dxa"/>
              <w:right w:w="108" w:type="dxa"/>
            </w:tcMar>
            <w:hideMark/>
          </w:tcPr>
          <w:p w:rsidR="001778ED" w:rsidRPr="00842032" w:rsidRDefault="001778ED" w:rsidP="00520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Папка - передвижка  «Май – наблюдаем, играем, читаем»</w:t>
            </w:r>
          </w:p>
          <w:p w:rsidR="001778ED" w:rsidRPr="00842032" w:rsidRDefault="001778ED" w:rsidP="00520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Выставка творческих работ ко  Дню Победы.</w:t>
            </w:r>
          </w:p>
          <w:p w:rsidR="001778ED" w:rsidRPr="00842032" w:rsidRDefault="001778ED" w:rsidP="00520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Спортивный праздник «Мама, папа, я - спортивная семья!»</w:t>
            </w:r>
            <w:r w:rsidRPr="008420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1778ED" w:rsidRPr="00842032" w:rsidRDefault="001778ED" w:rsidP="00520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 Консультации для родителей «Развитие творческих способностей»,  «Бережем  здоровье с детства или 10 заповедей здоровья»</w:t>
            </w:r>
          </w:p>
          <w:p w:rsidR="001778ED" w:rsidRPr="00842032" w:rsidRDefault="001778ED" w:rsidP="00520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Памятка для родителей «Осторожно, компьютер»</w:t>
            </w:r>
          </w:p>
          <w:p w:rsidR="00842032" w:rsidRPr="00842032" w:rsidRDefault="001778ED" w:rsidP="0052032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 Родительское собрание на тему «Вот и стали мы на год взрослее»</w:t>
            </w:r>
          </w:p>
        </w:tc>
        <w:tc>
          <w:tcPr>
            <w:tcW w:w="46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4" w:type="dxa"/>
              <w:bottom w:w="0" w:type="dxa"/>
              <w:right w:w="108" w:type="dxa"/>
            </w:tcMar>
            <w:hideMark/>
          </w:tcPr>
          <w:p w:rsidR="001778ED" w:rsidRPr="00842032" w:rsidRDefault="001778ED" w:rsidP="00520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Привлечение внимания родителей к полезной и нужной информации.</w:t>
            </w:r>
          </w:p>
          <w:p w:rsidR="001778ED" w:rsidRPr="00842032" w:rsidRDefault="001778ED" w:rsidP="00520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творческого взаимодействия родителей и детей.</w:t>
            </w:r>
          </w:p>
          <w:p w:rsidR="001778ED" w:rsidRPr="00842032" w:rsidRDefault="001778ED" w:rsidP="00520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Взаимодействие родителей, детей и сотрудников ДОУ.</w:t>
            </w:r>
          </w:p>
          <w:p w:rsidR="001778ED" w:rsidRPr="00842032" w:rsidRDefault="001778ED" w:rsidP="00520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Обогащение педагогических знаний о развитии творческих способностей детей. Ознакомление родителей с основными факторами, способствующими укреплению и сохранению здоровья дошкольников.</w:t>
            </w:r>
          </w:p>
          <w:p w:rsidR="00842032" w:rsidRPr="00842032" w:rsidRDefault="001778ED" w:rsidP="00520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Подведение итогов совместного воспитательно-образовательного  процесса.</w:t>
            </w:r>
          </w:p>
        </w:tc>
      </w:tr>
    </w:tbl>
    <w:p w:rsidR="00842032" w:rsidRPr="00842032" w:rsidRDefault="00842032" w:rsidP="00842032">
      <w:pPr>
        <w:shd w:val="clear" w:color="auto" w:fill="FFFFFF"/>
        <w:spacing w:line="240" w:lineRule="auto"/>
        <w:rPr>
          <w:rFonts w:ascii="Arial" w:eastAsia="Times New Roman" w:hAnsi="Arial" w:cs="Arial"/>
          <w:vanish/>
          <w:color w:val="666666"/>
          <w:lang w:eastAsia="ru-RU"/>
        </w:rPr>
      </w:pPr>
    </w:p>
    <w:tbl>
      <w:tblPr>
        <w:tblW w:w="11072" w:type="dxa"/>
        <w:tblInd w:w="-212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08"/>
        <w:gridCol w:w="4712"/>
        <w:gridCol w:w="5152"/>
      </w:tblGrid>
      <w:tr w:rsidR="00842032" w:rsidRPr="00842032" w:rsidTr="00842032">
        <w:tc>
          <w:tcPr>
            <w:tcW w:w="1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4" w:type="dxa"/>
              <w:bottom w:w="0" w:type="dxa"/>
              <w:right w:w="108" w:type="dxa"/>
            </w:tcMar>
            <w:hideMark/>
          </w:tcPr>
          <w:p w:rsidR="00842032" w:rsidRPr="00842032" w:rsidRDefault="00842032" w:rsidP="00842032">
            <w:pPr>
              <w:spacing w:after="0" w:line="0" w:lineRule="atLeast"/>
              <w:jc w:val="center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4" w:type="dxa"/>
              <w:bottom w:w="0" w:type="dxa"/>
              <w:right w:w="108" w:type="dxa"/>
            </w:tcMar>
            <w:hideMark/>
          </w:tcPr>
          <w:p w:rsidR="00842032" w:rsidRPr="00842032" w:rsidRDefault="00842032" w:rsidP="00842032">
            <w:pPr>
              <w:spacing w:after="0" w:line="0" w:lineRule="atLeast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4" w:type="dxa"/>
              <w:bottom w:w="0" w:type="dxa"/>
              <w:right w:w="108" w:type="dxa"/>
            </w:tcMar>
            <w:hideMark/>
          </w:tcPr>
          <w:p w:rsidR="00842032" w:rsidRPr="00842032" w:rsidRDefault="00842032" w:rsidP="00842032">
            <w:pPr>
              <w:spacing w:after="0" w:line="0" w:lineRule="atLeast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842032" w:rsidRPr="00842032" w:rsidRDefault="00842032" w:rsidP="00842032">
      <w:pPr>
        <w:shd w:val="clear" w:color="auto" w:fill="FFFFFF"/>
        <w:spacing w:before="120" w:after="120" w:line="240" w:lineRule="auto"/>
        <w:outlineLvl w:val="5"/>
        <w:rPr>
          <w:rFonts w:ascii="Arial" w:eastAsia="Times New Roman" w:hAnsi="Arial" w:cs="Arial"/>
          <w:color w:val="666666"/>
          <w:lang w:eastAsia="ru-RU"/>
        </w:rPr>
      </w:pPr>
      <w:r w:rsidRPr="00842032">
        <w:rPr>
          <w:rFonts w:ascii="var(--bs-font-sans-serif)" w:eastAsia="Times New Roman" w:hAnsi="var(--bs-font-sans-serif)" w:cs="Arial"/>
          <w:b/>
          <w:bCs/>
          <w:color w:val="FFFFFF"/>
          <w:sz w:val="36"/>
          <w:szCs w:val="36"/>
          <w:lang w:eastAsia="ru-RU"/>
        </w:rPr>
        <w:lastRenderedPageBreak/>
        <w:t xml:space="preserve">одические и </w:t>
      </w:r>
    </w:p>
    <w:sectPr w:rsidR="00842032" w:rsidRPr="00842032" w:rsidSect="00F555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ar(--bs-font-sans-serif)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AB012A"/>
    <w:multiLevelType w:val="multilevel"/>
    <w:tmpl w:val="C78E4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0C1415D"/>
    <w:multiLevelType w:val="multilevel"/>
    <w:tmpl w:val="9F12248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1915F24"/>
    <w:multiLevelType w:val="multilevel"/>
    <w:tmpl w:val="7E1423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2917E72"/>
    <w:multiLevelType w:val="multilevel"/>
    <w:tmpl w:val="4F002B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842032"/>
    <w:rsid w:val="001778ED"/>
    <w:rsid w:val="00223CE8"/>
    <w:rsid w:val="003C68C0"/>
    <w:rsid w:val="00842032"/>
    <w:rsid w:val="00B43C6B"/>
    <w:rsid w:val="00F555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552F"/>
  </w:style>
  <w:style w:type="paragraph" w:styleId="1">
    <w:name w:val="heading 1"/>
    <w:basedOn w:val="a"/>
    <w:link w:val="10"/>
    <w:uiPriority w:val="9"/>
    <w:qFormat/>
    <w:rsid w:val="0084203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84203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6">
    <w:name w:val="heading 6"/>
    <w:basedOn w:val="a"/>
    <w:link w:val="60"/>
    <w:uiPriority w:val="9"/>
    <w:qFormat/>
    <w:rsid w:val="0084203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4203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4203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842032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paragraph" w:customStyle="1" w:styleId="c9">
    <w:name w:val="c9"/>
    <w:basedOn w:val="a"/>
    <w:rsid w:val="008420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4">
    <w:name w:val="c24"/>
    <w:basedOn w:val="a0"/>
    <w:rsid w:val="00842032"/>
  </w:style>
  <w:style w:type="character" w:customStyle="1" w:styleId="c10">
    <w:name w:val="c10"/>
    <w:basedOn w:val="a0"/>
    <w:rsid w:val="00842032"/>
  </w:style>
  <w:style w:type="character" w:customStyle="1" w:styleId="c17">
    <w:name w:val="c17"/>
    <w:basedOn w:val="a0"/>
    <w:rsid w:val="00842032"/>
  </w:style>
  <w:style w:type="character" w:customStyle="1" w:styleId="c13">
    <w:name w:val="c13"/>
    <w:basedOn w:val="a0"/>
    <w:rsid w:val="00842032"/>
  </w:style>
  <w:style w:type="character" w:customStyle="1" w:styleId="c29">
    <w:name w:val="c29"/>
    <w:basedOn w:val="a0"/>
    <w:rsid w:val="00842032"/>
  </w:style>
  <w:style w:type="paragraph" w:customStyle="1" w:styleId="c15">
    <w:name w:val="c15"/>
    <w:basedOn w:val="a"/>
    <w:rsid w:val="008420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6">
    <w:name w:val="c26"/>
    <w:basedOn w:val="a0"/>
    <w:rsid w:val="00842032"/>
  </w:style>
  <w:style w:type="paragraph" w:customStyle="1" w:styleId="c1">
    <w:name w:val="c1"/>
    <w:basedOn w:val="a"/>
    <w:rsid w:val="008420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842032"/>
  </w:style>
  <w:style w:type="character" w:customStyle="1" w:styleId="c20">
    <w:name w:val="c20"/>
    <w:basedOn w:val="a0"/>
    <w:rsid w:val="00842032"/>
  </w:style>
  <w:style w:type="character" w:customStyle="1" w:styleId="c14">
    <w:name w:val="c14"/>
    <w:basedOn w:val="a0"/>
    <w:rsid w:val="00842032"/>
  </w:style>
  <w:style w:type="character" w:customStyle="1" w:styleId="c28">
    <w:name w:val="c28"/>
    <w:basedOn w:val="a0"/>
    <w:rsid w:val="00842032"/>
  </w:style>
  <w:style w:type="character" w:customStyle="1" w:styleId="c27">
    <w:name w:val="c27"/>
    <w:basedOn w:val="a0"/>
    <w:rsid w:val="00842032"/>
  </w:style>
  <w:style w:type="character" w:customStyle="1" w:styleId="c12">
    <w:name w:val="c12"/>
    <w:basedOn w:val="a0"/>
    <w:rsid w:val="00842032"/>
  </w:style>
  <w:style w:type="character" w:customStyle="1" w:styleId="c50">
    <w:name w:val="c50"/>
    <w:basedOn w:val="a0"/>
    <w:rsid w:val="00842032"/>
  </w:style>
  <w:style w:type="character" w:styleId="a3">
    <w:name w:val="Hyperlink"/>
    <w:basedOn w:val="a0"/>
    <w:uiPriority w:val="99"/>
    <w:semiHidden/>
    <w:unhideWhenUsed/>
    <w:rsid w:val="00842032"/>
    <w:rPr>
      <w:color w:val="0000FF"/>
      <w:u w:val="single"/>
    </w:rPr>
  </w:style>
  <w:style w:type="paragraph" w:customStyle="1" w:styleId="search-excerpt">
    <w:name w:val="search-excerpt"/>
    <w:basedOn w:val="a"/>
    <w:rsid w:val="008420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ike-tooltip">
    <w:name w:val="like-tooltip"/>
    <w:basedOn w:val="a0"/>
    <w:rsid w:val="00842032"/>
  </w:style>
  <w:style w:type="character" w:customStyle="1" w:styleId="flag-throbber">
    <w:name w:val="flag-throbber"/>
    <w:basedOn w:val="a0"/>
    <w:rsid w:val="00842032"/>
  </w:style>
  <w:style w:type="paragraph" w:styleId="a4">
    <w:name w:val="Balloon Text"/>
    <w:basedOn w:val="a"/>
    <w:link w:val="a5"/>
    <w:uiPriority w:val="99"/>
    <w:semiHidden/>
    <w:unhideWhenUsed/>
    <w:rsid w:val="008420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203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291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654443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985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752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0277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013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7799164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58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2437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567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4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3" w:color="7F7F7F"/>
                            <w:right w:val="none" w:sz="0" w:space="0" w:color="auto"/>
                          </w:divBdr>
                        </w:div>
                        <w:div w:id="950553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3" w:color="7F7F7F"/>
                            <w:right w:val="none" w:sz="0" w:space="0" w:color="auto"/>
                          </w:divBdr>
                        </w:div>
                        <w:div w:id="44136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3" w:color="7F7F7F"/>
                            <w:right w:val="none" w:sz="0" w:space="0" w:color="auto"/>
                          </w:divBdr>
                        </w:div>
                        <w:div w:id="1402943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3" w:color="7F7F7F"/>
                            <w:right w:val="none" w:sz="0" w:space="0" w:color="auto"/>
                          </w:divBdr>
                        </w:div>
                        <w:div w:id="653526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3" w:color="7F7F7F"/>
                            <w:right w:val="none" w:sz="0" w:space="0" w:color="auto"/>
                          </w:divBdr>
                        </w:div>
                        <w:div w:id="2118669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3" w:color="7F7F7F"/>
                            <w:right w:val="none" w:sz="0" w:space="0" w:color="auto"/>
                          </w:divBdr>
                        </w:div>
                        <w:div w:id="2072076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3" w:color="7F7F7F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1370</Words>
  <Characters>7812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EuroComp</dc:creator>
  <cp:keywords/>
  <dc:description/>
  <cp:lastModifiedBy>EuroComp</cp:lastModifiedBy>
  <cp:revision>3</cp:revision>
  <cp:lastPrinted>2023-07-26T09:35:00Z</cp:lastPrinted>
  <dcterms:created xsi:type="dcterms:W3CDTF">2023-07-26T09:05:00Z</dcterms:created>
  <dcterms:modified xsi:type="dcterms:W3CDTF">2023-07-26T09:38:00Z</dcterms:modified>
</cp:coreProperties>
</file>