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2B323C" w14:textId="77777777" w:rsidR="00A32019" w:rsidRDefault="00A32019" w:rsidP="00A32019">
      <w:pPr>
        <w:jc w:val="center"/>
        <w:rPr>
          <w:rFonts w:ascii="Times New Roman" w:hAnsi="Times New Roman"/>
          <w:color w:val="000000"/>
          <w:sz w:val="28"/>
          <w:szCs w:val="28"/>
        </w:rPr>
      </w:pPr>
      <w:r>
        <w:rPr>
          <w:rFonts w:ascii="Times New Roman" w:hAnsi="Times New Roman"/>
          <w:color w:val="000000"/>
          <w:sz w:val="28"/>
          <w:szCs w:val="28"/>
        </w:rPr>
        <w:t xml:space="preserve">Муниципальное автономное общеобразовательное учреждение </w:t>
      </w:r>
    </w:p>
    <w:p w14:paraId="4132EC95" w14:textId="77777777" w:rsidR="00A32019" w:rsidRDefault="00A32019" w:rsidP="00A32019">
      <w:pPr>
        <w:jc w:val="center"/>
        <w:rPr>
          <w:rFonts w:ascii="Times New Roman" w:hAnsi="Times New Roman"/>
          <w:color w:val="000000"/>
          <w:sz w:val="28"/>
          <w:szCs w:val="28"/>
        </w:rPr>
      </w:pPr>
      <w:r>
        <w:rPr>
          <w:rFonts w:ascii="Times New Roman" w:hAnsi="Times New Roman"/>
          <w:color w:val="000000"/>
          <w:sz w:val="28"/>
          <w:szCs w:val="28"/>
        </w:rPr>
        <w:t xml:space="preserve">“Демьянская средняя общеобразовательная школа </w:t>
      </w:r>
    </w:p>
    <w:p w14:paraId="59AAE03A" w14:textId="77777777" w:rsidR="00A32019" w:rsidRDefault="00A32019" w:rsidP="00A32019">
      <w:pPr>
        <w:jc w:val="center"/>
        <w:rPr>
          <w:rFonts w:ascii="Times New Roman" w:hAnsi="Times New Roman"/>
          <w:color w:val="000000"/>
          <w:sz w:val="28"/>
          <w:szCs w:val="28"/>
        </w:rPr>
      </w:pPr>
      <w:r>
        <w:rPr>
          <w:rFonts w:ascii="Times New Roman" w:hAnsi="Times New Roman"/>
          <w:color w:val="000000"/>
          <w:sz w:val="28"/>
          <w:szCs w:val="28"/>
        </w:rPr>
        <w:t xml:space="preserve">имени гвардии матроса Андрея </w:t>
      </w:r>
      <w:proofErr w:type="spellStart"/>
      <w:r>
        <w:rPr>
          <w:rFonts w:ascii="Times New Roman" w:hAnsi="Times New Roman"/>
          <w:color w:val="000000"/>
          <w:sz w:val="28"/>
          <w:szCs w:val="28"/>
        </w:rPr>
        <w:t>Копотилова</w:t>
      </w:r>
      <w:proofErr w:type="spellEnd"/>
      <w:r>
        <w:rPr>
          <w:rFonts w:ascii="Times New Roman" w:hAnsi="Times New Roman"/>
          <w:color w:val="000000"/>
          <w:sz w:val="28"/>
          <w:szCs w:val="28"/>
        </w:rPr>
        <w:t xml:space="preserve">” </w:t>
      </w:r>
    </w:p>
    <w:p w14:paraId="0B68F195" w14:textId="77777777" w:rsidR="00A32019" w:rsidRDefault="00A32019" w:rsidP="00A32019">
      <w:pPr>
        <w:jc w:val="center"/>
        <w:rPr>
          <w:rFonts w:ascii="Times New Roman" w:hAnsi="Times New Roman"/>
          <w:color w:val="000000"/>
          <w:sz w:val="28"/>
          <w:szCs w:val="28"/>
        </w:rPr>
      </w:pPr>
      <w:proofErr w:type="spellStart"/>
      <w:r>
        <w:rPr>
          <w:rFonts w:ascii="Times New Roman" w:hAnsi="Times New Roman"/>
          <w:color w:val="000000"/>
          <w:sz w:val="28"/>
          <w:szCs w:val="28"/>
        </w:rPr>
        <w:t>Уватского</w:t>
      </w:r>
      <w:proofErr w:type="spellEnd"/>
      <w:r>
        <w:rPr>
          <w:rFonts w:ascii="Times New Roman" w:hAnsi="Times New Roman"/>
          <w:color w:val="000000"/>
          <w:sz w:val="28"/>
          <w:szCs w:val="28"/>
        </w:rPr>
        <w:t xml:space="preserve"> муниципального района</w:t>
      </w:r>
    </w:p>
    <w:p w14:paraId="540892CE" w14:textId="77777777" w:rsidR="00A32019" w:rsidRDefault="00A32019" w:rsidP="00A32019">
      <w:pPr>
        <w:jc w:val="both"/>
        <w:rPr>
          <w:rFonts w:ascii="Times New Roman" w:hAnsi="Times New Roman"/>
          <w:color w:val="000000"/>
          <w:sz w:val="28"/>
          <w:szCs w:val="28"/>
        </w:rPr>
      </w:pPr>
    </w:p>
    <w:p w14:paraId="67F4D315" w14:textId="77777777" w:rsidR="00A32019" w:rsidRDefault="00A32019" w:rsidP="00A32019">
      <w:pPr>
        <w:jc w:val="both"/>
        <w:rPr>
          <w:rFonts w:ascii="Times New Roman" w:hAnsi="Times New Roman"/>
          <w:color w:val="000000"/>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853"/>
      </w:tblGrid>
      <w:tr w:rsidR="00A32019" w14:paraId="5271616E" w14:textId="77777777" w:rsidTr="00A32019">
        <w:tc>
          <w:tcPr>
            <w:tcW w:w="4927" w:type="dxa"/>
          </w:tcPr>
          <w:p w14:paraId="3652BC33" w14:textId="77777777" w:rsidR="00A32019" w:rsidRDefault="00A32019" w:rsidP="00A32019">
            <w:pPr>
              <w:rPr>
                <w:rFonts w:ascii="Times New Roman" w:hAnsi="Times New Roman"/>
                <w:color w:val="000000"/>
                <w:sz w:val="28"/>
                <w:szCs w:val="28"/>
              </w:rPr>
            </w:pPr>
          </w:p>
        </w:tc>
        <w:tc>
          <w:tcPr>
            <w:tcW w:w="4927" w:type="dxa"/>
          </w:tcPr>
          <w:p w14:paraId="1F0AB5C3" w14:textId="77777777" w:rsidR="00A32019" w:rsidRDefault="00A32019" w:rsidP="00A32019">
            <w:pPr>
              <w:rPr>
                <w:rFonts w:ascii="Times New Roman" w:hAnsi="Times New Roman"/>
                <w:color w:val="000000"/>
                <w:sz w:val="28"/>
                <w:szCs w:val="28"/>
              </w:rPr>
            </w:pPr>
            <w:r>
              <w:rPr>
                <w:rFonts w:ascii="Times New Roman" w:hAnsi="Times New Roman"/>
                <w:color w:val="000000"/>
                <w:sz w:val="28"/>
                <w:szCs w:val="28"/>
              </w:rPr>
              <w:t>Утверждаю:</w:t>
            </w:r>
          </w:p>
          <w:p w14:paraId="78EBCD62" w14:textId="77777777" w:rsidR="00A32019" w:rsidRDefault="00A32019" w:rsidP="00A32019">
            <w:pPr>
              <w:rPr>
                <w:rFonts w:ascii="Times New Roman" w:hAnsi="Times New Roman"/>
                <w:color w:val="000000"/>
                <w:sz w:val="28"/>
                <w:szCs w:val="28"/>
              </w:rPr>
            </w:pPr>
            <w:r>
              <w:rPr>
                <w:rFonts w:ascii="Times New Roman" w:hAnsi="Times New Roman"/>
                <w:color w:val="000000"/>
                <w:sz w:val="28"/>
                <w:szCs w:val="28"/>
              </w:rPr>
              <w:t xml:space="preserve">Руководитель МАОУ “Демьянская СОШ им. гвардии матроса А. </w:t>
            </w:r>
            <w:proofErr w:type="spellStart"/>
            <w:r>
              <w:rPr>
                <w:rFonts w:ascii="Times New Roman" w:hAnsi="Times New Roman"/>
                <w:color w:val="000000"/>
                <w:sz w:val="28"/>
                <w:szCs w:val="28"/>
              </w:rPr>
              <w:t>Копотилова</w:t>
            </w:r>
            <w:proofErr w:type="spellEnd"/>
            <w:r>
              <w:rPr>
                <w:rFonts w:ascii="Times New Roman" w:hAnsi="Times New Roman"/>
                <w:color w:val="000000"/>
                <w:sz w:val="28"/>
                <w:szCs w:val="28"/>
              </w:rPr>
              <w:t>” УМР</w:t>
            </w:r>
          </w:p>
          <w:p w14:paraId="093316C0" w14:textId="77777777" w:rsidR="00A32019" w:rsidRDefault="00A32019" w:rsidP="00A32019">
            <w:pPr>
              <w:rPr>
                <w:rFonts w:ascii="Times New Roman" w:hAnsi="Times New Roman"/>
                <w:color w:val="000000"/>
                <w:sz w:val="28"/>
                <w:szCs w:val="28"/>
              </w:rPr>
            </w:pPr>
            <w:r>
              <w:rPr>
                <w:rFonts w:ascii="Times New Roman" w:hAnsi="Times New Roman"/>
                <w:color w:val="000000"/>
                <w:sz w:val="28"/>
                <w:szCs w:val="28"/>
              </w:rPr>
              <w:t xml:space="preserve">________________ /М.Е. </w:t>
            </w:r>
            <w:proofErr w:type="spellStart"/>
            <w:r>
              <w:rPr>
                <w:rFonts w:ascii="Times New Roman" w:hAnsi="Times New Roman"/>
                <w:color w:val="000000"/>
                <w:sz w:val="28"/>
                <w:szCs w:val="28"/>
              </w:rPr>
              <w:t>Метелева</w:t>
            </w:r>
            <w:proofErr w:type="spellEnd"/>
            <w:r>
              <w:rPr>
                <w:rFonts w:ascii="Times New Roman" w:hAnsi="Times New Roman"/>
                <w:color w:val="000000"/>
                <w:sz w:val="28"/>
                <w:szCs w:val="28"/>
              </w:rPr>
              <w:t>/</w:t>
            </w:r>
          </w:p>
          <w:p w14:paraId="07FC77D4" w14:textId="77777777" w:rsidR="00A32019" w:rsidRDefault="00A32019" w:rsidP="00A32019">
            <w:pPr>
              <w:rPr>
                <w:rFonts w:ascii="Times New Roman" w:hAnsi="Times New Roman"/>
                <w:color w:val="000000"/>
                <w:sz w:val="28"/>
                <w:szCs w:val="28"/>
              </w:rPr>
            </w:pPr>
            <w:r>
              <w:rPr>
                <w:rFonts w:ascii="Times New Roman" w:hAnsi="Times New Roman"/>
                <w:color w:val="000000"/>
                <w:sz w:val="28"/>
                <w:szCs w:val="28"/>
              </w:rPr>
              <w:t>Приказ № 421</w:t>
            </w:r>
          </w:p>
          <w:p w14:paraId="7B8DBCB4" w14:textId="77777777" w:rsidR="00A32019" w:rsidRDefault="00A32019" w:rsidP="00A32019">
            <w:pPr>
              <w:rPr>
                <w:rFonts w:ascii="Times New Roman" w:hAnsi="Times New Roman"/>
                <w:color w:val="000000"/>
                <w:sz w:val="28"/>
                <w:szCs w:val="28"/>
              </w:rPr>
            </w:pPr>
            <w:r>
              <w:rPr>
                <w:rFonts w:ascii="Times New Roman" w:hAnsi="Times New Roman"/>
                <w:color w:val="000000"/>
                <w:sz w:val="28"/>
                <w:szCs w:val="28"/>
              </w:rPr>
              <w:t xml:space="preserve">от «31» </w:t>
            </w:r>
            <w:proofErr w:type="gramStart"/>
            <w:r>
              <w:rPr>
                <w:rFonts w:ascii="Times New Roman" w:hAnsi="Times New Roman"/>
                <w:color w:val="000000"/>
                <w:sz w:val="28"/>
                <w:szCs w:val="28"/>
              </w:rPr>
              <w:t>августа  2023</w:t>
            </w:r>
            <w:proofErr w:type="gramEnd"/>
            <w:r>
              <w:rPr>
                <w:rFonts w:ascii="Times New Roman" w:hAnsi="Times New Roman"/>
                <w:color w:val="000000"/>
                <w:sz w:val="28"/>
                <w:szCs w:val="28"/>
              </w:rPr>
              <w:t xml:space="preserve"> г.</w:t>
            </w:r>
          </w:p>
          <w:p w14:paraId="078D4A8B" w14:textId="77777777" w:rsidR="00A32019" w:rsidRDefault="00A32019" w:rsidP="00A32019">
            <w:pPr>
              <w:rPr>
                <w:rFonts w:ascii="Times New Roman" w:hAnsi="Times New Roman"/>
                <w:color w:val="000000"/>
                <w:sz w:val="28"/>
                <w:szCs w:val="28"/>
              </w:rPr>
            </w:pPr>
          </w:p>
        </w:tc>
      </w:tr>
    </w:tbl>
    <w:p w14:paraId="2DFE27E4" w14:textId="35B4F59C" w:rsidR="007E3424" w:rsidRDefault="007E3424" w:rsidP="007E3424">
      <w:pPr>
        <w:jc w:val="both"/>
        <w:rPr>
          <w:szCs w:val="28"/>
        </w:rPr>
      </w:pPr>
    </w:p>
    <w:p w14:paraId="0A4D2422" w14:textId="77777777" w:rsidR="007E3424" w:rsidRPr="00942577" w:rsidRDefault="007E3424" w:rsidP="007E3424">
      <w:pPr>
        <w:jc w:val="both"/>
        <w:rPr>
          <w:szCs w:val="28"/>
        </w:rPr>
      </w:pPr>
    </w:p>
    <w:p w14:paraId="4C6FD8B5" w14:textId="0F65EF99" w:rsidR="007E3424" w:rsidRPr="00045B23" w:rsidRDefault="00B920F4" w:rsidP="007E3424">
      <w:pPr>
        <w:pStyle w:val="a4"/>
        <w:jc w:val="center"/>
        <w:rPr>
          <w:rFonts w:ascii="Times New Roman" w:hAnsi="Times New Roman"/>
          <w:b/>
          <w:sz w:val="32"/>
          <w:szCs w:val="36"/>
        </w:rPr>
      </w:pPr>
      <w:r>
        <w:rPr>
          <w:rFonts w:ascii="Times New Roman" w:hAnsi="Times New Roman"/>
          <w:b/>
          <w:sz w:val="32"/>
          <w:szCs w:val="36"/>
        </w:rPr>
        <w:t xml:space="preserve"> А</w:t>
      </w:r>
      <w:r w:rsidR="007E3424" w:rsidRPr="00045B23">
        <w:rPr>
          <w:rFonts w:ascii="Times New Roman" w:hAnsi="Times New Roman"/>
          <w:b/>
          <w:sz w:val="32"/>
          <w:szCs w:val="36"/>
        </w:rPr>
        <w:t>даптированная основная общеобразовательная программа</w:t>
      </w:r>
    </w:p>
    <w:p w14:paraId="79D985F8" w14:textId="77777777" w:rsidR="007E3424" w:rsidRPr="00045B23" w:rsidRDefault="007E3424" w:rsidP="007E3424">
      <w:pPr>
        <w:pStyle w:val="a4"/>
        <w:jc w:val="center"/>
        <w:rPr>
          <w:rFonts w:ascii="Times New Roman" w:hAnsi="Times New Roman"/>
          <w:b/>
          <w:sz w:val="32"/>
          <w:szCs w:val="36"/>
        </w:rPr>
      </w:pPr>
      <w:r w:rsidRPr="00045B23">
        <w:rPr>
          <w:rFonts w:ascii="Times New Roman" w:hAnsi="Times New Roman"/>
          <w:b/>
          <w:sz w:val="32"/>
          <w:szCs w:val="36"/>
        </w:rPr>
        <w:t>начального общего образования</w:t>
      </w:r>
    </w:p>
    <w:p w14:paraId="28F582B7" w14:textId="77777777" w:rsidR="007E3424" w:rsidRDefault="007E3424" w:rsidP="007E3424">
      <w:pPr>
        <w:pStyle w:val="a4"/>
        <w:jc w:val="center"/>
        <w:rPr>
          <w:rFonts w:ascii="Times New Roman" w:hAnsi="Times New Roman"/>
          <w:b/>
          <w:sz w:val="32"/>
          <w:szCs w:val="36"/>
        </w:rPr>
      </w:pPr>
      <w:r w:rsidRPr="00045B23">
        <w:rPr>
          <w:rFonts w:ascii="Times New Roman" w:hAnsi="Times New Roman"/>
          <w:b/>
          <w:sz w:val="32"/>
          <w:szCs w:val="36"/>
        </w:rPr>
        <w:t>обучающихся с расстройствами аути</w:t>
      </w:r>
      <w:r>
        <w:rPr>
          <w:rFonts w:ascii="Times New Roman" w:hAnsi="Times New Roman"/>
          <w:b/>
          <w:sz w:val="32"/>
          <w:szCs w:val="36"/>
        </w:rPr>
        <w:t>стического спектра</w:t>
      </w:r>
    </w:p>
    <w:p w14:paraId="6DA477A0" w14:textId="77777777" w:rsidR="007E3424" w:rsidRPr="00045B23" w:rsidRDefault="007E3424" w:rsidP="007E3424">
      <w:pPr>
        <w:pStyle w:val="a4"/>
        <w:jc w:val="center"/>
        <w:rPr>
          <w:rFonts w:ascii="Times New Roman" w:hAnsi="Times New Roman"/>
          <w:b/>
          <w:sz w:val="32"/>
          <w:szCs w:val="36"/>
        </w:rPr>
      </w:pPr>
      <w:r>
        <w:rPr>
          <w:rFonts w:ascii="Times New Roman" w:hAnsi="Times New Roman"/>
          <w:b/>
          <w:sz w:val="32"/>
          <w:szCs w:val="36"/>
        </w:rPr>
        <w:t xml:space="preserve">(вариант 8.4) </w:t>
      </w:r>
    </w:p>
    <w:p w14:paraId="598E2A76" w14:textId="77777777" w:rsidR="007E3424" w:rsidRDefault="007E3424" w:rsidP="007E3424">
      <w:pPr>
        <w:spacing w:line="240" w:lineRule="auto"/>
        <w:jc w:val="both"/>
        <w:rPr>
          <w:sz w:val="24"/>
          <w:szCs w:val="28"/>
        </w:rPr>
      </w:pPr>
      <w:r>
        <w:rPr>
          <w:sz w:val="24"/>
          <w:szCs w:val="28"/>
        </w:rPr>
        <w:t xml:space="preserve">                                                </w:t>
      </w:r>
    </w:p>
    <w:p w14:paraId="3DFFDC17" w14:textId="77777777" w:rsidR="007E3424" w:rsidRPr="003E7288" w:rsidRDefault="007E3424" w:rsidP="007E3424">
      <w:pPr>
        <w:spacing w:line="240" w:lineRule="auto"/>
        <w:jc w:val="center"/>
        <w:rPr>
          <w:rFonts w:ascii="Times New Roman" w:hAnsi="Times New Roman"/>
          <w:sz w:val="24"/>
          <w:szCs w:val="28"/>
        </w:rPr>
      </w:pPr>
      <w:r w:rsidRPr="003E7288">
        <w:rPr>
          <w:rFonts w:ascii="Times New Roman" w:hAnsi="Times New Roman"/>
          <w:sz w:val="24"/>
          <w:szCs w:val="28"/>
        </w:rPr>
        <w:t>Срок освоения программы: 6 лет</w:t>
      </w:r>
    </w:p>
    <w:p w14:paraId="1BAB356D" w14:textId="77777777" w:rsidR="007E3424" w:rsidRDefault="007E3424" w:rsidP="007E3424">
      <w:pPr>
        <w:spacing w:line="240" w:lineRule="auto"/>
        <w:jc w:val="both"/>
        <w:rPr>
          <w:sz w:val="24"/>
          <w:szCs w:val="28"/>
        </w:rPr>
      </w:pPr>
    </w:p>
    <w:p w14:paraId="122D4CA0" w14:textId="77777777" w:rsidR="007E3424" w:rsidRPr="00045B23" w:rsidRDefault="007E3424" w:rsidP="007E3424">
      <w:pPr>
        <w:spacing w:line="240" w:lineRule="auto"/>
        <w:jc w:val="both"/>
        <w:rPr>
          <w:sz w:val="24"/>
          <w:szCs w:val="28"/>
        </w:rPr>
      </w:pPr>
    </w:p>
    <w:p w14:paraId="6EE1482D" w14:textId="77777777" w:rsidR="007E3424" w:rsidRPr="003A6E32" w:rsidRDefault="007E3424" w:rsidP="007E3424">
      <w:pPr>
        <w:spacing w:after="0"/>
        <w:rPr>
          <w:sz w:val="36"/>
          <w:szCs w:val="28"/>
        </w:rPr>
      </w:pPr>
      <w:r w:rsidRPr="003A6E32">
        <w:rPr>
          <w:rFonts w:ascii="Times New Roman" w:hAnsi="Times New Roman"/>
          <w:sz w:val="28"/>
          <w:szCs w:val="28"/>
        </w:rPr>
        <w:t xml:space="preserve">                                                                              </w:t>
      </w:r>
    </w:p>
    <w:p w14:paraId="539ACD13" w14:textId="77777777" w:rsidR="007E3424" w:rsidRPr="00942577" w:rsidRDefault="007E3424" w:rsidP="007E3424">
      <w:pPr>
        <w:pStyle w:val="Default"/>
        <w:spacing w:line="276" w:lineRule="auto"/>
        <w:jc w:val="center"/>
        <w:rPr>
          <w:color w:val="auto"/>
          <w:sz w:val="28"/>
          <w:szCs w:val="28"/>
        </w:rPr>
      </w:pPr>
    </w:p>
    <w:p w14:paraId="74BA2CF0" w14:textId="77777777" w:rsidR="007E3424" w:rsidRPr="00942577" w:rsidRDefault="007E3424" w:rsidP="007E3424">
      <w:pPr>
        <w:pStyle w:val="Default"/>
        <w:spacing w:line="276" w:lineRule="auto"/>
        <w:jc w:val="center"/>
        <w:rPr>
          <w:color w:val="auto"/>
          <w:sz w:val="28"/>
          <w:szCs w:val="28"/>
        </w:rPr>
      </w:pPr>
    </w:p>
    <w:p w14:paraId="255AE7A1" w14:textId="77777777" w:rsidR="007E3424" w:rsidRPr="00942577" w:rsidRDefault="007E3424" w:rsidP="007E3424">
      <w:pPr>
        <w:pStyle w:val="Default"/>
        <w:spacing w:line="276" w:lineRule="auto"/>
        <w:jc w:val="center"/>
        <w:rPr>
          <w:color w:val="auto"/>
          <w:sz w:val="28"/>
          <w:szCs w:val="28"/>
        </w:rPr>
      </w:pPr>
    </w:p>
    <w:p w14:paraId="2B74C975" w14:textId="77777777" w:rsidR="007E3424" w:rsidRDefault="007E3424" w:rsidP="007E3424">
      <w:pPr>
        <w:pStyle w:val="Default"/>
        <w:spacing w:line="276" w:lineRule="auto"/>
        <w:rPr>
          <w:color w:val="auto"/>
          <w:sz w:val="28"/>
          <w:szCs w:val="28"/>
        </w:rPr>
      </w:pPr>
    </w:p>
    <w:p w14:paraId="7E6E7EE5" w14:textId="77777777" w:rsidR="00A32019" w:rsidRDefault="00A32019" w:rsidP="007E3424">
      <w:pPr>
        <w:pStyle w:val="Default"/>
        <w:spacing w:line="276" w:lineRule="auto"/>
        <w:rPr>
          <w:color w:val="auto"/>
          <w:sz w:val="28"/>
          <w:szCs w:val="28"/>
        </w:rPr>
      </w:pPr>
    </w:p>
    <w:p w14:paraId="70070E8D" w14:textId="77777777" w:rsidR="00A32019" w:rsidRDefault="00A32019" w:rsidP="007E3424">
      <w:pPr>
        <w:pStyle w:val="Default"/>
        <w:spacing w:line="276" w:lineRule="auto"/>
        <w:rPr>
          <w:color w:val="auto"/>
          <w:sz w:val="28"/>
          <w:szCs w:val="28"/>
        </w:rPr>
      </w:pPr>
    </w:p>
    <w:p w14:paraId="59C61EB3" w14:textId="77777777" w:rsidR="00A32019" w:rsidRPr="00942577" w:rsidRDefault="00A32019" w:rsidP="007E3424">
      <w:pPr>
        <w:pStyle w:val="Default"/>
        <w:spacing w:line="276" w:lineRule="auto"/>
        <w:rPr>
          <w:color w:val="auto"/>
          <w:sz w:val="28"/>
          <w:szCs w:val="28"/>
        </w:rPr>
      </w:pPr>
    </w:p>
    <w:p w14:paraId="1DFE0CF1" w14:textId="77777777" w:rsidR="00A32019" w:rsidRDefault="00A32019" w:rsidP="00A32019">
      <w:pPr>
        <w:jc w:val="center"/>
        <w:rPr>
          <w:rFonts w:ascii="Times New Roman" w:hAnsi="Times New Roman"/>
          <w:color w:val="000000"/>
          <w:sz w:val="28"/>
          <w:szCs w:val="28"/>
        </w:rPr>
      </w:pPr>
      <w:r>
        <w:rPr>
          <w:rFonts w:ascii="Times New Roman" w:hAnsi="Times New Roman"/>
          <w:color w:val="000000"/>
          <w:sz w:val="28"/>
          <w:szCs w:val="28"/>
        </w:rPr>
        <w:t xml:space="preserve">с. Демьянское, </w:t>
      </w:r>
    </w:p>
    <w:p w14:paraId="4E05CA78" w14:textId="623CFF46" w:rsidR="00A32019" w:rsidRPr="00A32019" w:rsidRDefault="00A32019" w:rsidP="00A32019">
      <w:pPr>
        <w:jc w:val="center"/>
        <w:rPr>
          <w:rFonts w:ascii="Times New Roman" w:hAnsi="Times New Roman"/>
          <w:color w:val="000000"/>
          <w:sz w:val="28"/>
          <w:szCs w:val="28"/>
        </w:rPr>
        <w:sectPr w:rsidR="00A32019" w:rsidRPr="00A32019" w:rsidSect="00A32019">
          <w:footerReference w:type="default" r:id="rId7"/>
          <w:pgSz w:w="11906" w:h="16838"/>
          <w:pgMar w:top="1134" w:right="1134" w:bottom="1134" w:left="1134" w:header="708" w:footer="708" w:gutter="0"/>
          <w:pgNumType w:start="1"/>
          <w:cols w:space="708"/>
          <w:titlePg/>
          <w:docGrid w:linePitch="360"/>
        </w:sectPr>
      </w:pPr>
      <w:r>
        <w:rPr>
          <w:rFonts w:ascii="Times New Roman" w:hAnsi="Times New Roman"/>
          <w:color w:val="000000"/>
          <w:sz w:val="28"/>
          <w:szCs w:val="28"/>
        </w:rPr>
        <w:t>2023 г.</w:t>
      </w:r>
    </w:p>
    <w:p w14:paraId="5AA32F56" w14:textId="77777777" w:rsidR="00866C39" w:rsidRDefault="00866C39" w:rsidP="00A32019">
      <w:pPr>
        <w:autoSpaceDN w:val="0"/>
        <w:contextualSpacing/>
        <w:rPr>
          <w:rFonts w:ascii="Times New Roman" w:hAnsi="Times New Roman"/>
          <w:b/>
          <w:sz w:val="24"/>
          <w:szCs w:val="28"/>
        </w:rPr>
      </w:pPr>
    </w:p>
    <w:p w14:paraId="16D4BDC6" w14:textId="77777777" w:rsidR="00E828F9" w:rsidRPr="00E828F9" w:rsidRDefault="00E828F9" w:rsidP="007E3424">
      <w:pPr>
        <w:autoSpaceDN w:val="0"/>
        <w:contextualSpacing/>
        <w:jc w:val="center"/>
        <w:rPr>
          <w:rFonts w:ascii="Times New Roman" w:hAnsi="Times New Roman"/>
          <w:b/>
          <w:sz w:val="28"/>
        </w:rPr>
      </w:pPr>
      <w:r w:rsidRPr="00E828F9">
        <w:rPr>
          <w:rFonts w:ascii="Times New Roman" w:hAnsi="Times New Roman"/>
          <w:b/>
          <w:sz w:val="28"/>
        </w:rPr>
        <w:t>Содержание</w:t>
      </w:r>
    </w:p>
    <w:p w14:paraId="46D8452A" w14:textId="7D9418BB" w:rsidR="00E828F9" w:rsidRPr="00E828F9" w:rsidRDefault="00E828F9" w:rsidP="00435F96">
      <w:pPr>
        <w:autoSpaceDN w:val="0"/>
        <w:ind w:right="282"/>
        <w:contextualSpacing/>
        <w:jc w:val="both"/>
        <w:rPr>
          <w:rFonts w:ascii="Times New Roman" w:hAnsi="Times New Roman"/>
          <w:b/>
          <w:sz w:val="24"/>
        </w:rPr>
      </w:pPr>
      <w:r w:rsidRPr="00E828F9">
        <w:rPr>
          <w:rFonts w:ascii="Times New Roman" w:hAnsi="Times New Roman"/>
          <w:sz w:val="24"/>
        </w:rPr>
        <w:t xml:space="preserve"> </w:t>
      </w:r>
      <w:r w:rsidRPr="00E828F9">
        <w:rPr>
          <w:rFonts w:ascii="Times New Roman" w:hAnsi="Times New Roman"/>
          <w:b/>
          <w:sz w:val="24"/>
        </w:rPr>
        <w:t>ОБЩИЕ ПОЛОЖЕНИЯ</w:t>
      </w:r>
      <w:r w:rsidR="00B6702A" w:rsidRPr="00DF014C">
        <w:rPr>
          <w:rFonts w:ascii="Times New Roman" w:hAnsi="Times New Roman"/>
          <w:sz w:val="24"/>
        </w:rPr>
        <w:t>………………………………………………………</w:t>
      </w:r>
      <w:proofErr w:type="gramStart"/>
      <w:r w:rsidR="00B6702A" w:rsidRPr="00DF014C">
        <w:rPr>
          <w:rFonts w:ascii="Times New Roman" w:hAnsi="Times New Roman"/>
          <w:sz w:val="24"/>
        </w:rPr>
        <w:t>……</w:t>
      </w:r>
      <w:r w:rsidR="008716B7">
        <w:rPr>
          <w:rFonts w:ascii="Times New Roman" w:hAnsi="Times New Roman"/>
          <w:sz w:val="24"/>
        </w:rPr>
        <w:t>.</w:t>
      </w:r>
      <w:proofErr w:type="gramEnd"/>
      <w:r w:rsidR="00DF014C" w:rsidRPr="00DF014C">
        <w:rPr>
          <w:rFonts w:ascii="Times New Roman" w:hAnsi="Times New Roman"/>
          <w:sz w:val="24"/>
        </w:rPr>
        <w:t>3</w:t>
      </w:r>
    </w:p>
    <w:p w14:paraId="0AF7E758" w14:textId="198CE522" w:rsidR="00E34EED" w:rsidRDefault="00F0395D" w:rsidP="00435F96">
      <w:pPr>
        <w:pStyle w:val="ConsPlusTitle"/>
        <w:numPr>
          <w:ilvl w:val="0"/>
          <w:numId w:val="29"/>
        </w:numPr>
        <w:jc w:val="both"/>
        <w:outlineLvl w:val="1"/>
        <w:rPr>
          <w:rFonts w:ascii="Times New Roman" w:hAnsi="Times New Roman" w:cs="Times New Roman"/>
        </w:rPr>
      </w:pPr>
      <w:r w:rsidRPr="00F0395D">
        <w:rPr>
          <w:rFonts w:ascii="Times New Roman" w:hAnsi="Times New Roman" w:cs="Times New Roman"/>
        </w:rPr>
        <w:t>Целевой раздел АООП НОО для обучающихся</w:t>
      </w:r>
      <w:r>
        <w:rPr>
          <w:rFonts w:ascii="Times New Roman" w:hAnsi="Times New Roman" w:cs="Times New Roman"/>
        </w:rPr>
        <w:t xml:space="preserve"> </w:t>
      </w:r>
      <w:r w:rsidRPr="00F0395D">
        <w:rPr>
          <w:rFonts w:ascii="Times New Roman" w:hAnsi="Times New Roman" w:cs="Times New Roman"/>
        </w:rPr>
        <w:t xml:space="preserve">с РАС с умеренной, </w:t>
      </w:r>
    </w:p>
    <w:p w14:paraId="618728F7" w14:textId="77777777" w:rsidR="00E34EED" w:rsidRDefault="00F0395D" w:rsidP="00435F96">
      <w:pPr>
        <w:pStyle w:val="ConsPlusTitle"/>
        <w:ind w:left="360"/>
        <w:jc w:val="both"/>
        <w:outlineLvl w:val="1"/>
        <w:rPr>
          <w:rFonts w:ascii="Times New Roman" w:hAnsi="Times New Roman" w:cs="Times New Roman"/>
        </w:rPr>
      </w:pPr>
      <w:r w:rsidRPr="00F0395D">
        <w:rPr>
          <w:rFonts w:ascii="Times New Roman" w:hAnsi="Times New Roman" w:cs="Times New Roman"/>
        </w:rPr>
        <w:t>тяжелой, глубокой умственной отсталостью</w:t>
      </w:r>
      <w:r>
        <w:rPr>
          <w:rFonts w:ascii="Times New Roman" w:hAnsi="Times New Roman" w:cs="Times New Roman"/>
        </w:rPr>
        <w:t xml:space="preserve"> </w:t>
      </w:r>
    </w:p>
    <w:p w14:paraId="0D78F7CF" w14:textId="6FDF387E" w:rsidR="00E828F9" w:rsidRPr="00F0395D" w:rsidRDefault="00F0395D" w:rsidP="00435F96">
      <w:pPr>
        <w:pStyle w:val="ConsPlusTitle"/>
        <w:ind w:left="360"/>
        <w:jc w:val="both"/>
        <w:outlineLvl w:val="1"/>
        <w:rPr>
          <w:rFonts w:ascii="Times New Roman" w:hAnsi="Times New Roman" w:cs="Times New Roman"/>
        </w:rPr>
      </w:pPr>
      <w:r w:rsidRPr="00F0395D">
        <w:rPr>
          <w:rFonts w:ascii="Times New Roman" w:hAnsi="Times New Roman" w:cs="Times New Roman"/>
        </w:rPr>
        <w:t>(интеллектуальными нарушениями), ТМНР (вариант 8.4)</w:t>
      </w:r>
    </w:p>
    <w:p w14:paraId="2598E3E6" w14:textId="499138D8" w:rsidR="00E828F9" w:rsidRPr="00A64A0D" w:rsidRDefault="00E828F9" w:rsidP="00435F96">
      <w:pPr>
        <w:autoSpaceDN w:val="0"/>
        <w:contextualSpacing/>
        <w:jc w:val="both"/>
        <w:rPr>
          <w:rFonts w:ascii="Times New Roman" w:hAnsi="Times New Roman"/>
        </w:rPr>
      </w:pPr>
      <w:r w:rsidRPr="00A64A0D">
        <w:rPr>
          <w:rFonts w:ascii="Times New Roman" w:hAnsi="Times New Roman"/>
        </w:rPr>
        <w:t>1.</w:t>
      </w:r>
      <w:r w:rsidR="00801D80" w:rsidRPr="00A64A0D">
        <w:rPr>
          <w:rFonts w:ascii="Times New Roman" w:hAnsi="Times New Roman"/>
        </w:rPr>
        <w:t>1. Пояснительная</w:t>
      </w:r>
      <w:r w:rsidRPr="00A64A0D">
        <w:rPr>
          <w:rFonts w:ascii="Times New Roman" w:hAnsi="Times New Roman"/>
        </w:rPr>
        <w:t xml:space="preserve"> записка </w:t>
      </w:r>
      <w:r w:rsidR="00B6702A" w:rsidRPr="00A64A0D">
        <w:rPr>
          <w:rFonts w:ascii="Times New Roman" w:hAnsi="Times New Roman"/>
        </w:rPr>
        <w:t>………………………………………………………………</w:t>
      </w:r>
      <w:proofErr w:type="gramStart"/>
      <w:r w:rsidR="00B6702A" w:rsidRPr="00A64A0D">
        <w:rPr>
          <w:rFonts w:ascii="Times New Roman" w:hAnsi="Times New Roman"/>
        </w:rPr>
        <w:t>…</w:t>
      </w:r>
      <w:r w:rsidR="00E34EED">
        <w:rPr>
          <w:rFonts w:ascii="Times New Roman" w:hAnsi="Times New Roman"/>
        </w:rPr>
        <w:t>….</w:t>
      </w:r>
      <w:proofErr w:type="gramEnd"/>
      <w:r w:rsidR="00DF014C" w:rsidRPr="00A64A0D">
        <w:rPr>
          <w:rFonts w:ascii="Times New Roman" w:hAnsi="Times New Roman"/>
        </w:rPr>
        <w:t>10</w:t>
      </w:r>
    </w:p>
    <w:p w14:paraId="6E078630" w14:textId="77777777" w:rsidR="00E34EED" w:rsidRDefault="00E61006" w:rsidP="00435F96">
      <w:pPr>
        <w:autoSpaceDN w:val="0"/>
        <w:contextualSpacing/>
        <w:jc w:val="both"/>
        <w:rPr>
          <w:rFonts w:ascii="Times New Roman" w:hAnsi="Times New Roman"/>
        </w:rPr>
      </w:pPr>
      <w:r w:rsidRPr="00A64A0D">
        <w:rPr>
          <w:rFonts w:ascii="Times New Roman" w:hAnsi="Times New Roman"/>
        </w:rPr>
        <w:t>1.2.</w:t>
      </w:r>
      <w:r w:rsidRPr="00A64A0D">
        <w:t xml:space="preserve">  </w:t>
      </w:r>
      <w:r w:rsidRPr="00A64A0D">
        <w:rPr>
          <w:rFonts w:ascii="Times New Roman" w:hAnsi="Times New Roman"/>
        </w:rPr>
        <w:t>Принципы и подходы к формированию АООП НОО для обучающихся с РАС</w:t>
      </w:r>
    </w:p>
    <w:p w14:paraId="5B47AA82" w14:textId="3B8B2011" w:rsidR="00E61006" w:rsidRPr="00A64A0D" w:rsidRDefault="00E34EED" w:rsidP="00435F96">
      <w:pPr>
        <w:autoSpaceDN w:val="0"/>
        <w:contextualSpacing/>
        <w:jc w:val="both"/>
        <w:rPr>
          <w:rFonts w:ascii="Times New Roman" w:hAnsi="Times New Roman"/>
        </w:rPr>
      </w:pPr>
      <w:r>
        <w:rPr>
          <w:rFonts w:ascii="Times New Roman" w:hAnsi="Times New Roman"/>
        </w:rPr>
        <w:t xml:space="preserve">      </w:t>
      </w:r>
      <w:r w:rsidR="00E61006" w:rsidRPr="00A64A0D">
        <w:rPr>
          <w:rFonts w:ascii="Times New Roman" w:hAnsi="Times New Roman"/>
        </w:rPr>
        <w:t xml:space="preserve"> (вариант 8.4)</w:t>
      </w:r>
      <w:r>
        <w:rPr>
          <w:rFonts w:ascii="Times New Roman" w:hAnsi="Times New Roman"/>
        </w:rPr>
        <w:t xml:space="preserve"> и </w:t>
      </w:r>
      <w:r w:rsidR="00E61006" w:rsidRPr="00A64A0D">
        <w:rPr>
          <w:rFonts w:ascii="Times New Roman" w:hAnsi="Times New Roman"/>
        </w:rPr>
        <w:t>СИПР</w:t>
      </w:r>
      <w:r w:rsidR="00B6702A" w:rsidRPr="00A64A0D">
        <w:rPr>
          <w:rFonts w:ascii="Times New Roman" w:hAnsi="Times New Roman"/>
        </w:rPr>
        <w:t>………………………………………………………………………</w:t>
      </w:r>
      <w:r w:rsidR="00435F96">
        <w:rPr>
          <w:rFonts w:ascii="Times New Roman" w:hAnsi="Times New Roman"/>
        </w:rPr>
        <w:t xml:space="preserve"> </w:t>
      </w:r>
      <w:r w:rsidR="00DF014C" w:rsidRPr="00A64A0D">
        <w:rPr>
          <w:rFonts w:ascii="Times New Roman" w:hAnsi="Times New Roman"/>
        </w:rPr>
        <w:t>11</w:t>
      </w:r>
    </w:p>
    <w:p w14:paraId="1807E1E3" w14:textId="4708AF74" w:rsidR="00F0395D" w:rsidRPr="00A64A0D" w:rsidRDefault="00E61006" w:rsidP="00435F96">
      <w:pPr>
        <w:autoSpaceDN w:val="0"/>
        <w:contextualSpacing/>
        <w:jc w:val="both"/>
        <w:rPr>
          <w:rFonts w:ascii="Times New Roman" w:hAnsi="Times New Roman"/>
        </w:rPr>
      </w:pPr>
      <w:r w:rsidRPr="00A64A0D">
        <w:rPr>
          <w:rFonts w:ascii="Times New Roman" w:hAnsi="Times New Roman"/>
        </w:rPr>
        <w:t>1.3</w:t>
      </w:r>
      <w:r w:rsidR="00F0395D" w:rsidRPr="00A64A0D">
        <w:rPr>
          <w:rFonts w:ascii="Times New Roman" w:hAnsi="Times New Roman"/>
        </w:rPr>
        <w:t>. Общая характеристика</w:t>
      </w:r>
      <w:r w:rsidR="00B6702A" w:rsidRPr="00A64A0D">
        <w:rPr>
          <w:rFonts w:ascii="Times New Roman" w:hAnsi="Times New Roman"/>
        </w:rPr>
        <w:t>………………………………………………………………….</w:t>
      </w:r>
      <w:r w:rsidR="00E34EED">
        <w:rPr>
          <w:rFonts w:ascii="Times New Roman" w:hAnsi="Times New Roman"/>
        </w:rPr>
        <w:t>..</w:t>
      </w:r>
      <w:r w:rsidR="008716B7">
        <w:rPr>
          <w:rFonts w:ascii="Times New Roman" w:hAnsi="Times New Roman"/>
        </w:rPr>
        <w:t>....</w:t>
      </w:r>
      <w:r w:rsidR="00DF014C" w:rsidRPr="00A64A0D">
        <w:rPr>
          <w:rFonts w:ascii="Times New Roman" w:hAnsi="Times New Roman"/>
        </w:rPr>
        <w:t>12</w:t>
      </w:r>
    </w:p>
    <w:p w14:paraId="3D8FDA71" w14:textId="393AFF8C" w:rsidR="00E828F9" w:rsidRPr="00A64A0D" w:rsidRDefault="00E828F9" w:rsidP="00435F96">
      <w:pPr>
        <w:autoSpaceDN w:val="0"/>
        <w:contextualSpacing/>
        <w:jc w:val="both"/>
        <w:rPr>
          <w:rFonts w:ascii="Times New Roman" w:hAnsi="Times New Roman"/>
        </w:rPr>
      </w:pPr>
      <w:r w:rsidRPr="00A64A0D">
        <w:rPr>
          <w:rFonts w:ascii="Times New Roman" w:hAnsi="Times New Roman"/>
        </w:rPr>
        <w:t>1.</w:t>
      </w:r>
      <w:r w:rsidR="00E61006" w:rsidRPr="00A64A0D">
        <w:rPr>
          <w:rFonts w:ascii="Times New Roman" w:hAnsi="Times New Roman"/>
        </w:rPr>
        <w:t>4</w:t>
      </w:r>
      <w:r w:rsidRPr="00A64A0D">
        <w:rPr>
          <w:rFonts w:ascii="Times New Roman" w:hAnsi="Times New Roman"/>
        </w:rPr>
        <w:t xml:space="preserve">. Планируемые результаты освоения обучающимися с РАС АООП НОО </w:t>
      </w:r>
      <w:r w:rsidR="00B6702A" w:rsidRPr="00A64A0D">
        <w:rPr>
          <w:rFonts w:ascii="Times New Roman" w:hAnsi="Times New Roman"/>
        </w:rPr>
        <w:t>…………</w:t>
      </w:r>
      <w:r w:rsidR="00E34EED">
        <w:rPr>
          <w:rFonts w:ascii="Times New Roman" w:hAnsi="Times New Roman"/>
        </w:rPr>
        <w:t>……</w:t>
      </w:r>
      <w:r w:rsidR="00DF014C" w:rsidRPr="00A64A0D">
        <w:rPr>
          <w:rFonts w:ascii="Times New Roman" w:hAnsi="Times New Roman"/>
        </w:rPr>
        <w:t>12</w:t>
      </w:r>
    </w:p>
    <w:p w14:paraId="7B2A1FA0" w14:textId="77777777" w:rsidR="00E61006" w:rsidRPr="00A64A0D" w:rsidRDefault="00E828F9" w:rsidP="00435F96">
      <w:pPr>
        <w:autoSpaceDN w:val="0"/>
        <w:contextualSpacing/>
        <w:jc w:val="both"/>
        <w:rPr>
          <w:rFonts w:ascii="Times New Roman" w:hAnsi="Times New Roman"/>
        </w:rPr>
      </w:pPr>
      <w:r w:rsidRPr="00A64A0D">
        <w:rPr>
          <w:rFonts w:ascii="Times New Roman" w:hAnsi="Times New Roman"/>
        </w:rPr>
        <w:t>1.</w:t>
      </w:r>
      <w:r w:rsidR="00E61006" w:rsidRPr="00A64A0D">
        <w:rPr>
          <w:rFonts w:ascii="Times New Roman" w:hAnsi="Times New Roman"/>
        </w:rPr>
        <w:t>5</w:t>
      </w:r>
      <w:r w:rsidR="00801D80" w:rsidRPr="00A64A0D">
        <w:rPr>
          <w:rFonts w:ascii="Times New Roman" w:hAnsi="Times New Roman"/>
        </w:rPr>
        <w:t>. Система</w:t>
      </w:r>
      <w:r w:rsidRPr="00A64A0D">
        <w:rPr>
          <w:rFonts w:ascii="Times New Roman" w:hAnsi="Times New Roman"/>
        </w:rPr>
        <w:t xml:space="preserve"> оценки достижения обучающимися с РАС планируемых результатов</w:t>
      </w:r>
    </w:p>
    <w:p w14:paraId="3938243A" w14:textId="1D8A3D95" w:rsidR="00E828F9" w:rsidRPr="00A64A0D" w:rsidRDefault="00E61006" w:rsidP="00435F96">
      <w:pPr>
        <w:autoSpaceDN w:val="0"/>
        <w:contextualSpacing/>
        <w:jc w:val="both"/>
        <w:rPr>
          <w:rFonts w:ascii="Times New Roman" w:hAnsi="Times New Roman"/>
        </w:rPr>
      </w:pPr>
      <w:r w:rsidRPr="00A64A0D">
        <w:rPr>
          <w:rFonts w:ascii="Times New Roman" w:hAnsi="Times New Roman"/>
        </w:rPr>
        <w:t xml:space="preserve">      </w:t>
      </w:r>
      <w:r w:rsidR="00E828F9" w:rsidRPr="00A64A0D">
        <w:rPr>
          <w:rFonts w:ascii="Times New Roman" w:hAnsi="Times New Roman"/>
        </w:rPr>
        <w:t xml:space="preserve"> освоения АООП НОО</w:t>
      </w:r>
      <w:r w:rsidR="00B6702A" w:rsidRPr="00A64A0D">
        <w:rPr>
          <w:rFonts w:ascii="Times New Roman" w:hAnsi="Times New Roman"/>
        </w:rPr>
        <w:t>…………………………………………………………………</w:t>
      </w:r>
      <w:proofErr w:type="gramStart"/>
      <w:r w:rsidR="00E34EED">
        <w:rPr>
          <w:rFonts w:ascii="Times New Roman" w:hAnsi="Times New Roman"/>
        </w:rPr>
        <w:t>……</w:t>
      </w:r>
      <w:r w:rsidR="008716B7">
        <w:rPr>
          <w:rFonts w:ascii="Times New Roman" w:hAnsi="Times New Roman"/>
        </w:rPr>
        <w:t>.</w:t>
      </w:r>
      <w:proofErr w:type="gramEnd"/>
      <w:r w:rsidR="00DF014C" w:rsidRPr="00A64A0D">
        <w:rPr>
          <w:rFonts w:ascii="Times New Roman" w:hAnsi="Times New Roman"/>
        </w:rPr>
        <w:t>13</w:t>
      </w:r>
    </w:p>
    <w:p w14:paraId="3D864992" w14:textId="77777777" w:rsidR="00E828F9" w:rsidRDefault="00E828F9" w:rsidP="00435F96">
      <w:pPr>
        <w:autoSpaceDN w:val="0"/>
        <w:contextualSpacing/>
        <w:jc w:val="both"/>
        <w:rPr>
          <w:rFonts w:ascii="Times New Roman" w:hAnsi="Times New Roman"/>
          <w:sz w:val="24"/>
        </w:rPr>
      </w:pPr>
    </w:p>
    <w:p w14:paraId="22DABF30" w14:textId="241CFB5D" w:rsidR="00E34EED" w:rsidRDefault="00E61006" w:rsidP="00435F96">
      <w:pPr>
        <w:pStyle w:val="ConsPlusTitle"/>
        <w:numPr>
          <w:ilvl w:val="0"/>
          <w:numId w:val="29"/>
        </w:numPr>
        <w:jc w:val="both"/>
        <w:outlineLvl w:val="1"/>
        <w:rPr>
          <w:rFonts w:ascii="Times New Roman" w:hAnsi="Times New Roman" w:cs="Times New Roman"/>
        </w:rPr>
      </w:pPr>
      <w:r w:rsidRPr="00E61006">
        <w:rPr>
          <w:rFonts w:ascii="Times New Roman" w:hAnsi="Times New Roman" w:cs="Times New Roman"/>
        </w:rPr>
        <w:t xml:space="preserve">Содержательный раздел АООП НОО для обучающихся с РАС с </w:t>
      </w:r>
    </w:p>
    <w:p w14:paraId="56B5D902" w14:textId="77777777" w:rsidR="00E34EED" w:rsidRDefault="00E61006" w:rsidP="00435F96">
      <w:pPr>
        <w:pStyle w:val="ConsPlusTitle"/>
        <w:ind w:left="360"/>
        <w:jc w:val="both"/>
        <w:outlineLvl w:val="1"/>
        <w:rPr>
          <w:rFonts w:ascii="Times New Roman" w:hAnsi="Times New Roman" w:cs="Times New Roman"/>
        </w:rPr>
      </w:pPr>
      <w:r w:rsidRPr="00E61006">
        <w:rPr>
          <w:rFonts w:ascii="Times New Roman" w:hAnsi="Times New Roman" w:cs="Times New Roman"/>
        </w:rPr>
        <w:t>умеренной, тяжелой, глубокой умственной отсталостью</w:t>
      </w:r>
    </w:p>
    <w:p w14:paraId="0E056BFD" w14:textId="5D97E132" w:rsidR="00E828F9" w:rsidRPr="00E61006" w:rsidRDefault="00E61006" w:rsidP="00435F96">
      <w:pPr>
        <w:pStyle w:val="ConsPlusTitle"/>
        <w:ind w:left="360"/>
        <w:jc w:val="both"/>
        <w:outlineLvl w:val="1"/>
        <w:rPr>
          <w:rFonts w:ascii="Times New Roman" w:hAnsi="Times New Roman" w:cs="Times New Roman"/>
        </w:rPr>
      </w:pPr>
      <w:r w:rsidRPr="00E61006">
        <w:rPr>
          <w:rFonts w:ascii="Times New Roman" w:hAnsi="Times New Roman" w:cs="Times New Roman"/>
        </w:rPr>
        <w:t>(интеллектуальными нарушениями), ТМНР (вариант 8.4)</w:t>
      </w:r>
    </w:p>
    <w:p w14:paraId="0043477D" w14:textId="737C560B" w:rsidR="004F3516" w:rsidRPr="00A64A0D" w:rsidRDefault="00E828F9" w:rsidP="00435F96">
      <w:pPr>
        <w:autoSpaceDN w:val="0"/>
        <w:contextualSpacing/>
        <w:jc w:val="both"/>
        <w:rPr>
          <w:rFonts w:ascii="Times New Roman" w:hAnsi="Times New Roman"/>
          <w:b/>
          <w:i/>
          <w:szCs w:val="20"/>
        </w:rPr>
      </w:pPr>
      <w:r w:rsidRPr="00A64A0D">
        <w:rPr>
          <w:rFonts w:ascii="Times New Roman" w:hAnsi="Times New Roman"/>
          <w:b/>
          <w:i/>
          <w:szCs w:val="20"/>
        </w:rPr>
        <w:t xml:space="preserve"> </w:t>
      </w:r>
      <w:r w:rsidR="004F3516" w:rsidRPr="00A64A0D">
        <w:rPr>
          <w:rFonts w:ascii="Times New Roman" w:hAnsi="Times New Roman"/>
          <w:b/>
          <w:i/>
          <w:szCs w:val="20"/>
        </w:rPr>
        <w:t>2.</w:t>
      </w:r>
      <w:r w:rsidRPr="00A64A0D">
        <w:rPr>
          <w:rFonts w:ascii="Times New Roman" w:hAnsi="Times New Roman"/>
          <w:b/>
          <w:i/>
          <w:szCs w:val="20"/>
        </w:rPr>
        <w:t>1</w:t>
      </w:r>
      <w:r w:rsidR="004F3516" w:rsidRPr="00A64A0D">
        <w:rPr>
          <w:rFonts w:ascii="Times New Roman" w:hAnsi="Times New Roman"/>
          <w:b/>
          <w:i/>
          <w:szCs w:val="20"/>
        </w:rPr>
        <w:t>.</w:t>
      </w:r>
      <w:r w:rsidR="00930A19" w:rsidRPr="00A64A0D">
        <w:rPr>
          <w:rFonts w:ascii="Times New Roman" w:hAnsi="Times New Roman"/>
          <w:b/>
          <w:i/>
          <w:szCs w:val="20"/>
        </w:rPr>
        <w:t xml:space="preserve"> Р</w:t>
      </w:r>
      <w:r w:rsidR="004F3516" w:rsidRPr="00A64A0D">
        <w:rPr>
          <w:rFonts w:ascii="Times New Roman" w:hAnsi="Times New Roman"/>
          <w:b/>
          <w:i/>
          <w:szCs w:val="20"/>
        </w:rPr>
        <w:t>абочие программы учебных предметов</w:t>
      </w:r>
      <w:r w:rsidR="00B6702A" w:rsidRPr="00A64A0D">
        <w:rPr>
          <w:rFonts w:ascii="Times New Roman" w:hAnsi="Times New Roman"/>
          <w:szCs w:val="20"/>
        </w:rPr>
        <w:t>…………………………………………</w:t>
      </w:r>
      <w:proofErr w:type="gramStart"/>
      <w:r w:rsidR="00B6702A" w:rsidRPr="00A64A0D">
        <w:rPr>
          <w:rFonts w:ascii="Times New Roman" w:hAnsi="Times New Roman"/>
          <w:szCs w:val="20"/>
        </w:rPr>
        <w:t>……</w:t>
      </w:r>
      <w:r w:rsidR="008716B7">
        <w:rPr>
          <w:rFonts w:ascii="Times New Roman" w:hAnsi="Times New Roman"/>
          <w:szCs w:val="20"/>
        </w:rPr>
        <w:t>.</w:t>
      </w:r>
      <w:proofErr w:type="gramEnd"/>
      <w:r w:rsidR="00435F96">
        <w:rPr>
          <w:rFonts w:ascii="Times New Roman" w:hAnsi="Times New Roman"/>
          <w:szCs w:val="20"/>
        </w:rPr>
        <w:t>.</w:t>
      </w:r>
      <w:r w:rsidR="00DF014C" w:rsidRPr="00A64A0D">
        <w:rPr>
          <w:rFonts w:ascii="Times New Roman" w:hAnsi="Times New Roman"/>
          <w:szCs w:val="20"/>
        </w:rPr>
        <w:t>15</w:t>
      </w:r>
    </w:p>
    <w:p w14:paraId="1B378788" w14:textId="59C28B67" w:rsidR="00E61006" w:rsidRPr="00A64A0D" w:rsidRDefault="00E61006" w:rsidP="00435F96">
      <w:pPr>
        <w:autoSpaceDN w:val="0"/>
        <w:contextualSpacing/>
        <w:jc w:val="both"/>
        <w:rPr>
          <w:rFonts w:ascii="Times New Roman" w:hAnsi="Times New Roman"/>
          <w:szCs w:val="20"/>
        </w:rPr>
      </w:pPr>
      <w:r w:rsidRPr="00A64A0D">
        <w:rPr>
          <w:rFonts w:ascii="Times New Roman" w:hAnsi="Times New Roman"/>
          <w:szCs w:val="20"/>
        </w:rPr>
        <w:t>2.1.1. Речь и альтернативная коммуникация</w:t>
      </w:r>
      <w:r w:rsidR="00B6702A" w:rsidRPr="00A64A0D">
        <w:rPr>
          <w:rFonts w:ascii="Times New Roman" w:hAnsi="Times New Roman"/>
          <w:szCs w:val="20"/>
        </w:rPr>
        <w:t>…………………………………………………</w:t>
      </w:r>
      <w:r w:rsidR="008716B7">
        <w:rPr>
          <w:rFonts w:ascii="Times New Roman" w:hAnsi="Times New Roman"/>
          <w:szCs w:val="20"/>
        </w:rPr>
        <w:t>...</w:t>
      </w:r>
      <w:r w:rsidR="00DF014C" w:rsidRPr="00A64A0D">
        <w:rPr>
          <w:rFonts w:ascii="Times New Roman" w:hAnsi="Times New Roman"/>
          <w:szCs w:val="20"/>
        </w:rPr>
        <w:t>15</w:t>
      </w:r>
    </w:p>
    <w:p w14:paraId="53EBF52F" w14:textId="1D7F0E9D" w:rsidR="00E61006" w:rsidRPr="00A64A0D" w:rsidRDefault="00E61006" w:rsidP="00435F96">
      <w:pPr>
        <w:autoSpaceDN w:val="0"/>
        <w:contextualSpacing/>
        <w:jc w:val="both"/>
        <w:rPr>
          <w:rFonts w:ascii="Times New Roman" w:hAnsi="Times New Roman"/>
          <w:szCs w:val="20"/>
        </w:rPr>
      </w:pPr>
      <w:r w:rsidRPr="00A64A0D">
        <w:rPr>
          <w:rFonts w:ascii="Times New Roman" w:hAnsi="Times New Roman"/>
          <w:szCs w:val="20"/>
        </w:rPr>
        <w:t>2.1.2. Окружающий природный мир</w:t>
      </w:r>
      <w:r w:rsidR="00B6702A" w:rsidRPr="00A64A0D">
        <w:rPr>
          <w:rFonts w:ascii="Times New Roman" w:hAnsi="Times New Roman"/>
          <w:szCs w:val="20"/>
        </w:rPr>
        <w:t>…………………………………………………………</w:t>
      </w:r>
      <w:r w:rsidR="00435F96">
        <w:rPr>
          <w:rFonts w:ascii="Times New Roman" w:hAnsi="Times New Roman"/>
          <w:szCs w:val="20"/>
        </w:rPr>
        <w:t>…</w:t>
      </w:r>
      <w:r w:rsidR="00DF014C" w:rsidRPr="00A64A0D">
        <w:rPr>
          <w:rFonts w:ascii="Times New Roman" w:hAnsi="Times New Roman"/>
          <w:szCs w:val="20"/>
        </w:rPr>
        <w:t>18</w:t>
      </w:r>
    </w:p>
    <w:p w14:paraId="427D1524" w14:textId="5041309F" w:rsidR="00E61006" w:rsidRPr="00A64A0D" w:rsidRDefault="00E80DCE" w:rsidP="00435F96">
      <w:pPr>
        <w:autoSpaceDN w:val="0"/>
        <w:contextualSpacing/>
        <w:jc w:val="both"/>
        <w:rPr>
          <w:rFonts w:ascii="Times New Roman" w:hAnsi="Times New Roman"/>
          <w:szCs w:val="20"/>
        </w:rPr>
      </w:pPr>
      <w:r w:rsidRPr="00A64A0D">
        <w:rPr>
          <w:rFonts w:ascii="Times New Roman" w:hAnsi="Times New Roman"/>
          <w:szCs w:val="20"/>
        </w:rPr>
        <w:t>2.1.3. Человек</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r w:rsidR="008716B7">
        <w:rPr>
          <w:rFonts w:ascii="Times New Roman" w:hAnsi="Times New Roman"/>
          <w:szCs w:val="20"/>
        </w:rPr>
        <w:t>.</w:t>
      </w:r>
      <w:proofErr w:type="gramEnd"/>
      <w:r w:rsidR="008716B7">
        <w:rPr>
          <w:rFonts w:ascii="Times New Roman" w:hAnsi="Times New Roman"/>
          <w:szCs w:val="20"/>
        </w:rPr>
        <w:t>.</w:t>
      </w:r>
      <w:r w:rsidR="00DF014C" w:rsidRPr="00A64A0D">
        <w:rPr>
          <w:rFonts w:ascii="Times New Roman" w:hAnsi="Times New Roman"/>
          <w:szCs w:val="20"/>
        </w:rPr>
        <w:t>20</w:t>
      </w:r>
    </w:p>
    <w:p w14:paraId="080CBCF4" w14:textId="591E24FB" w:rsidR="00E80DCE" w:rsidRPr="00A64A0D" w:rsidRDefault="00E80DCE" w:rsidP="00435F96">
      <w:pPr>
        <w:autoSpaceDN w:val="0"/>
        <w:contextualSpacing/>
        <w:jc w:val="both"/>
        <w:rPr>
          <w:rFonts w:ascii="Times New Roman" w:hAnsi="Times New Roman"/>
          <w:szCs w:val="20"/>
        </w:rPr>
      </w:pPr>
      <w:r w:rsidRPr="00A64A0D">
        <w:rPr>
          <w:rFonts w:ascii="Times New Roman" w:hAnsi="Times New Roman"/>
          <w:szCs w:val="20"/>
        </w:rPr>
        <w:t>2.1.4. Окружающий социальный мир</w:t>
      </w:r>
      <w:r w:rsidR="00B6702A" w:rsidRPr="00A64A0D">
        <w:rPr>
          <w:rFonts w:ascii="Times New Roman" w:hAnsi="Times New Roman"/>
          <w:szCs w:val="20"/>
        </w:rPr>
        <w:t>………………………………………………………</w:t>
      </w:r>
      <w:r w:rsidR="00435F96">
        <w:rPr>
          <w:rFonts w:ascii="Times New Roman" w:hAnsi="Times New Roman"/>
          <w:szCs w:val="20"/>
        </w:rPr>
        <w:t>…</w:t>
      </w:r>
      <w:r w:rsidR="008716B7">
        <w:rPr>
          <w:rFonts w:ascii="Times New Roman" w:hAnsi="Times New Roman"/>
          <w:szCs w:val="20"/>
        </w:rPr>
        <w:t>..</w:t>
      </w:r>
      <w:r w:rsidR="00B6702A" w:rsidRPr="00A64A0D">
        <w:rPr>
          <w:rFonts w:ascii="Times New Roman" w:hAnsi="Times New Roman"/>
          <w:szCs w:val="20"/>
        </w:rPr>
        <w:t>.</w:t>
      </w:r>
      <w:r w:rsidR="00DF014C" w:rsidRPr="00A64A0D">
        <w:rPr>
          <w:rFonts w:ascii="Times New Roman" w:hAnsi="Times New Roman"/>
          <w:szCs w:val="20"/>
        </w:rPr>
        <w:t>23</w:t>
      </w:r>
    </w:p>
    <w:p w14:paraId="69B881EF" w14:textId="3929074D" w:rsidR="00E80DCE" w:rsidRPr="00A64A0D" w:rsidRDefault="00E80DCE" w:rsidP="00435F96">
      <w:pPr>
        <w:autoSpaceDN w:val="0"/>
        <w:contextualSpacing/>
        <w:jc w:val="both"/>
        <w:rPr>
          <w:rFonts w:ascii="Times New Roman" w:hAnsi="Times New Roman"/>
          <w:szCs w:val="20"/>
        </w:rPr>
      </w:pPr>
      <w:r w:rsidRPr="00A64A0D">
        <w:rPr>
          <w:rFonts w:ascii="Times New Roman" w:hAnsi="Times New Roman"/>
          <w:szCs w:val="20"/>
        </w:rPr>
        <w:t>2.1.</w:t>
      </w:r>
      <w:r w:rsidR="00B6702A" w:rsidRPr="00A64A0D">
        <w:rPr>
          <w:rFonts w:ascii="Times New Roman" w:hAnsi="Times New Roman"/>
          <w:szCs w:val="20"/>
        </w:rPr>
        <w:t>5. Музыка</w:t>
      </w:r>
      <w:r w:rsidRPr="00A64A0D">
        <w:rPr>
          <w:rFonts w:ascii="Times New Roman" w:hAnsi="Times New Roman"/>
          <w:szCs w:val="20"/>
        </w:rPr>
        <w:t xml:space="preserve"> и движение</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proofErr w:type="gramEnd"/>
      <w:r w:rsidR="00435F96">
        <w:rPr>
          <w:rFonts w:ascii="Times New Roman" w:hAnsi="Times New Roman"/>
          <w:szCs w:val="20"/>
        </w:rPr>
        <w:t>.</w:t>
      </w:r>
      <w:r w:rsidR="00DF014C" w:rsidRPr="00A64A0D">
        <w:rPr>
          <w:rFonts w:ascii="Times New Roman" w:hAnsi="Times New Roman"/>
          <w:szCs w:val="20"/>
        </w:rPr>
        <w:t>26</w:t>
      </w:r>
    </w:p>
    <w:p w14:paraId="5242C0F8" w14:textId="062E7C40" w:rsidR="00E80DCE" w:rsidRPr="00A64A0D" w:rsidRDefault="00E80DCE" w:rsidP="00435F96">
      <w:pPr>
        <w:autoSpaceDN w:val="0"/>
        <w:contextualSpacing/>
        <w:jc w:val="both"/>
        <w:rPr>
          <w:rFonts w:ascii="Times New Roman" w:hAnsi="Times New Roman"/>
          <w:szCs w:val="20"/>
        </w:rPr>
      </w:pPr>
      <w:r w:rsidRPr="00A64A0D">
        <w:rPr>
          <w:rFonts w:ascii="Times New Roman" w:hAnsi="Times New Roman"/>
          <w:szCs w:val="20"/>
        </w:rPr>
        <w:t>2.1.6. Изобразительная деятельность</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r w:rsidR="008716B7">
        <w:rPr>
          <w:rFonts w:ascii="Times New Roman" w:hAnsi="Times New Roman"/>
          <w:szCs w:val="20"/>
        </w:rPr>
        <w:t>..</w:t>
      </w:r>
      <w:r w:rsidR="000B7FBD">
        <w:rPr>
          <w:rFonts w:ascii="Times New Roman" w:hAnsi="Times New Roman"/>
          <w:szCs w:val="20"/>
        </w:rPr>
        <w:t>.</w:t>
      </w:r>
      <w:proofErr w:type="gramEnd"/>
      <w:r w:rsidR="00DF014C" w:rsidRPr="00A64A0D">
        <w:rPr>
          <w:rFonts w:ascii="Times New Roman" w:hAnsi="Times New Roman"/>
          <w:szCs w:val="20"/>
        </w:rPr>
        <w:t>29</w:t>
      </w:r>
    </w:p>
    <w:p w14:paraId="62CCFA3A" w14:textId="78D06DA6" w:rsidR="00E80DCE" w:rsidRPr="00A64A0D" w:rsidRDefault="00E80DCE" w:rsidP="00435F96">
      <w:pPr>
        <w:autoSpaceDN w:val="0"/>
        <w:contextualSpacing/>
        <w:jc w:val="both"/>
        <w:rPr>
          <w:rFonts w:ascii="Times New Roman" w:hAnsi="Times New Roman"/>
          <w:szCs w:val="20"/>
        </w:rPr>
      </w:pPr>
      <w:r w:rsidRPr="00A64A0D">
        <w:rPr>
          <w:rFonts w:ascii="Times New Roman" w:hAnsi="Times New Roman"/>
          <w:szCs w:val="20"/>
        </w:rPr>
        <w:t>2.1.7. Адаптивная физкультура</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r w:rsidR="000B7FBD">
        <w:rPr>
          <w:rFonts w:ascii="Times New Roman" w:hAnsi="Times New Roman"/>
          <w:szCs w:val="20"/>
        </w:rPr>
        <w:t>.</w:t>
      </w:r>
      <w:proofErr w:type="gramEnd"/>
      <w:r w:rsidR="008716B7">
        <w:rPr>
          <w:rFonts w:ascii="Times New Roman" w:hAnsi="Times New Roman"/>
          <w:szCs w:val="20"/>
        </w:rPr>
        <w:t>.</w:t>
      </w:r>
      <w:r w:rsidR="00DF014C" w:rsidRPr="00A64A0D">
        <w:rPr>
          <w:rFonts w:ascii="Times New Roman" w:hAnsi="Times New Roman"/>
          <w:szCs w:val="20"/>
        </w:rPr>
        <w:t>32</w:t>
      </w:r>
    </w:p>
    <w:p w14:paraId="49EDA957" w14:textId="36D1BB16" w:rsidR="00E828F9" w:rsidRPr="00A64A0D" w:rsidRDefault="00E828F9" w:rsidP="00435F96">
      <w:pPr>
        <w:autoSpaceDN w:val="0"/>
        <w:contextualSpacing/>
        <w:jc w:val="both"/>
        <w:rPr>
          <w:rFonts w:ascii="Times New Roman" w:hAnsi="Times New Roman"/>
          <w:b/>
          <w:i/>
          <w:szCs w:val="20"/>
        </w:rPr>
      </w:pPr>
      <w:r w:rsidRPr="00A64A0D">
        <w:rPr>
          <w:rFonts w:ascii="Times New Roman" w:hAnsi="Times New Roman"/>
          <w:b/>
          <w:i/>
          <w:szCs w:val="20"/>
        </w:rPr>
        <w:t xml:space="preserve"> </w:t>
      </w:r>
      <w:r w:rsidR="004F3516" w:rsidRPr="00A64A0D">
        <w:rPr>
          <w:rFonts w:ascii="Times New Roman" w:hAnsi="Times New Roman"/>
          <w:b/>
          <w:i/>
          <w:szCs w:val="20"/>
        </w:rPr>
        <w:t>2.</w:t>
      </w:r>
      <w:r w:rsidR="00801D80" w:rsidRPr="00A64A0D">
        <w:rPr>
          <w:rFonts w:ascii="Times New Roman" w:hAnsi="Times New Roman"/>
          <w:b/>
          <w:i/>
          <w:szCs w:val="20"/>
        </w:rPr>
        <w:t>2. Программа</w:t>
      </w:r>
      <w:r w:rsidR="00A23340" w:rsidRPr="00A64A0D">
        <w:rPr>
          <w:rFonts w:ascii="Times New Roman" w:hAnsi="Times New Roman"/>
          <w:b/>
          <w:i/>
          <w:szCs w:val="20"/>
        </w:rPr>
        <w:t xml:space="preserve"> коррекционной работы</w:t>
      </w:r>
      <w:r w:rsidR="00DF014C" w:rsidRPr="00E34EED">
        <w:rPr>
          <w:rFonts w:ascii="Times New Roman" w:hAnsi="Times New Roman"/>
          <w:i/>
          <w:szCs w:val="20"/>
        </w:rPr>
        <w:t>………………………………………………</w:t>
      </w:r>
      <w:r w:rsidR="00E34EED">
        <w:rPr>
          <w:rFonts w:ascii="Times New Roman" w:hAnsi="Times New Roman"/>
          <w:i/>
          <w:szCs w:val="20"/>
        </w:rPr>
        <w:t>………</w:t>
      </w:r>
      <w:proofErr w:type="gramStart"/>
      <w:r w:rsidR="00E34EED">
        <w:rPr>
          <w:rFonts w:ascii="Times New Roman" w:hAnsi="Times New Roman"/>
          <w:i/>
          <w:szCs w:val="20"/>
        </w:rPr>
        <w:t>…</w:t>
      </w:r>
      <w:r w:rsidR="000B7FBD">
        <w:rPr>
          <w:rFonts w:ascii="Times New Roman" w:hAnsi="Times New Roman"/>
          <w:i/>
          <w:szCs w:val="20"/>
        </w:rPr>
        <w:t>…</w:t>
      </w:r>
      <w:r w:rsidR="008716B7">
        <w:rPr>
          <w:rFonts w:ascii="Times New Roman" w:hAnsi="Times New Roman"/>
          <w:i/>
          <w:szCs w:val="20"/>
        </w:rPr>
        <w:t>.</w:t>
      </w:r>
      <w:proofErr w:type="gramEnd"/>
      <w:r w:rsidR="008716B7">
        <w:rPr>
          <w:rFonts w:ascii="Times New Roman" w:hAnsi="Times New Roman"/>
          <w:i/>
          <w:szCs w:val="20"/>
        </w:rPr>
        <w:t>.</w:t>
      </w:r>
      <w:r w:rsidR="00DF014C" w:rsidRPr="00E34EED">
        <w:rPr>
          <w:rFonts w:ascii="Times New Roman" w:hAnsi="Times New Roman"/>
          <w:szCs w:val="20"/>
        </w:rPr>
        <w:t>34</w:t>
      </w:r>
    </w:p>
    <w:p w14:paraId="0864A44F" w14:textId="11709AF9" w:rsidR="00AE44C7" w:rsidRPr="00A64A0D" w:rsidRDefault="00AE44C7" w:rsidP="00435F96">
      <w:pPr>
        <w:autoSpaceDN w:val="0"/>
        <w:contextualSpacing/>
        <w:jc w:val="both"/>
        <w:rPr>
          <w:rFonts w:ascii="Times New Roman" w:hAnsi="Times New Roman"/>
          <w:szCs w:val="20"/>
        </w:rPr>
      </w:pPr>
      <w:r w:rsidRPr="00A64A0D">
        <w:rPr>
          <w:rFonts w:ascii="Times New Roman" w:hAnsi="Times New Roman"/>
          <w:szCs w:val="20"/>
        </w:rPr>
        <w:t>2.2.</w:t>
      </w:r>
      <w:r w:rsidR="00B6702A" w:rsidRPr="00A64A0D">
        <w:rPr>
          <w:rFonts w:ascii="Times New Roman" w:hAnsi="Times New Roman"/>
          <w:szCs w:val="20"/>
        </w:rPr>
        <w:t>1. Задачи</w:t>
      </w:r>
      <w:r w:rsidRPr="00A64A0D">
        <w:rPr>
          <w:rFonts w:ascii="Times New Roman" w:hAnsi="Times New Roman"/>
          <w:szCs w:val="20"/>
        </w:rPr>
        <w:t xml:space="preserve"> коррекционной работы</w:t>
      </w:r>
      <w:r w:rsidR="00B6702A" w:rsidRPr="00A64A0D">
        <w:rPr>
          <w:rFonts w:ascii="Times New Roman" w:hAnsi="Times New Roman"/>
          <w:szCs w:val="20"/>
        </w:rPr>
        <w:t>……………………………………………………</w:t>
      </w:r>
      <w:r w:rsidR="00E34EED">
        <w:rPr>
          <w:rFonts w:ascii="Times New Roman" w:hAnsi="Times New Roman"/>
          <w:szCs w:val="20"/>
        </w:rPr>
        <w:t>…</w:t>
      </w:r>
      <w:proofErr w:type="gramStart"/>
      <w:r w:rsidR="00E34EED">
        <w:rPr>
          <w:rFonts w:ascii="Times New Roman" w:hAnsi="Times New Roman"/>
          <w:szCs w:val="20"/>
        </w:rPr>
        <w:t>…</w:t>
      </w:r>
      <w:r w:rsidR="008716B7">
        <w:rPr>
          <w:rFonts w:ascii="Times New Roman" w:hAnsi="Times New Roman"/>
          <w:szCs w:val="20"/>
        </w:rPr>
        <w:t>….</w:t>
      </w:r>
      <w:proofErr w:type="gramEnd"/>
      <w:r w:rsidR="00DF014C" w:rsidRPr="00A64A0D">
        <w:rPr>
          <w:rFonts w:ascii="Times New Roman" w:hAnsi="Times New Roman"/>
          <w:szCs w:val="20"/>
        </w:rPr>
        <w:t>35</w:t>
      </w:r>
    </w:p>
    <w:p w14:paraId="7CF854C6" w14:textId="5190434C" w:rsidR="00AE44C7" w:rsidRPr="00A64A0D" w:rsidRDefault="00AE44C7" w:rsidP="00435F96">
      <w:pPr>
        <w:autoSpaceDN w:val="0"/>
        <w:contextualSpacing/>
        <w:jc w:val="both"/>
        <w:rPr>
          <w:rFonts w:ascii="Times New Roman" w:hAnsi="Times New Roman"/>
          <w:szCs w:val="20"/>
        </w:rPr>
      </w:pPr>
      <w:r w:rsidRPr="00A64A0D">
        <w:rPr>
          <w:rFonts w:ascii="Times New Roman" w:hAnsi="Times New Roman"/>
          <w:szCs w:val="20"/>
        </w:rPr>
        <w:t>2.2.2. Принципы коррекционной работы</w:t>
      </w:r>
      <w:r w:rsidR="00B6702A" w:rsidRPr="00A64A0D">
        <w:rPr>
          <w:rFonts w:ascii="Times New Roman" w:hAnsi="Times New Roman"/>
          <w:szCs w:val="20"/>
        </w:rPr>
        <w:t>………………………………………………</w:t>
      </w:r>
      <w:r w:rsidR="00E34EED">
        <w:rPr>
          <w:rFonts w:ascii="Times New Roman" w:hAnsi="Times New Roman"/>
          <w:szCs w:val="20"/>
        </w:rPr>
        <w:t>…</w:t>
      </w:r>
      <w:proofErr w:type="gramStart"/>
      <w:r w:rsidR="00E34EED">
        <w:rPr>
          <w:rFonts w:ascii="Times New Roman" w:hAnsi="Times New Roman"/>
          <w:szCs w:val="20"/>
        </w:rPr>
        <w:t>……</w:t>
      </w:r>
      <w:r w:rsidR="008716B7">
        <w:rPr>
          <w:rFonts w:ascii="Times New Roman" w:hAnsi="Times New Roman"/>
          <w:szCs w:val="20"/>
        </w:rPr>
        <w:t>.</w:t>
      </w:r>
      <w:proofErr w:type="gramEnd"/>
      <w:r w:rsidR="008716B7">
        <w:rPr>
          <w:rFonts w:ascii="Times New Roman" w:hAnsi="Times New Roman"/>
          <w:szCs w:val="20"/>
        </w:rPr>
        <w:t>.</w:t>
      </w:r>
      <w:r w:rsidR="00DF014C" w:rsidRPr="00A64A0D">
        <w:rPr>
          <w:rFonts w:ascii="Times New Roman" w:hAnsi="Times New Roman"/>
          <w:szCs w:val="20"/>
        </w:rPr>
        <w:t>35</w:t>
      </w:r>
    </w:p>
    <w:p w14:paraId="7B40B6FE" w14:textId="1212F209" w:rsidR="00AE44C7" w:rsidRPr="00A64A0D" w:rsidRDefault="00AE44C7" w:rsidP="00435F96">
      <w:pPr>
        <w:autoSpaceDN w:val="0"/>
        <w:contextualSpacing/>
        <w:jc w:val="both"/>
        <w:rPr>
          <w:rFonts w:ascii="Times New Roman" w:hAnsi="Times New Roman"/>
          <w:szCs w:val="20"/>
        </w:rPr>
      </w:pPr>
      <w:r w:rsidRPr="00A64A0D">
        <w:rPr>
          <w:rFonts w:ascii="Times New Roman" w:hAnsi="Times New Roman"/>
          <w:szCs w:val="20"/>
        </w:rPr>
        <w:t xml:space="preserve"> 2.2.3. Специфика организации коррекционной работы с обучающимися с РАС</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r w:rsidR="000B7FBD">
        <w:rPr>
          <w:rFonts w:ascii="Times New Roman" w:hAnsi="Times New Roman"/>
          <w:szCs w:val="20"/>
        </w:rPr>
        <w:t>.</w:t>
      </w:r>
      <w:proofErr w:type="gramEnd"/>
      <w:r w:rsidR="00A64A0D">
        <w:rPr>
          <w:rFonts w:ascii="Times New Roman" w:hAnsi="Times New Roman"/>
          <w:szCs w:val="20"/>
        </w:rPr>
        <w:t>35</w:t>
      </w:r>
    </w:p>
    <w:p w14:paraId="7085952E" w14:textId="240AAD01" w:rsidR="00AE44C7" w:rsidRPr="00A64A0D" w:rsidRDefault="00AE44C7" w:rsidP="00435F96">
      <w:pPr>
        <w:autoSpaceDN w:val="0"/>
        <w:contextualSpacing/>
        <w:jc w:val="both"/>
        <w:rPr>
          <w:rFonts w:ascii="Times New Roman" w:hAnsi="Times New Roman"/>
          <w:szCs w:val="20"/>
        </w:rPr>
      </w:pPr>
      <w:r w:rsidRPr="00A64A0D">
        <w:rPr>
          <w:rFonts w:ascii="Times New Roman" w:hAnsi="Times New Roman"/>
          <w:szCs w:val="20"/>
        </w:rPr>
        <w:t>2.2.4. Характеристика основных направлений коррекционной работы</w:t>
      </w:r>
      <w:r w:rsidR="00B6702A" w:rsidRPr="00A64A0D">
        <w:rPr>
          <w:rFonts w:ascii="Times New Roman" w:hAnsi="Times New Roman"/>
          <w:szCs w:val="20"/>
        </w:rPr>
        <w:t>………………</w:t>
      </w:r>
      <w:proofErr w:type="gramStart"/>
      <w:r w:rsidR="00B6702A" w:rsidRPr="00A64A0D">
        <w:rPr>
          <w:rFonts w:ascii="Times New Roman" w:hAnsi="Times New Roman"/>
          <w:szCs w:val="20"/>
        </w:rPr>
        <w:t>……</w:t>
      </w:r>
      <w:r w:rsidR="00435F96">
        <w:rPr>
          <w:rFonts w:ascii="Times New Roman" w:hAnsi="Times New Roman"/>
          <w:szCs w:val="20"/>
        </w:rPr>
        <w:t>.</w:t>
      </w:r>
      <w:proofErr w:type="gramEnd"/>
      <w:r w:rsidR="00435F96">
        <w:rPr>
          <w:rFonts w:ascii="Times New Roman" w:hAnsi="Times New Roman"/>
          <w:szCs w:val="20"/>
        </w:rPr>
        <w:t xml:space="preserve">. </w:t>
      </w:r>
      <w:r w:rsidR="008716B7">
        <w:rPr>
          <w:rFonts w:ascii="Times New Roman" w:hAnsi="Times New Roman"/>
          <w:szCs w:val="20"/>
        </w:rPr>
        <w:t>..</w:t>
      </w:r>
      <w:r w:rsidR="00A64A0D">
        <w:rPr>
          <w:rFonts w:ascii="Times New Roman" w:hAnsi="Times New Roman"/>
          <w:szCs w:val="20"/>
        </w:rPr>
        <w:t>35</w:t>
      </w:r>
    </w:p>
    <w:p w14:paraId="15CDE0F9" w14:textId="4942F8F6" w:rsidR="0094553F" w:rsidRPr="00A64A0D" w:rsidRDefault="0094553F" w:rsidP="00435F96">
      <w:pPr>
        <w:autoSpaceDN w:val="0"/>
        <w:ind w:right="141"/>
        <w:contextualSpacing/>
        <w:jc w:val="both"/>
        <w:rPr>
          <w:rFonts w:ascii="Times New Roman" w:hAnsi="Times New Roman"/>
          <w:szCs w:val="20"/>
        </w:rPr>
      </w:pPr>
      <w:r w:rsidRPr="00A64A0D">
        <w:rPr>
          <w:rFonts w:ascii="Times New Roman" w:hAnsi="Times New Roman"/>
          <w:szCs w:val="20"/>
        </w:rPr>
        <w:t>2.2.5. Содержание коррекционных занятий</w:t>
      </w:r>
      <w:r w:rsidR="00B6702A" w:rsidRPr="00A64A0D">
        <w:rPr>
          <w:rFonts w:ascii="Times New Roman" w:hAnsi="Times New Roman"/>
          <w:szCs w:val="20"/>
        </w:rPr>
        <w:t>……………………………………………………</w:t>
      </w:r>
      <w:r w:rsidR="008716B7">
        <w:rPr>
          <w:rFonts w:ascii="Times New Roman" w:hAnsi="Times New Roman"/>
          <w:szCs w:val="20"/>
        </w:rPr>
        <w:t>..</w:t>
      </w:r>
      <w:r w:rsidR="00A64A0D">
        <w:rPr>
          <w:rFonts w:ascii="Times New Roman" w:hAnsi="Times New Roman"/>
          <w:szCs w:val="20"/>
        </w:rPr>
        <w:t>39</w:t>
      </w:r>
    </w:p>
    <w:p w14:paraId="51FD0CB2" w14:textId="77777777" w:rsidR="00A23340" w:rsidRPr="00E828F9" w:rsidRDefault="00A23340" w:rsidP="00435F96">
      <w:pPr>
        <w:autoSpaceDN w:val="0"/>
        <w:contextualSpacing/>
        <w:jc w:val="both"/>
        <w:rPr>
          <w:rFonts w:ascii="Times New Roman" w:hAnsi="Times New Roman"/>
          <w:sz w:val="24"/>
        </w:rPr>
      </w:pPr>
    </w:p>
    <w:p w14:paraId="3F1CA794" w14:textId="230CC290" w:rsidR="00E34EED" w:rsidRDefault="0094553F" w:rsidP="00435F96">
      <w:pPr>
        <w:pStyle w:val="ConsPlusTitle"/>
        <w:numPr>
          <w:ilvl w:val="0"/>
          <w:numId w:val="29"/>
        </w:numPr>
        <w:jc w:val="both"/>
        <w:outlineLvl w:val="1"/>
        <w:rPr>
          <w:rFonts w:ascii="Times New Roman" w:hAnsi="Times New Roman" w:cs="Times New Roman"/>
        </w:rPr>
      </w:pPr>
      <w:r w:rsidRPr="0094553F">
        <w:rPr>
          <w:rFonts w:ascii="Times New Roman" w:hAnsi="Times New Roman" w:cs="Times New Roman"/>
        </w:rPr>
        <w:t xml:space="preserve">Организационный раздел АООП НОО для обучающихся с РАС </w:t>
      </w:r>
    </w:p>
    <w:p w14:paraId="0C745313" w14:textId="77777777" w:rsidR="00435F96" w:rsidRDefault="0094553F" w:rsidP="00435F96">
      <w:pPr>
        <w:pStyle w:val="ConsPlusTitle"/>
        <w:ind w:left="360"/>
        <w:jc w:val="both"/>
        <w:outlineLvl w:val="1"/>
        <w:rPr>
          <w:rFonts w:ascii="Times New Roman" w:hAnsi="Times New Roman" w:cs="Times New Roman"/>
        </w:rPr>
      </w:pPr>
      <w:r w:rsidRPr="0094553F">
        <w:rPr>
          <w:rFonts w:ascii="Times New Roman" w:hAnsi="Times New Roman" w:cs="Times New Roman"/>
        </w:rPr>
        <w:t xml:space="preserve">с </w:t>
      </w:r>
      <w:r w:rsidR="00E0203D" w:rsidRPr="0094553F">
        <w:rPr>
          <w:rFonts w:ascii="Times New Roman" w:hAnsi="Times New Roman" w:cs="Times New Roman"/>
        </w:rPr>
        <w:t xml:space="preserve">умеренной, </w:t>
      </w:r>
      <w:r w:rsidR="00E0203D">
        <w:rPr>
          <w:rFonts w:ascii="Times New Roman" w:hAnsi="Times New Roman" w:cs="Times New Roman"/>
        </w:rPr>
        <w:t>тяжелой</w:t>
      </w:r>
      <w:r w:rsidRPr="0094553F">
        <w:rPr>
          <w:rFonts w:ascii="Times New Roman" w:hAnsi="Times New Roman" w:cs="Times New Roman"/>
        </w:rPr>
        <w:t>, глубокой умственной отсталостью</w:t>
      </w:r>
    </w:p>
    <w:p w14:paraId="4A96A4D9" w14:textId="595E4A7C" w:rsidR="00E828F9" w:rsidRPr="0094553F" w:rsidRDefault="0094553F" w:rsidP="00435F96">
      <w:pPr>
        <w:pStyle w:val="ConsPlusTitle"/>
        <w:jc w:val="both"/>
        <w:outlineLvl w:val="1"/>
        <w:rPr>
          <w:rFonts w:ascii="Times New Roman" w:hAnsi="Times New Roman" w:cs="Times New Roman"/>
        </w:rPr>
      </w:pPr>
      <w:r w:rsidRPr="0094553F">
        <w:rPr>
          <w:rFonts w:ascii="Times New Roman" w:hAnsi="Times New Roman" w:cs="Times New Roman"/>
        </w:rPr>
        <w:t xml:space="preserve"> </w:t>
      </w:r>
      <w:r w:rsidR="00435F96">
        <w:rPr>
          <w:rFonts w:ascii="Times New Roman" w:hAnsi="Times New Roman" w:cs="Times New Roman"/>
        </w:rPr>
        <w:t xml:space="preserve">     </w:t>
      </w:r>
      <w:r w:rsidRPr="0094553F">
        <w:rPr>
          <w:rFonts w:ascii="Times New Roman" w:hAnsi="Times New Roman" w:cs="Times New Roman"/>
        </w:rPr>
        <w:t>(интеллектуальными нарушениями), ТМНР (вариант 8.4)</w:t>
      </w:r>
    </w:p>
    <w:p w14:paraId="5A71DC56" w14:textId="51F006A9" w:rsidR="00E828F9" w:rsidRPr="00A64A0D" w:rsidRDefault="00930A19" w:rsidP="00435F96">
      <w:pPr>
        <w:autoSpaceDN w:val="0"/>
        <w:contextualSpacing/>
        <w:jc w:val="both"/>
        <w:rPr>
          <w:rFonts w:ascii="Times New Roman" w:hAnsi="Times New Roman"/>
        </w:rPr>
      </w:pPr>
      <w:r w:rsidRPr="00A64A0D">
        <w:rPr>
          <w:rFonts w:ascii="Times New Roman" w:hAnsi="Times New Roman"/>
        </w:rPr>
        <w:t xml:space="preserve"> 3.</w:t>
      </w:r>
      <w:r w:rsidR="00B6702A" w:rsidRPr="00A64A0D">
        <w:rPr>
          <w:rFonts w:ascii="Times New Roman" w:hAnsi="Times New Roman"/>
        </w:rPr>
        <w:t>1. Учебный</w:t>
      </w:r>
      <w:r w:rsidR="00A23340" w:rsidRPr="00A64A0D">
        <w:rPr>
          <w:rFonts w:ascii="Times New Roman" w:hAnsi="Times New Roman"/>
        </w:rPr>
        <w:t xml:space="preserve"> план</w:t>
      </w:r>
      <w:r w:rsidR="00E828F9" w:rsidRPr="00A64A0D">
        <w:rPr>
          <w:rFonts w:ascii="Times New Roman" w:hAnsi="Times New Roman"/>
        </w:rPr>
        <w:t xml:space="preserve"> </w:t>
      </w:r>
      <w:r w:rsidR="00B6702A" w:rsidRPr="00A64A0D">
        <w:rPr>
          <w:rFonts w:ascii="Times New Roman" w:hAnsi="Times New Roman"/>
        </w:rPr>
        <w:t>…………………………………………………………………………</w:t>
      </w:r>
      <w:r w:rsidR="00435F96">
        <w:rPr>
          <w:rFonts w:ascii="Times New Roman" w:hAnsi="Times New Roman"/>
        </w:rPr>
        <w:t xml:space="preserve">…   </w:t>
      </w:r>
      <w:r w:rsidR="00A64A0D">
        <w:rPr>
          <w:rFonts w:ascii="Times New Roman" w:hAnsi="Times New Roman"/>
        </w:rPr>
        <w:t>43</w:t>
      </w:r>
    </w:p>
    <w:p w14:paraId="26A2C5B8" w14:textId="09B197D3" w:rsidR="00A23340" w:rsidRPr="00A64A0D" w:rsidRDefault="00930A19" w:rsidP="00435F96">
      <w:pPr>
        <w:autoSpaceDN w:val="0"/>
        <w:contextualSpacing/>
        <w:jc w:val="both"/>
        <w:rPr>
          <w:rFonts w:ascii="Times New Roman" w:hAnsi="Times New Roman"/>
        </w:rPr>
      </w:pPr>
      <w:r w:rsidRPr="00A64A0D">
        <w:rPr>
          <w:rFonts w:ascii="Times New Roman" w:hAnsi="Times New Roman"/>
        </w:rPr>
        <w:t>3.</w:t>
      </w:r>
      <w:r w:rsidR="00801D80" w:rsidRPr="00A64A0D">
        <w:rPr>
          <w:rFonts w:ascii="Times New Roman" w:hAnsi="Times New Roman"/>
        </w:rPr>
        <w:t>2. Календарный</w:t>
      </w:r>
      <w:r w:rsidR="00A23340" w:rsidRPr="00A64A0D">
        <w:rPr>
          <w:rFonts w:ascii="Times New Roman" w:hAnsi="Times New Roman"/>
        </w:rPr>
        <w:t xml:space="preserve"> учебный график</w:t>
      </w:r>
      <w:r w:rsidR="00B6702A" w:rsidRPr="00A64A0D">
        <w:rPr>
          <w:rFonts w:ascii="Times New Roman" w:hAnsi="Times New Roman"/>
        </w:rPr>
        <w:t>…………………………………………………………</w:t>
      </w:r>
      <w:proofErr w:type="gramStart"/>
      <w:r w:rsidR="00435F96">
        <w:rPr>
          <w:rFonts w:ascii="Times New Roman" w:hAnsi="Times New Roman"/>
        </w:rPr>
        <w:t xml:space="preserve"> </w:t>
      </w:r>
      <w:r w:rsidR="000B7FBD">
        <w:rPr>
          <w:rFonts w:ascii="Times New Roman" w:hAnsi="Times New Roman"/>
        </w:rPr>
        <w:t>.</w:t>
      </w:r>
      <w:r w:rsidR="00435F96">
        <w:rPr>
          <w:rFonts w:ascii="Times New Roman" w:hAnsi="Times New Roman"/>
        </w:rPr>
        <w:t>…</w:t>
      </w:r>
      <w:proofErr w:type="gramEnd"/>
      <w:r w:rsidR="00A64A0D">
        <w:rPr>
          <w:rFonts w:ascii="Times New Roman" w:hAnsi="Times New Roman"/>
        </w:rPr>
        <w:t>47</w:t>
      </w:r>
    </w:p>
    <w:p w14:paraId="2CCF01E0" w14:textId="0318EF0F" w:rsidR="00801D80" w:rsidRPr="00A64A0D" w:rsidRDefault="00801D80" w:rsidP="00435F96">
      <w:pPr>
        <w:autoSpaceDN w:val="0"/>
        <w:contextualSpacing/>
        <w:jc w:val="both"/>
        <w:rPr>
          <w:rFonts w:ascii="Times New Roman" w:hAnsi="Times New Roman"/>
        </w:rPr>
      </w:pPr>
      <w:r w:rsidRPr="00A64A0D">
        <w:rPr>
          <w:rFonts w:ascii="Times New Roman" w:hAnsi="Times New Roman"/>
        </w:rPr>
        <w:t>3.3. План внеурочной деятельности</w:t>
      </w:r>
      <w:r w:rsidR="00E0203D" w:rsidRPr="00A64A0D">
        <w:rPr>
          <w:rFonts w:ascii="Times New Roman" w:hAnsi="Times New Roman"/>
        </w:rPr>
        <w:t xml:space="preserve"> </w:t>
      </w:r>
      <w:r w:rsidR="00763ED0">
        <w:rPr>
          <w:rFonts w:ascii="Times New Roman" w:hAnsi="Times New Roman"/>
        </w:rPr>
        <w:t>………………………………</w:t>
      </w:r>
      <w:proofErr w:type="gramStart"/>
      <w:r w:rsidR="00763ED0">
        <w:rPr>
          <w:rFonts w:ascii="Times New Roman" w:hAnsi="Times New Roman"/>
        </w:rPr>
        <w:t>…….</w:t>
      </w:r>
      <w:proofErr w:type="gramEnd"/>
      <w:r w:rsidR="00763ED0">
        <w:rPr>
          <w:rFonts w:ascii="Times New Roman" w:hAnsi="Times New Roman"/>
        </w:rPr>
        <w:t>.</w:t>
      </w:r>
      <w:r w:rsidR="00B6702A" w:rsidRPr="00A64A0D">
        <w:rPr>
          <w:rFonts w:ascii="Times New Roman" w:hAnsi="Times New Roman"/>
        </w:rPr>
        <w:t>…………………</w:t>
      </w:r>
      <w:r w:rsidR="00435F96">
        <w:rPr>
          <w:rFonts w:ascii="Times New Roman" w:hAnsi="Times New Roman"/>
        </w:rPr>
        <w:t>…</w:t>
      </w:r>
      <w:r w:rsidR="000B7FBD">
        <w:rPr>
          <w:rFonts w:ascii="Times New Roman" w:hAnsi="Times New Roman"/>
        </w:rPr>
        <w:t>.</w:t>
      </w:r>
      <w:r w:rsidR="00A64A0D">
        <w:rPr>
          <w:rFonts w:ascii="Times New Roman" w:hAnsi="Times New Roman"/>
        </w:rPr>
        <w:t>48</w:t>
      </w:r>
    </w:p>
    <w:p w14:paraId="6BF02BCE" w14:textId="793BFC85" w:rsidR="00801D80" w:rsidRPr="00A64A0D" w:rsidRDefault="00801D80" w:rsidP="00435F96">
      <w:pPr>
        <w:autoSpaceDN w:val="0"/>
        <w:contextualSpacing/>
        <w:jc w:val="both"/>
        <w:rPr>
          <w:rFonts w:ascii="Times New Roman" w:hAnsi="Times New Roman"/>
        </w:rPr>
      </w:pPr>
      <w:r w:rsidRPr="00A64A0D">
        <w:rPr>
          <w:rFonts w:ascii="Times New Roman" w:hAnsi="Times New Roman"/>
        </w:rPr>
        <w:t>3.4. Календарный план воспитательной работы</w:t>
      </w:r>
      <w:r w:rsidR="00E0203D" w:rsidRPr="00A64A0D">
        <w:rPr>
          <w:rFonts w:ascii="Times New Roman" w:hAnsi="Times New Roman"/>
        </w:rPr>
        <w:t xml:space="preserve"> </w:t>
      </w:r>
      <w:r w:rsidR="00763ED0">
        <w:rPr>
          <w:rFonts w:ascii="Times New Roman" w:hAnsi="Times New Roman"/>
        </w:rPr>
        <w:t>………………………………</w:t>
      </w:r>
      <w:proofErr w:type="gramStart"/>
      <w:r w:rsidR="00763ED0">
        <w:rPr>
          <w:rFonts w:ascii="Times New Roman" w:hAnsi="Times New Roman"/>
        </w:rPr>
        <w:t>…….</w:t>
      </w:r>
      <w:proofErr w:type="gramEnd"/>
      <w:r w:rsidR="00763ED0">
        <w:rPr>
          <w:rFonts w:ascii="Times New Roman" w:hAnsi="Times New Roman"/>
        </w:rPr>
        <w:t>.</w:t>
      </w:r>
      <w:r w:rsidR="00B6702A" w:rsidRPr="00A64A0D">
        <w:rPr>
          <w:rFonts w:ascii="Times New Roman" w:hAnsi="Times New Roman"/>
        </w:rPr>
        <w:t>…</w:t>
      </w:r>
      <w:r w:rsidR="00435F96">
        <w:rPr>
          <w:rFonts w:ascii="Times New Roman" w:hAnsi="Times New Roman"/>
        </w:rPr>
        <w:t>……</w:t>
      </w:r>
      <w:r w:rsidR="00763ED0">
        <w:rPr>
          <w:rFonts w:ascii="Times New Roman" w:hAnsi="Times New Roman"/>
        </w:rPr>
        <w:t>.</w:t>
      </w:r>
      <w:r w:rsidR="000B7FBD">
        <w:rPr>
          <w:rFonts w:ascii="Times New Roman" w:hAnsi="Times New Roman"/>
        </w:rPr>
        <w:t>.</w:t>
      </w:r>
      <w:r w:rsidR="00763ED0">
        <w:rPr>
          <w:rFonts w:ascii="Times New Roman" w:hAnsi="Times New Roman"/>
        </w:rPr>
        <w:t>49</w:t>
      </w:r>
    </w:p>
    <w:p w14:paraId="643C0184" w14:textId="55AA1C69" w:rsidR="00E0203D" w:rsidRPr="00A64A0D" w:rsidRDefault="00801D80" w:rsidP="00435F96">
      <w:pPr>
        <w:autoSpaceDN w:val="0"/>
        <w:contextualSpacing/>
        <w:jc w:val="both"/>
        <w:rPr>
          <w:rFonts w:ascii="Times New Roman" w:eastAsia="Calibri" w:hAnsi="Times New Roman"/>
        </w:rPr>
      </w:pPr>
      <w:r w:rsidRPr="00A64A0D">
        <w:rPr>
          <w:rFonts w:ascii="Times New Roman" w:hAnsi="Times New Roman"/>
        </w:rPr>
        <w:t>3.5.</w:t>
      </w:r>
      <w:r w:rsidRPr="00A64A0D">
        <w:rPr>
          <w:rFonts w:ascii="Times New Roman" w:eastAsia="Calibri" w:hAnsi="Times New Roman"/>
        </w:rPr>
        <w:t xml:space="preserve"> </w:t>
      </w:r>
      <w:r w:rsidR="00763ED0" w:rsidRPr="00E34EED">
        <w:rPr>
          <w:rFonts w:ascii="Times New Roman" w:eastAsia="OfficinaSansBoldITC" w:hAnsi="Times New Roman"/>
          <w:color w:val="0D0D0D"/>
          <w:lang w:val="x-none"/>
        </w:rPr>
        <w:t xml:space="preserve">Информационно-методические условия реализации </w:t>
      </w:r>
      <w:r w:rsidR="00763ED0" w:rsidRPr="00E34EED">
        <w:rPr>
          <w:rFonts w:ascii="Times New Roman" w:eastAsia="OfficinaSansBoldITC" w:hAnsi="Times New Roman"/>
          <w:color w:val="0D0D0D"/>
        </w:rPr>
        <w:t>А</w:t>
      </w:r>
      <w:r w:rsidR="00763ED0" w:rsidRPr="00E34EED">
        <w:rPr>
          <w:rFonts w:ascii="Times New Roman" w:eastAsia="OfficinaSansBoldITC" w:hAnsi="Times New Roman"/>
          <w:color w:val="0D0D0D"/>
          <w:lang w:val="x-none"/>
        </w:rPr>
        <w:t>ООП</w:t>
      </w:r>
      <w:r w:rsidR="00763ED0" w:rsidRPr="00E34EED">
        <w:rPr>
          <w:rFonts w:ascii="Times New Roman" w:eastAsia="OfficinaSansBoldITC" w:hAnsi="Times New Roman"/>
          <w:color w:val="0D0D0D"/>
        </w:rPr>
        <w:t>……………………</w:t>
      </w:r>
      <w:r w:rsidR="00763ED0">
        <w:rPr>
          <w:rFonts w:ascii="Times New Roman" w:eastAsia="OfficinaSansBoldITC" w:hAnsi="Times New Roman"/>
          <w:color w:val="0D0D0D"/>
        </w:rPr>
        <w:t>…</w:t>
      </w:r>
      <w:proofErr w:type="gramStart"/>
      <w:r w:rsidR="00763ED0">
        <w:rPr>
          <w:rFonts w:ascii="Times New Roman" w:eastAsia="OfficinaSansBoldITC" w:hAnsi="Times New Roman"/>
          <w:color w:val="0D0D0D"/>
        </w:rPr>
        <w:t>…….</w:t>
      </w:r>
      <w:proofErr w:type="gramEnd"/>
      <w:r w:rsidR="00763ED0">
        <w:rPr>
          <w:rFonts w:ascii="Times New Roman" w:eastAsia="OfficinaSansBoldITC" w:hAnsi="Times New Roman"/>
          <w:color w:val="0D0D0D"/>
        </w:rPr>
        <w:t>61</w:t>
      </w:r>
      <w:bookmarkStart w:id="0" w:name="_GoBack"/>
      <w:bookmarkEnd w:id="0"/>
    </w:p>
    <w:p w14:paraId="641F9410" w14:textId="3E68DF4F" w:rsidR="00F0395D" w:rsidRDefault="00F0395D" w:rsidP="00435F96">
      <w:pPr>
        <w:pStyle w:val="ConsPlusTitle"/>
        <w:jc w:val="both"/>
        <w:outlineLvl w:val="1"/>
        <w:rPr>
          <w:rFonts w:ascii="Times New Roman" w:eastAsia="Calibri" w:hAnsi="Times New Roman" w:cs="Times New Roman"/>
          <w:b w:val="0"/>
          <w:bCs w:val="0"/>
          <w:sz w:val="22"/>
          <w:szCs w:val="22"/>
          <w:lang w:val="x-none"/>
        </w:rPr>
      </w:pPr>
    </w:p>
    <w:p w14:paraId="584BB93B" w14:textId="77777777" w:rsidR="00E34EED" w:rsidRDefault="00E34EED" w:rsidP="00435F96">
      <w:pPr>
        <w:pStyle w:val="ConsPlusTitle"/>
        <w:ind w:right="424"/>
        <w:jc w:val="both"/>
        <w:outlineLvl w:val="1"/>
        <w:rPr>
          <w:rFonts w:ascii="Times New Roman" w:hAnsi="Times New Roman" w:cs="Times New Roman"/>
          <w:b w:val="0"/>
          <w:szCs w:val="28"/>
        </w:rPr>
      </w:pPr>
    </w:p>
    <w:p w14:paraId="57582217" w14:textId="77777777" w:rsidR="000E3390" w:rsidRDefault="000E3390" w:rsidP="00435F96">
      <w:pPr>
        <w:pStyle w:val="ConsPlusTitle"/>
        <w:jc w:val="both"/>
        <w:outlineLvl w:val="1"/>
      </w:pPr>
    </w:p>
    <w:p w14:paraId="785563EC" w14:textId="77777777" w:rsidR="00763ED0" w:rsidRDefault="00763ED0" w:rsidP="00435F96">
      <w:pPr>
        <w:pStyle w:val="ConsPlusTitle"/>
        <w:jc w:val="both"/>
        <w:outlineLvl w:val="1"/>
      </w:pPr>
    </w:p>
    <w:p w14:paraId="7EE75981" w14:textId="77777777" w:rsidR="00763ED0" w:rsidRDefault="00763ED0" w:rsidP="00435F96">
      <w:pPr>
        <w:pStyle w:val="ConsPlusTitle"/>
        <w:jc w:val="both"/>
        <w:outlineLvl w:val="1"/>
      </w:pPr>
    </w:p>
    <w:p w14:paraId="0C61A4F9" w14:textId="77777777" w:rsidR="00763ED0" w:rsidRDefault="00763ED0" w:rsidP="00435F96">
      <w:pPr>
        <w:pStyle w:val="ConsPlusTitle"/>
        <w:jc w:val="both"/>
        <w:outlineLvl w:val="1"/>
      </w:pPr>
    </w:p>
    <w:p w14:paraId="1902A8B8" w14:textId="77777777" w:rsidR="00763ED0" w:rsidRDefault="00763ED0" w:rsidP="00435F96">
      <w:pPr>
        <w:pStyle w:val="ConsPlusTitle"/>
        <w:jc w:val="both"/>
        <w:outlineLvl w:val="1"/>
      </w:pPr>
    </w:p>
    <w:p w14:paraId="4F74A11D" w14:textId="77777777" w:rsidR="00763ED0" w:rsidRDefault="00763ED0" w:rsidP="00435F96">
      <w:pPr>
        <w:pStyle w:val="ConsPlusTitle"/>
        <w:jc w:val="both"/>
        <w:outlineLvl w:val="1"/>
      </w:pPr>
    </w:p>
    <w:p w14:paraId="4855AD5A" w14:textId="77777777" w:rsidR="00763ED0" w:rsidRDefault="00763ED0" w:rsidP="00435F96">
      <w:pPr>
        <w:pStyle w:val="ConsPlusTitle"/>
        <w:jc w:val="both"/>
        <w:outlineLvl w:val="1"/>
      </w:pPr>
    </w:p>
    <w:p w14:paraId="160F6088" w14:textId="77777777" w:rsidR="00763ED0" w:rsidRDefault="00763ED0" w:rsidP="00435F96">
      <w:pPr>
        <w:pStyle w:val="ConsPlusTitle"/>
        <w:jc w:val="both"/>
        <w:outlineLvl w:val="1"/>
      </w:pPr>
    </w:p>
    <w:p w14:paraId="66F6F208" w14:textId="77777777" w:rsidR="00763ED0" w:rsidRDefault="00763ED0" w:rsidP="00435F96">
      <w:pPr>
        <w:pStyle w:val="ConsPlusTitle"/>
        <w:jc w:val="both"/>
        <w:outlineLvl w:val="1"/>
      </w:pPr>
    </w:p>
    <w:p w14:paraId="080DA1D0" w14:textId="4892FCE5" w:rsidR="002E06CA" w:rsidRPr="00E828F9" w:rsidRDefault="00435F28" w:rsidP="00654850">
      <w:pPr>
        <w:pStyle w:val="ConsPlusTitle"/>
        <w:outlineLvl w:val="1"/>
        <w:rPr>
          <w:rFonts w:ascii="Times New Roman" w:hAnsi="Times New Roman" w:cs="Times New Roman"/>
        </w:rPr>
      </w:pPr>
      <w:r>
        <w:t xml:space="preserve">                                  </w:t>
      </w:r>
      <w:r w:rsidR="00E828F9">
        <w:t xml:space="preserve">          </w:t>
      </w:r>
      <w:r w:rsidR="002E06CA" w:rsidRPr="00E828F9">
        <w:rPr>
          <w:rFonts w:ascii="Times New Roman" w:hAnsi="Times New Roman" w:cs="Times New Roman"/>
        </w:rPr>
        <w:t>Общие положени</w:t>
      </w:r>
      <w:r w:rsidRPr="00E828F9">
        <w:rPr>
          <w:rFonts w:ascii="Times New Roman" w:hAnsi="Times New Roman" w:cs="Times New Roman"/>
        </w:rPr>
        <w:t xml:space="preserve">я </w:t>
      </w:r>
    </w:p>
    <w:p w14:paraId="7EFEF96C" w14:textId="477D3317" w:rsidR="002E06CA" w:rsidRDefault="002E06CA" w:rsidP="00435F28">
      <w:pPr>
        <w:pStyle w:val="ConsPlusTitle"/>
        <w:jc w:val="both"/>
        <w:outlineLvl w:val="2"/>
      </w:pPr>
    </w:p>
    <w:p w14:paraId="035F3DF5" w14:textId="5FF04905" w:rsidR="002E06CA" w:rsidRPr="000345B1" w:rsidRDefault="00D95654" w:rsidP="000345B1">
      <w:pPr>
        <w:spacing w:after="0" w:line="240" w:lineRule="auto"/>
        <w:ind w:firstLine="720"/>
        <w:jc w:val="both"/>
        <w:rPr>
          <w:rFonts w:ascii="Times New Roman" w:hAnsi="Times New Roman"/>
        </w:rPr>
      </w:pPr>
      <w:r w:rsidRPr="000345B1">
        <w:rPr>
          <w:rFonts w:ascii="Times New Roman" w:hAnsi="Times New Roman"/>
        </w:rPr>
        <w:t xml:space="preserve"> А</w:t>
      </w:r>
      <w:r w:rsidR="00435F28" w:rsidRPr="000345B1">
        <w:rPr>
          <w:rFonts w:ascii="Times New Roman" w:hAnsi="Times New Roman"/>
        </w:rPr>
        <w:t>даптированная образовательная программа (АО</w:t>
      </w:r>
      <w:r w:rsidRPr="000345B1">
        <w:rPr>
          <w:rFonts w:ascii="Times New Roman" w:hAnsi="Times New Roman"/>
        </w:rPr>
        <w:t>О</w:t>
      </w:r>
      <w:r w:rsidR="00435F28" w:rsidRPr="000345B1">
        <w:rPr>
          <w:rFonts w:ascii="Times New Roman" w:hAnsi="Times New Roman"/>
        </w:rPr>
        <w:t>П НОО) начального общего образования обучающихся с расстройствами аутистического спектра (РАС) ― это об</w:t>
      </w:r>
      <w:r w:rsidR="00435F28" w:rsidRPr="000345B1">
        <w:rPr>
          <w:rFonts w:ascii="Times New Roman" w:hAnsi="Times New Roman"/>
        </w:rPr>
        <w:softHyphen/>
        <w:t>ра</w:t>
      </w:r>
      <w:r w:rsidR="00435F28" w:rsidRPr="000345B1">
        <w:rPr>
          <w:rFonts w:ascii="Times New Roman" w:hAnsi="Times New Roman"/>
        </w:rPr>
        <w:softHyphen/>
        <w:t>зо</w:t>
      </w:r>
      <w:r w:rsidR="00435F28" w:rsidRPr="000345B1">
        <w:rPr>
          <w:rFonts w:ascii="Times New Roman" w:hAnsi="Times New Roman"/>
        </w:rPr>
        <w:softHyphen/>
        <w:t>ва</w:t>
      </w:r>
      <w:r w:rsidR="00435F28" w:rsidRPr="000345B1">
        <w:rPr>
          <w:rFonts w:ascii="Times New Roman" w:hAnsi="Times New Roman"/>
        </w:rPr>
        <w:softHyphen/>
        <w:t>тель</w:t>
      </w:r>
      <w:r w:rsidR="00435F28" w:rsidRPr="000345B1">
        <w:rPr>
          <w:rFonts w:ascii="Times New Roman" w:hAnsi="Times New Roman"/>
        </w:rPr>
        <w:softHyphen/>
        <w:t>ная программа, адаптированная для обучения этой категории обу</w:t>
      </w:r>
      <w:r w:rsidR="00435F28" w:rsidRPr="000345B1">
        <w:rPr>
          <w:rFonts w:ascii="Times New Roman" w:hAnsi="Times New Roman"/>
        </w:rPr>
        <w:softHyphen/>
        <w:t>ча</w:t>
      </w:r>
      <w:r w:rsidR="00435F28" w:rsidRPr="000345B1">
        <w:rPr>
          <w:rFonts w:ascii="Times New Roman" w:hAnsi="Times New Roman"/>
        </w:rPr>
        <w:softHyphen/>
        <w:t>ю</w:t>
      </w:r>
      <w:r w:rsidR="00435F28" w:rsidRPr="000345B1">
        <w:rPr>
          <w:rFonts w:ascii="Times New Roman" w:hAnsi="Times New Roman"/>
        </w:rPr>
        <w:softHyphen/>
        <w:t>щи</w:t>
      </w:r>
      <w:r w:rsidR="00435F28" w:rsidRPr="000345B1">
        <w:rPr>
          <w:rFonts w:ascii="Times New Roman" w:hAnsi="Times New Roman"/>
        </w:rPr>
        <w:softHyphen/>
        <w:t>х</w:t>
      </w:r>
      <w:r w:rsidR="00435F28" w:rsidRPr="000345B1">
        <w:rPr>
          <w:rFonts w:ascii="Times New Roman" w:hAnsi="Times New Roman"/>
        </w:rPr>
        <w:softHyphen/>
        <w:t>ся с учетом особенностей их психофизического развития, ин</w:t>
      </w:r>
      <w:r w:rsidR="00435F28" w:rsidRPr="000345B1">
        <w:rPr>
          <w:rFonts w:ascii="Times New Roman" w:hAnsi="Times New Roman"/>
        </w:rPr>
        <w:softHyphen/>
        <w:t>ди</w:t>
      </w:r>
      <w:r w:rsidR="00435F28" w:rsidRPr="000345B1">
        <w:rPr>
          <w:rFonts w:ascii="Times New Roman" w:hAnsi="Times New Roman"/>
        </w:rPr>
        <w:softHyphen/>
        <w:t>ви</w:t>
      </w:r>
      <w:r w:rsidR="00435F28" w:rsidRPr="000345B1">
        <w:rPr>
          <w:rFonts w:ascii="Times New Roman" w:hAnsi="Times New Roman"/>
        </w:rPr>
        <w:softHyphen/>
        <w:t>ду</w:t>
      </w:r>
      <w:r w:rsidR="00435F28" w:rsidRPr="000345B1">
        <w:rPr>
          <w:rFonts w:ascii="Times New Roman" w:hAnsi="Times New Roman"/>
        </w:rPr>
        <w:softHyphen/>
        <w:t>аль</w:t>
      </w:r>
      <w:r w:rsidR="00435F28" w:rsidRPr="000345B1">
        <w:rPr>
          <w:rFonts w:ascii="Times New Roman" w:hAnsi="Times New Roman"/>
        </w:rPr>
        <w:softHyphen/>
        <w:t>ных возможностей, обеспечивающая коррекцию нарушений развития и со</w:t>
      </w:r>
      <w:r w:rsidR="00435F28" w:rsidRPr="000345B1">
        <w:rPr>
          <w:rFonts w:ascii="Times New Roman" w:hAnsi="Times New Roman"/>
        </w:rPr>
        <w:softHyphen/>
        <w:t>ци</w:t>
      </w:r>
      <w:r w:rsidR="00435F28" w:rsidRPr="000345B1">
        <w:rPr>
          <w:rFonts w:ascii="Times New Roman" w:hAnsi="Times New Roman"/>
        </w:rPr>
        <w:softHyphen/>
        <w:t>аль</w:t>
      </w:r>
      <w:r w:rsidR="00435F28" w:rsidRPr="000345B1">
        <w:rPr>
          <w:rFonts w:ascii="Times New Roman" w:hAnsi="Times New Roman"/>
        </w:rPr>
        <w:softHyphen/>
        <w:t>ную адаптацию.</w:t>
      </w:r>
    </w:p>
    <w:p w14:paraId="06D8B315" w14:textId="77777777" w:rsidR="00856C8B" w:rsidRPr="000345B1" w:rsidRDefault="00FB103A" w:rsidP="000345B1">
      <w:pPr>
        <w:spacing w:after="0" w:line="240" w:lineRule="auto"/>
        <w:ind w:firstLine="720"/>
        <w:jc w:val="both"/>
      </w:pPr>
      <w:r w:rsidRPr="000345B1">
        <w:rPr>
          <w:rFonts w:ascii="Times New Roman" w:hAnsi="Times New Roman"/>
        </w:rPr>
        <w:t>АООП НОО обучающихся с РАС содержит три раздела: целевой, содержательный и организационный. Каждый раздел представляет собой систему взаимосвязанных программ, каждая из которых является самостоятельным звеном, обеспечивающим определенное направление деятельности образовательного учреждения.</w:t>
      </w:r>
      <w:r w:rsidR="00856C8B" w:rsidRPr="000345B1">
        <w:t xml:space="preserve"> </w:t>
      </w:r>
    </w:p>
    <w:p w14:paraId="318A32C6" w14:textId="77777777" w:rsidR="00856C8B" w:rsidRPr="000345B1" w:rsidRDefault="00856C8B" w:rsidP="000345B1">
      <w:pPr>
        <w:spacing w:after="0" w:line="240" w:lineRule="auto"/>
        <w:ind w:firstLine="720"/>
        <w:jc w:val="both"/>
        <w:rPr>
          <w:rFonts w:ascii="Times New Roman" w:hAnsi="Times New Roman"/>
        </w:rPr>
      </w:pPr>
      <w:r w:rsidRPr="000345B1">
        <w:rPr>
          <w:rFonts w:ascii="Times New Roman" w:hAnsi="Times New Roman"/>
        </w:rPr>
        <w:t>Адаптированная основная образовательная программа начального общего образования для обучающихся с РАС состоит из двух частей:</w:t>
      </w:r>
    </w:p>
    <w:p w14:paraId="03C30A5F" w14:textId="77777777" w:rsidR="00856C8B" w:rsidRPr="000345B1" w:rsidRDefault="00856C8B" w:rsidP="000345B1">
      <w:pPr>
        <w:spacing w:after="0" w:line="240" w:lineRule="auto"/>
        <w:ind w:firstLine="720"/>
        <w:jc w:val="both"/>
        <w:rPr>
          <w:rFonts w:ascii="Times New Roman" w:hAnsi="Times New Roman"/>
        </w:rPr>
      </w:pPr>
      <w:r w:rsidRPr="000345B1">
        <w:rPr>
          <w:rFonts w:ascii="Times New Roman" w:hAnsi="Times New Roman"/>
        </w:rPr>
        <w:t xml:space="preserve"> - обязательной части; </w:t>
      </w:r>
    </w:p>
    <w:p w14:paraId="5B1256ED" w14:textId="6C7195A8" w:rsidR="00FB103A" w:rsidRPr="000345B1" w:rsidRDefault="00856C8B" w:rsidP="000345B1">
      <w:pPr>
        <w:spacing w:after="0" w:line="240" w:lineRule="auto"/>
        <w:ind w:firstLine="720"/>
        <w:jc w:val="both"/>
        <w:rPr>
          <w:rFonts w:ascii="Times New Roman" w:hAnsi="Times New Roman"/>
        </w:rPr>
      </w:pPr>
      <w:r w:rsidRPr="000345B1">
        <w:rPr>
          <w:rFonts w:ascii="Times New Roman" w:hAnsi="Times New Roman"/>
        </w:rPr>
        <w:t>- части, формируемой участниками образовательных отношений. Соотношение частей и их объем определяется ФГОС начального общего образования для обучающихся с РАС.</w:t>
      </w:r>
    </w:p>
    <w:p w14:paraId="4AF7C359" w14:textId="45CFE012" w:rsidR="002E06CA" w:rsidRPr="000345B1" w:rsidRDefault="002E06CA" w:rsidP="000345B1">
      <w:pPr>
        <w:pStyle w:val="ConsPlusNormal"/>
        <w:spacing w:before="240"/>
        <w:ind w:firstLine="540"/>
        <w:rPr>
          <w:sz w:val="22"/>
          <w:szCs w:val="22"/>
        </w:rPr>
      </w:pPr>
      <w:r w:rsidRPr="000345B1">
        <w:rPr>
          <w:sz w:val="22"/>
          <w:szCs w:val="22"/>
        </w:rPr>
        <w:t xml:space="preserve">  АООП НОО для обучающихся с РАС </w:t>
      </w:r>
      <w:r w:rsidR="00D95654" w:rsidRPr="000345B1">
        <w:rPr>
          <w:sz w:val="22"/>
          <w:szCs w:val="22"/>
        </w:rPr>
        <w:t>разработана МАОУ «</w:t>
      </w:r>
      <w:r w:rsidR="00A32019">
        <w:rPr>
          <w:sz w:val="22"/>
          <w:szCs w:val="22"/>
        </w:rPr>
        <w:t xml:space="preserve">Демьянская СОШ имени гвардии матроса </w:t>
      </w:r>
      <w:proofErr w:type="spellStart"/>
      <w:r w:rsidR="00A32019">
        <w:rPr>
          <w:sz w:val="22"/>
          <w:szCs w:val="22"/>
        </w:rPr>
        <w:t>А.Копотилова</w:t>
      </w:r>
      <w:proofErr w:type="spellEnd"/>
      <w:r w:rsidR="00D95654" w:rsidRPr="000345B1">
        <w:rPr>
          <w:sz w:val="22"/>
          <w:szCs w:val="22"/>
        </w:rPr>
        <w:t xml:space="preserve">» </w:t>
      </w:r>
      <w:proofErr w:type="spellStart"/>
      <w:r w:rsidR="00D95654" w:rsidRPr="000345B1">
        <w:rPr>
          <w:sz w:val="22"/>
          <w:szCs w:val="22"/>
        </w:rPr>
        <w:t>Уватского</w:t>
      </w:r>
      <w:proofErr w:type="spellEnd"/>
      <w:r w:rsidR="00D95654" w:rsidRPr="000345B1">
        <w:rPr>
          <w:sz w:val="22"/>
          <w:szCs w:val="22"/>
        </w:rPr>
        <w:t xml:space="preserve"> муниципального района» </w:t>
      </w:r>
      <w:r w:rsidRPr="000345B1">
        <w:rPr>
          <w:sz w:val="22"/>
          <w:szCs w:val="22"/>
        </w:rPr>
        <w:t xml:space="preserve">на </w:t>
      </w:r>
      <w:r w:rsidR="00930A19" w:rsidRPr="000345B1">
        <w:rPr>
          <w:sz w:val="22"/>
          <w:szCs w:val="22"/>
        </w:rPr>
        <w:t>основе ФАОП</w:t>
      </w:r>
      <w:r w:rsidR="00D95654" w:rsidRPr="000345B1">
        <w:rPr>
          <w:sz w:val="22"/>
          <w:szCs w:val="22"/>
        </w:rPr>
        <w:t xml:space="preserve"> НОО. </w:t>
      </w:r>
      <w:r w:rsidRPr="000345B1">
        <w:rPr>
          <w:sz w:val="22"/>
          <w:szCs w:val="22"/>
        </w:rPr>
        <w:t>Данная учебно-методическая документация позволяет образовательной организации разработать следующие варианты АООП начального общего образования обучающихся с РАС:</w:t>
      </w:r>
    </w:p>
    <w:p w14:paraId="1E0DFA23" w14:textId="77777777" w:rsidR="002E06CA" w:rsidRPr="000345B1" w:rsidRDefault="002E06CA" w:rsidP="00CC00B4">
      <w:pPr>
        <w:pStyle w:val="ConsPlusNormal"/>
        <w:ind w:firstLine="540"/>
        <w:jc w:val="both"/>
        <w:rPr>
          <w:sz w:val="22"/>
          <w:szCs w:val="22"/>
        </w:rPr>
      </w:pPr>
      <w:r w:rsidRPr="000345B1">
        <w:rPr>
          <w:sz w:val="22"/>
          <w:szCs w:val="22"/>
        </w:rPr>
        <w:t>АООП НОО для обучающихся с РАС (вариант 8.1);</w:t>
      </w:r>
    </w:p>
    <w:p w14:paraId="1941CB29" w14:textId="77777777" w:rsidR="002E06CA" w:rsidRPr="000345B1" w:rsidRDefault="002E06CA" w:rsidP="00CC00B4">
      <w:pPr>
        <w:pStyle w:val="ConsPlusNormal"/>
        <w:ind w:firstLine="540"/>
        <w:jc w:val="both"/>
        <w:rPr>
          <w:sz w:val="22"/>
          <w:szCs w:val="22"/>
        </w:rPr>
      </w:pPr>
      <w:r w:rsidRPr="000345B1">
        <w:rPr>
          <w:sz w:val="22"/>
          <w:szCs w:val="22"/>
        </w:rPr>
        <w:t>АООП НОО для обучающихся с РАС (вариант 8.2);</w:t>
      </w:r>
    </w:p>
    <w:p w14:paraId="0C1BB173" w14:textId="77777777" w:rsidR="002E06CA" w:rsidRPr="000345B1" w:rsidRDefault="002E06CA" w:rsidP="00CC00B4">
      <w:pPr>
        <w:pStyle w:val="ConsPlusNormal"/>
        <w:ind w:firstLine="540"/>
        <w:jc w:val="both"/>
        <w:rPr>
          <w:sz w:val="22"/>
          <w:szCs w:val="22"/>
        </w:rPr>
      </w:pPr>
      <w:r w:rsidRPr="000345B1">
        <w:rPr>
          <w:sz w:val="22"/>
          <w:szCs w:val="22"/>
        </w:rPr>
        <w:t>АООП НОО для обучающихся с РАС с легкой умственной отсталостью (интеллектуальными нарушениями) (вариант 8.3);</w:t>
      </w:r>
    </w:p>
    <w:p w14:paraId="1D733C2E" w14:textId="77777777" w:rsidR="002E06CA" w:rsidRPr="000345B1" w:rsidRDefault="002E06CA" w:rsidP="000345B1">
      <w:pPr>
        <w:pStyle w:val="ConsPlusNormal"/>
        <w:spacing w:before="240"/>
        <w:ind w:firstLine="540"/>
        <w:jc w:val="both"/>
        <w:rPr>
          <w:sz w:val="22"/>
          <w:szCs w:val="22"/>
        </w:rPr>
      </w:pPr>
      <w:r w:rsidRPr="000345B1">
        <w:rPr>
          <w:sz w:val="22"/>
          <w:szCs w:val="22"/>
        </w:rPr>
        <w:t>АООП НОО для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(вариант 8.4).</w:t>
      </w:r>
    </w:p>
    <w:p w14:paraId="68D87B6A" w14:textId="42D2B3D3" w:rsidR="002E06CA" w:rsidRPr="000345B1" w:rsidRDefault="002E06CA" w:rsidP="000345B1">
      <w:pPr>
        <w:pStyle w:val="ConsPlusNormal"/>
        <w:spacing w:before="240"/>
        <w:ind w:firstLine="540"/>
        <w:jc w:val="both"/>
        <w:rPr>
          <w:sz w:val="22"/>
          <w:szCs w:val="22"/>
        </w:rPr>
      </w:pPr>
      <w:r w:rsidRPr="000345B1">
        <w:rPr>
          <w:sz w:val="22"/>
          <w:szCs w:val="22"/>
        </w:rPr>
        <w:t xml:space="preserve"> 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РАС, получение образования вне зависимости от выраженности и характера нарушений зрительной функции, места </w:t>
      </w:r>
      <w:r w:rsidR="00D22D11" w:rsidRPr="000345B1">
        <w:rPr>
          <w:sz w:val="22"/>
          <w:szCs w:val="22"/>
        </w:rPr>
        <w:t>проживания,</w:t>
      </w:r>
      <w:r w:rsidRPr="000345B1">
        <w:rPr>
          <w:sz w:val="22"/>
          <w:szCs w:val="22"/>
        </w:rPr>
        <w:t xml:space="preserve"> обучающегося и вида организации.</w:t>
      </w:r>
    </w:p>
    <w:p w14:paraId="54036F04" w14:textId="69A8BC2D" w:rsidR="002E06CA" w:rsidRPr="000345B1" w:rsidRDefault="002E06CA" w:rsidP="000345B1">
      <w:pPr>
        <w:pStyle w:val="ConsPlusNormal"/>
        <w:spacing w:before="240"/>
        <w:ind w:firstLine="540"/>
        <w:jc w:val="both"/>
        <w:rPr>
          <w:sz w:val="22"/>
          <w:szCs w:val="22"/>
        </w:rPr>
      </w:pPr>
      <w:r w:rsidRPr="000345B1">
        <w:rPr>
          <w:sz w:val="22"/>
          <w:szCs w:val="22"/>
        </w:rPr>
        <w:t>АООП НОО для обучающихся с РАС, имеющих инвалидность, дополняется ИПРА</w:t>
      </w:r>
      <w:r w:rsidR="00D22D11" w:rsidRPr="000345B1">
        <w:rPr>
          <w:rFonts w:ascii="Arial" w:hAnsi="Arial" w:cs="Arial"/>
          <w:color w:val="333333"/>
          <w:sz w:val="22"/>
          <w:szCs w:val="22"/>
          <w:shd w:val="clear" w:color="auto" w:fill="FFFFFF"/>
        </w:rPr>
        <w:t xml:space="preserve"> </w:t>
      </w:r>
      <w:r w:rsidR="00D22D11" w:rsidRPr="000345B1">
        <w:rPr>
          <w:rFonts w:ascii="Arial" w:hAnsi="Arial" w:cs="Arial"/>
          <w:sz w:val="22"/>
          <w:szCs w:val="22"/>
          <w:shd w:val="clear" w:color="auto" w:fill="FFFFFF"/>
        </w:rPr>
        <w:t>(</w:t>
      </w:r>
      <w:r w:rsidR="00D22D11" w:rsidRPr="000345B1">
        <w:rPr>
          <w:sz w:val="22"/>
          <w:szCs w:val="22"/>
          <w:shd w:val="clear" w:color="auto" w:fill="FFFFFF"/>
        </w:rPr>
        <w:t>Индивидуальная программа реабилитации</w:t>
      </w:r>
      <w:r w:rsidR="00D22D11" w:rsidRPr="000345B1">
        <w:rPr>
          <w:color w:val="333333"/>
          <w:sz w:val="22"/>
          <w:szCs w:val="22"/>
          <w:shd w:val="clear" w:color="auto" w:fill="FFFFFF"/>
        </w:rPr>
        <w:t>)</w:t>
      </w:r>
      <w:r w:rsidRPr="000345B1">
        <w:rPr>
          <w:sz w:val="22"/>
          <w:szCs w:val="22"/>
        </w:rPr>
        <w:t xml:space="preserve"> в части создания специальных условий получения образования.</w:t>
      </w:r>
    </w:p>
    <w:p w14:paraId="5A688CEF" w14:textId="38B96A2E" w:rsidR="002E06CA" w:rsidRPr="000345B1" w:rsidRDefault="002E06CA" w:rsidP="000345B1">
      <w:pPr>
        <w:pStyle w:val="ConsPlusNormal"/>
        <w:spacing w:before="240"/>
        <w:ind w:firstLine="540"/>
        <w:jc w:val="both"/>
        <w:rPr>
          <w:sz w:val="22"/>
          <w:szCs w:val="22"/>
        </w:rPr>
      </w:pPr>
      <w:r w:rsidRPr="000345B1">
        <w:rPr>
          <w:sz w:val="22"/>
          <w:szCs w:val="22"/>
        </w:rPr>
        <w:t>Определение одного из вариантов АООП НОО для обучающихся с РАС осуществляется на основе рекомендаций ПМПК, сформулированных по результатам его комплексного психолого-педагогическо</w:t>
      </w:r>
      <w:r w:rsidR="00D22D11" w:rsidRPr="000345B1">
        <w:rPr>
          <w:sz w:val="22"/>
          <w:szCs w:val="22"/>
        </w:rPr>
        <w:t>го обследования, с учетом ИПРА.</w:t>
      </w:r>
    </w:p>
    <w:p w14:paraId="5C87423E" w14:textId="0F9A849E" w:rsidR="00856C8B" w:rsidRPr="000345B1" w:rsidRDefault="00856C8B" w:rsidP="000345B1">
      <w:pPr>
        <w:pStyle w:val="ConsPlusNormal"/>
        <w:spacing w:before="240"/>
        <w:ind w:firstLine="540"/>
        <w:jc w:val="both"/>
        <w:rPr>
          <w:sz w:val="22"/>
          <w:szCs w:val="22"/>
        </w:rPr>
      </w:pPr>
      <w:r w:rsidRPr="000345B1">
        <w:rPr>
          <w:sz w:val="22"/>
          <w:szCs w:val="22"/>
        </w:rPr>
        <w:t>АООП НОО обучающегося с РАС начинает свое действие с 01.09. 2023 года. По мере реализации ФГОС НОО обучающихся с РАС и накопления опыта работы в данную программу будут вноситься изменения и дополнения.</w:t>
      </w:r>
    </w:p>
    <w:p w14:paraId="1E8DA7A1" w14:textId="77777777" w:rsidR="002E06CA" w:rsidRPr="00F0395D" w:rsidRDefault="002E06CA" w:rsidP="00F0395D">
      <w:pPr>
        <w:pStyle w:val="ConsPlusNormal"/>
        <w:ind w:firstLine="540"/>
        <w:jc w:val="center"/>
      </w:pPr>
      <w:bookmarkStart w:id="1" w:name="Par16571"/>
      <w:bookmarkEnd w:id="1"/>
    </w:p>
    <w:p w14:paraId="3B649E6F" w14:textId="102EFDB9" w:rsidR="002E06CA" w:rsidRPr="00F0395D" w:rsidRDefault="002E06CA" w:rsidP="00F0395D">
      <w:pPr>
        <w:pStyle w:val="ConsPlusTitle"/>
        <w:ind w:firstLine="540"/>
        <w:jc w:val="center"/>
        <w:outlineLvl w:val="3"/>
        <w:rPr>
          <w:rFonts w:ascii="Times New Roman" w:hAnsi="Times New Roman" w:cs="Times New Roman"/>
        </w:rPr>
      </w:pPr>
      <w:bookmarkStart w:id="2" w:name="Par16577"/>
      <w:bookmarkEnd w:id="2"/>
      <w:r w:rsidRPr="00F0395D">
        <w:rPr>
          <w:rFonts w:ascii="Times New Roman" w:hAnsi="Times New Roman" w:cs="Times New Roman"/>
        </w:rPr>
        <w:t>Психолого-педагогическая характеристика обучающихся с РАС.</w:t>
      </w:r>
    </w:p>
    <w:p w14:paraId="1E1EE516" w14:textId="77777777" w:rsidR="002E06CA" w:rsidRPr="000345B1" w:rsidRDefault="002E06CA" w:rsidP="000345B1">
      <w:pPr>
        <w:pStyle w:val="ConsPlusNormal"/>
        <w:spacing w:before="240"/>
        <w:ind w:firstLine="540"/>
        <w:jc w:val="both"/>
        <w:rPr>
          <w:sz w:val="22"/>
          <w:szCs w:val="22"/>
        </w:rPr>
      </w:pPr>
      <w:r w:rsidRPr="000345B1">
        <w:rPr>
          <w:sz w:val="22"/>
          <w:szCs w:val="22"/>
        </w:rPr>
        <w:t>РАС являются достаточно распространенной проблемой детского возраста и характеризуются нарушением развития коммуникации и социальных навыков. Общими являются аффективные проблемы и трудности развития активных взаимоотношений с динамично меняющейся средой, установка на сохранение постоянства в окружающем и стереотипность поведения. РАС связаны с особым системным нарушением психического развития, проявляющимся в становлении аффективно-волевой сферы, в когнитивном и личностном развитии.</w:t>
      </w:r>
    </w:p>
    <w:p w14:paraId="224751E3"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Происхождение РАС накладывает отпечаток на характер и динамику нарушения психического развития, определяет сопутствующие трудности, влияет на прогноз социального развития. Вместе с тем, вне зависимости от этиологии степень нарушения (искажения) психического развития при аутизме может сильно различаться. Во многих случаях у обучающихся с РАС диагностируется легкая или умеренная умственная отсталость, вместе с тем, расстройства аутистического спектра обнаруживаются и у обучающихся, чье интеллектуальное развитие оценивается как нормальное и даже высокое. Нередки случаи, когда обучающиеся с выраженным аутизмом проявляют избирательную одаренность. В соответствии с тяжестью аутистических проблем и степенью нарушения (искажения) психического развития выделяется четыре варианта аутистического развития, различающихся целостными системными характеристиками поведения: характером избирательности во взаимодействии с окружающим, возможностями произвольной организации поведения и деятельности, возможными формами социальных контактов, способами </w:t>
      </w:r>
      <w:proofErr w:type="spellStart"/>
      <w:r w:rsidRPr="000345B1">
        <w:rPr>
          <w:sz w:val="22"/>
          <w:szCs w:val="22"/>
        </w:rPr>
        <w:t>аутостимуляции</w:t>
      </w:r>
      <w:proofErr w:type="spellEnd"/>
      <w:r w:rsidRPr="000345B1">
        <w:rPr>
          <w:sz w:val="22"/>
          <w:szCs w:val="22"/>
        </w:rPr>
        <w:t xml:space="preserve">, уровнем </w:t>
      </w:r>
      <w:proofErr w:type="spellStart"/>
      <w:r w:rsidRPr="000345B1">
        <w:rPr>
          <w:sz w:val="22"/>
          <w:szCs w:val="22"/>
        </w:rPr>
        <w:t>психоречевого</w:t>
      </w:r>
      <w:proofErr w:type="spellEnd"/>
      <w:r w:rsidRPr="000345B1">
        <w:rPr>
          <w:sz w:val="22"/>
          <w:szCs w:val="22"/>
        </w:rPr>
        <w:t xml:space="preserve"> развития. Приводим характеристики, наиболее значимые для организации начального обучения, начиная от самых тяжелых форм к более легким:</w:t>
      </w:r>
    </w:p>
    <w:p w14:paraId="251D4397"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1. </w:t>
      </w:r>
      <w:r w:rsidRPr="000345B1">
        <w:rPr>
          <w:b/>
          <w:sz w:val="22"/>
          <w:szCs w:val="22"/>
        </w:rPr>
        <w:t>Первая группа</w:t>
      </w:r>
      <w:r w:rsidRPr="000345B1">
        <w:rPr>
          <w:sz w:val="22"/>
          <w:szCs w:val="22"/>
        </w:rPr>
        <w:t>. Обучающиеся почти не имеют активной избирательности в контактах со средой и людьми, что проявляется в их полевом поведении. Они практически не реагируют на обращение и сами не пользуются ни речью, ни невербальными средствами коммуникации, их аутизм внешне проявляется как отрешенность от происходящего. Таких обучающихся можно мимолетно заинтересовать, но привлечь к развернутому взаимодействию крайне трудно. При активной попытке организации внимания и поведения такой обучающийся может сопротивляться, но как только принуждение прекращается, он успокаивается.</w:t>
      </w:r>
    </w:p>
    <w:p w14:paraId="6EB6AE53" w14:textId="77777777" w:rsidR="002E06CA" w:rsidRPr="000345B1" w:rsidRDefault="002E06CA" w:rsidP="000345B1">
      <w:pPr>
        <w:pStyle w:val="ConsPlusNormal"/>
        <w:spacing w:before="240"/>
        <w:ind w:firstLine="540"/>
        <w:jc w:val="both"/>
        <w:rPr>
          <w:sz w:val="22"/>
          <w:szCs w:val="22"/>
        </w:rPr>
      </w:pPr>
      <w:r w:rsidRPr="000345B1">
        <w:rPr>
          <w:sz w:val="22"/>
          <w:szCs w:val="22"/>
        </w:rPr>
        <w:t>При столь выраженных нарушениях организации целенаправленного действия обучающиеся с огромным трудом овладевают навыками самообслуживания, так же, как и навыками коммуникации. При овладении навыками коммуникации с помощью карточек с изображениями, словами, в некоторых случаях письменной речью с помощью клавиатуры компьютера, эти обучающиеся могут показывать понимание происходящего значительно более полное, чем это ожидается окружающими. Они также могут показывать способности в решении сенсомоторных задач, в действиях с досками с вкладышами, с коробками форм, их сообразительность проявляется и в действиях с бытовыми приборами, телефонами, домашними компьютерами.</w:t>
      </w:r>
    </w:p>
    <w:p w14:paraId="714AA860" w14:textId="77777777" w:rsidR="002E06CA" w:rsidRPr="000345B1" w:rsidRDefault="002E06CA" w:rsidP="000345B1">
      <w:pPr>
        <w:pStyle w:val="ConsPlusNormal"/>
        <w:spacing w:before="240"/>
        <w:ind w:firstLine="540"/>
        <w:jc w:val="both"/>
        <w:rPr>
          <w:sz w:val="22"/>
          <w:szCs w:val="22"/>
        </w:rPr>
      </w:pPr>
      <w:r w:rsidRPr="000345B1">
        <w:rPr>
          <w:sz w:val="22"/>
          <w:szCs w:val="22"/>
        </w:rPr>
        <w:t>Задачами специальной работы с такими обучающимися является постепенное вовлечение их во все более развернутое взаимодействие со взрослыми, в контакты со сверстниками, выработка навыков коммуникации и социально-бытовых навыков и максимальная реализация открывающихся в этом процессе возможностей эмоционального, интеллектуального и социального развития. Реализация этих задач требует индивидуальной программы обучения, которая должна предусматривать и постепенную адаптацию такого обучающегося в группе сверстников. Следуя за ними, обучающемуся даже с наиболее выраженными проявлениями РАС легче выполнять требования взрослого. В зависимости от уровня интеллектуального развития обучающиеся этой группы могут осваивать варианты 8.3 или 8.4 образовательной программы.</w:t>
      </w:r>
    </w:p>
    <w:p w14:paraId="582A5F63"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2. </w:t>
      </w:r>
      <w:r w:rsidRPr="000345B1">
        <w:rPr>
          <w:b/>
          <w:sz w:val="22"/>
          <w:szCs w:val="22"/>
        </w:rPr>
        <w:t>Вторая группа</w:t>
      </w:r>
      <w:r w:rsidRPr="000345B1">
        <w:rPr>
          <w:sz w:val="22"/>
          <w:szCs w:val="22"/>
        </w:rPr>
        <w:t xml:space="preserve">. Обучающиеся имеют лишь самые простые формы активного контакта с людьми, используют стереотипные формы поведения, в том числе речевого, стремятся к скрупулезному сохранению постоянства и порядка в окружающем. Их аутистические установки более выражаются в активном негативизме (отвержении). В сравнении с первыми, эти обучающиеся значительно более активны в развитии взаимоотношений с окружением. У них складываются привычные формы жизни, и максимально выражено стремление сохранения постоянства в привычной среде: избирательность в еде, одежде, маршруте прогулок. Такие обучающиеся могут проявлять выраженный сенсорный дискомфорт, брезгливость, бояться неожиданностей, они легко фиксируют испуг и, соответственно, могут накапливать стойкие страхи. Неопределенность, неожиданный сбой в порядке происходящего, может привести к поведенческому срыву и </w:t>
      </w:r>
      <w:proofErr w:type="spellStart"/>
      <w:r w:rsidRPr="000345B1">
        <w:rPr>
          <w:sz w:val="22"/>
          <w:szCs w:val="22"/>
        </w:rPr>
        <w:t>дезадаптации</w:t>
      </w:r>
      <w:proofErr w:type="spellEnd"/>
      <w:r w:rsidRPr="000345B1">
        <w:rPr>
          <w:sz w:val="22"/>
          <w:szCs w:val="22"/>
        </w:rPr>
        <w:t>.</w:t>
      </w:r>
    </w:p>
    <w:p w14:paraId="6C9A442F"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В привычных предсказуемых условиях обучающиеся могут быть спокойны и более открыты к общению. В этих рамках они легче осваивают социально-бытовые навыки и самостоятельно используют их в привычных ситуациях. Сложившиеся навыки прочны, но они слишком жестко связаны с теми жизненными ситуациями, в которых были выработаны, и необходима специальная работа для перенесения их в новые условия. Характерна речь штампами, фразы в инфинитиве, во втором или в третьем лице, частые </w:t>
      </w:r>
      <w:proofErr w:type="spellStart"/>
      <w:r w:rsidRPr="000345B1">
        <w:rPr>
          <w:sz w:val="22"/>
          <w:szCs w:val="22"/>
        </w:rPr>
        <w:t>эхолалии</w:t>
      </w:r>
      <w:proofErr w:type="spellEnd"/>
      <w:r w:rsidRPr="000345B1">
        <w:rPr>
          <w:sz w:val="22"/>
          <w:szCs w:val="22"/>
        </w:rPr>
        <w:t xml:space="preserve">. В наибольшей степени обращают на себя внимание моторные и речевые стереотипные действия (особые, нефункциональные движения, повторения слов, фраз, действий - таких, как разрывание бумаги, перелистывание книги). Стереотипные действия могут быть достаточно сложными (рисунок, пение, порядковый счет, сложная математическая операция), но во всех случаях характерно воспроизведение одного и того же действия в стереотипной форме. При успешной коррекционной работе потребность в стереотипной </w:t>
      </w:r>
      <w:proofErr w:type="spellStart"/>
      <w:r w:rsidRPr="000345B1">
        <w:rPr>
          <w:sz w:val="22"/>
          <w:szCs w:val="22"/>
        </w:rPr>
        <w:t>аутостимуляции</w:t>
      </w:r>
      <w:proofErr w:type="spellEnd"/>
      <w:r w:rsidRPr="000345B1">
        <w:rPr>
          <w:sz w:val="22"/>
          <w:szCs w:val="22"/>
        </w:rPr>
        <w:t xml:space="preserve"> теряет свое значение, и стереотипные действия, соответственно, редуцируются.</w:t>
      </w:r>
    </w:p>
    <w:p w14:paraId="7536BC80" w14:textId="77777777" w:rsidR="002E06CA" w:rsidRPr="000345B1" w:rsidRDefault="002E06CA" w:rsidP="000345B1">
      <w:pPr>
        <w:pStyle w:val="ConsPlusNormal"/>
        <w:spacing w:before="240"/>
        <w:ind w:firstLine="540"/>
        <w:jc w:val="both"/>
        <w:rPr>
          <w:sz w:val="22"/>
          <w:szCs w:val="22"/>
        </w:rPr>
      </w:pPr>
      <w:r w:rsidRPr="000345B1">
        <w:rPr>
          <w:sz w:val="22"/>
          <w:szCs w:val="22"/>
        </w:rPr>
        <w:t>Следует учесть, что такие обучающиеся склонны к механическому не осмысленному повторению и запоминанию информации, поэтому освоенные знания без специальной работы не смогут ими использоваться в реальной жизни. При всех проблемах социального развития, такие обучающиеся, как правило, хотят ходить в школу; необходимо их постепенное включение в коллектив сверстников для развития гибкости поведения, возможности подражания и смягчения жестких установок сохранения постоянства в окружающем.</w:t>
      </w:r>
    </w:p>
    <w:p w14:paraId="4FEA7D66" w14:textId="77777777" w:rsidR="002E06CA" w:rsidRPr="000345B1" w:rsidRDefault="002E06CA" w:rsidP="000345B1">
      <w:pPr>
        <w:pStyle w:val="ConsPlusNormal"/>
        <w:spacing w:before="240"/>
        <w:ind w:firstLine="540"/>
        <w:jc w:val="both"/>
        <w:rPr>
          <w:sz w:val="22"/>
          <w:szCs w:val="22"/>
        </w:rPr>
      </w:pPr>
      <w:r w:rsidRPr="000345B1">
        <w:rPr>
          <w:sz w:val="22"/>
          <w:szCs w:val="22"/>
        </w:rPr>
        <w:t>В зависимости от уровня интеллектуального развития, обучающиеся этой группы могут осваивать варианты 8.3 или 8.2 образовательной программы.</w:t>
      </w:r>
    </w:p>
    <w:p w14:paraId="71D9987B"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3. </w:t>
      </w:r>
      <w:r w:rsidRPr="000345B1">
        <w:rPr>
          <w:b/>
          <w:sz w:val="22"/>
          <w:szCs w:val="22"/>
        </w:rPr>
        <w:t>Третья группа</w:t>
      </w:r>
      <w:r w:rsidRPr="000345B1">
        <w:rPr>
          <w:sz w:val="22"/>
          <w:szCs w:val="22"/>
        </w:rPr>
        <w:t>. Для таких обучающихся с РАС характерны развернутые, достаточно сложные, но жесткие программы поведения (в том числе речевого) и стереотипные увлечения. Они стремятся к достижению, успеху, и их поведение можно назвать целенаправленным, однако, они мало способны к исследованию, гибкому диалогу с обстоятельствами, и принимают лишь те задачи, с которыми заведомо могут справиться. Их стереотипность в большей степени выражается в стремлении сохранить не постоянство окружения, а неизменность собственной программы действий; необходимость по ходу менять программу действий может спровоцировать аффективный срыв.</w:t>
      </w:r>
    </w:p>
    <w:p w14:paraId="43BB8C23" w14:textId="77777777" w:rsidR="002E06CA" w:rsidRPr="000345B1" w:rsidRDefault="002E06CA" w:rsidP="000345B1">
      <w:pPr>
        <w:pStyle w:val="ConsPlusNormal"/>
        <w:spacing w:before="240"/>
        <w:ind w:firstLine="540"/>
        <w:jc w:val="both"/>
        <w:rPr>
          <w:sz w:val="22"/>
          <w:szCs w:val="22"/>
        </w:rPr>
      </w:pPr>
      <w:r w:rsidRPr="000345B1">
        <w:rPr>
          <w:sz w:val="22"/>
          <w:szCs w:val="22"/>
        </w:rPr>
        <w:t>Такие обучающиеся способны к развернутому монологу, но не к диалогу. Их умственное развитие часто производит блестящее впечатление, что подтверждается результатами стандартизированных обследований. Они могут рано проявить интерес к отвлеченным знаниям и накопить энциклопедическую информацию по астрономии, ботанике, электротехнике, генеалогии. При блестящих знаниях в отдельных областях, связанных с их стереотипными интересами, такие обучающиеся имеют ограниченное и фрагментарное представление о реальном окружающем мире. В области социального развития такие обучающиеся демонстрируют чрезвычайную наивность и прямолинейность, непонимание подтекста и контекста происходящего. Однако, при всех трудностях, их социальная адаптация может быть значительно более успешной, чем в случаях двух предыдущих групп, в случае постоянного специального сопровождения, позволяющего им получить опыт диалогических отношений, расширить круг интересов и сформировать навыки социального поведения.</w:t>
      </w:r>
    </w:p>
    <w:p w14:paraId="0CFBF276" w14:textId="77777777" w:rsidR="002E06CA" w:rsidRPr="000345B1" w:rsidRDefault="002E06CA" w:rsidP="000345B1">
      <w:pPr>
        <w:pStyle w:val="ConsPlusNormal"/>
        <w:spacing w:before="240"/>
        <w:ind w:firstLine="540"/>
        <w:jc w:val="both"/>
        <w:rPr>
          <w:sz w:val="22"/>
          <w:szCs w:val="22"/>
        </w:rPr>
      </w:pPr>
      <w:r w:rsidRPr="000345B1">
        <w:rPr>
          <w:sz w:val="22"/>
          <w:szCs w:val="22"/>
        </w:rPr>
        <w:t>В зависимости от уровня интеллектуального развития обучающиеся этой группы могут осваивать варианты 8.1 или 8.2 образовательной программы.</w:t>
      </w:r>
    </w:p>
    <w:p w14:paraId="389140E1"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4. </w:t>
      </w:r>
      <w:r w:rsidRPr="000345B1">
        <w:rPr>
          <w:b/>
          <w:sz w:val="22"/>
          <w:szCs w:val="22"/>
        </w:rPr>
        <w:t>Четвертая группа</w:t>
      </w:r>
      <w:r w:rsidRPr="000345B1">
        <w:rPr>
          <w:sz w:val="22"/>
          <w:szCs w:val="22"/>
        </w:rPr>
        <w:t xml:space="preserve">. Аутизм данной категории обучающихся выступает уже не как защитная установка, а как лежащие на поверхности трудности общения - ранимость, </w:t>
      </w:r>
      <w:proofErr w:type="spellStart"/>
      <w:r w:rsidRPr="000345B1">
        <w:rPr>
          <w:sz w:val="22"/>
          <w:szCs w:val="22"/>
        </w:rPr>
        <w:t>тормозимость</w:t>
      </w:r>
      <w:proofErr w:type="spellEnd"/>
      <w:r w:rsidRPr="000345B1">
        <w:rPr>
          <w:sz w:val="22"/>
          <w:szCs w:val="22"/>
        </w:rPr>
        <w:t xml:space="preserve"> в контактах и проблемы организации диалога и произвольного взаимодействия. Такие обучающиеся тревожны, для них характерно легкое возникновение чувства сенсорного дискомфорта, они готовы испугаться при нарушении привычного хода событий. Они быстро устают, могут истощаться и </w:t>
      </w:r>
      <w:proofErr w:type="spellStart"/>
      <w:r w:rsidRPr="000345B1">
        <w:rPr>
          <w:sz w:val="22"/>
          <w:szCs w:val="22"/>
        </w:rPr>
        <w:t>перевозбуждаться</w:t>
      </w:r>
      <w:proofErr w:type="spellEnd"/>
      <w:r w:rsidRPr="000345B1">
        <w:rPr>
          <w:sz w:val="22"/>
          <w:szCs w:val="22"/>
        </w:rPr>
        <w:t>, имеют выраженные проблемы организации внимания, сосредоточения на речевой инструкции, ее полного понимания. Отличие их в том, что они более, чем другие, ищут помощи близких, чрезвычайно зависят от них, нуждаются в постоянной поддержке и ободрении. Такие обучающиеся часто ведут себя чересчур правильно, боятся отступить от выработанных и зафиксированных форм одобренного поведения. В этом проявляется типичная для РАС негибкость и стереотипность.</w:t>
      </w:r>
    </w:p>
    <w:p w14:paraId="3772D16E"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Их психическое развитие характеризуется задержкой: неловкостью крупной и мелкой моторики, трудностью усвоения навыков самообслуживания; отставанием в развитии речи, ее нечеткостью, бедностью активного словарного запаса, </w:t>
      </w:r>
      <w:proofErr w:type="spellStart"/>
      <w:r w:rsidRPr="000345B1">
        <w:rPr>
          <w:sz w:val="22"/>
          <w:szCs w:val="22"/>
        </w:rPr>
        <w:t>аграмматизмами</w:t>
      </w:r>
      <w:proofErr w:type="spellEnd"/>
      <w:r w:rsidRPr="000345B1">
        <w:rPr>
          <w:sz w:val="22"/>
          <w:szCs w:val="22"/>
        </w:rPr>
        <w:t>; медлительностью интеллектуальной деятельности, недостаточностью и фрагментарностью представлений об окружающем. Педагогическое обследование часто обнаруживает состояние, пограничное между ЗПР и умственной отсталостью. Оценивая эти результаты, необходимо учитывать, что такие обучающиеся в меньшей степени используют готовые стереотипы - пытаются говорить и действовать спонтанно, вступать в речевой и действенный диалог со средой. Именно в этих попытках общаться, подражать, обучаться они и проявляют свою неловкость, быстро истощаются, что может привести к появлению моторных стереотипий. Стремление отвечать правильно мешает им учиться думать самостоятельно, проявлять инициативу. Такие обучающиеся наивны, неловки, негибки в социальных навыках, фрагментарны в своей картине мира, затрудняются в понимании подтекста и контекста происходящего. Однако при адекватном психолого-педагогическом подходе именно они дают наибольшую динамику развития и имеют наилучший прогноз психического развития и социальной адаптации. У таких обучающихся часто проявляется парциальная одаренность, которая имеет перспективы плодотворной реализации.</w:t>
      </w:r>
    </w:p>
    <w:p w14:paraId="4AD92CB2"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В зависимости от уровня интеллектуального развития обучающиеся этой группы могут осваивать варианты 8.1 или 8.2 </w:t>
      </w:r>
      <w:hyperlink r:id="rId8" w:history="1">
        <w:r w:rsidRPr="000345B1">
          <w:rPr>
            <w:color w:val="0000FF"/>
            <w:sz w:val="22"/>
            <w:szCs w:val="22"/>
          </w:rPr>
          <w:t>ФГОС</w:t>
        </w:r>
      </w:hyperlink>
      <w:r w:rsidRPr="000345B1">
        <w:rPr>
          <w:sz w:val="22"/>
          <w:szCs w:val="22"/>
        </w:rPr>
        <w:t xml:space="preserve"> начального общего образования для обучающихся ОВЗ.</w:t>
      </w:r>
    </w:p>
    <w:p w14:paraId="08948A4D" w14:textId="47A858FC" w:rsidR="002E06CA" w:rsidRPr="000345B1" w:rsidRDefault="00A86EEB" w:rsidP="000345B1">
      <w:pPr>
        <w:pStyle w:val="ConsPlusNormal"/>
        <w:spacing w:before="240"/>
        <w:ind w:firstLine="540"/>
        <w:jc w:val="both"/>
        <w:rPr>
          <w:sz w:val="22"/>
          <w:szCs w:val="22"/>
        </w:rPr>
      </w:pPr>
      <w:r w:rsidRPr="000345B1">
        <w:rPr>
          <w:sz w:val="22"/>
          <w:szCs w:val="22"/>
        </w:rPr>
        <w:t>Трудности и возможности,</w:t>
      </w:r>
      <w:r w:rsidR="002E06CA" w:rsidRPr="000345B1">
        <w:rPr>
          <w:sz w:val="22"/>
          <w:szCs w:val="22"/>
        </w:rPr>
        <w:t xml:space="preserve"> обучающихся с РАС в начальной школе </w:t>
      </w:r>
      <w:r w:rsidRPr="000345B1">
        <w:rPr>
          <w:sz w:val="22"/>
          <w:szCs w:val="22"/>
        </w:rPr>
        <w:t>значительно,</w:t>
      </w:r>
      <w:r w:rsidR="002E06CA" w:rsidRPr="000345B1">
        <w:rPr>
          <w:sz w:val="22"/>
          <w:szCs w:val="22"/>
        </w:rPr>
        <w:t xml:space="preserve"> различаются и в зависимости от того, получали ли они адекватную специальную поддержку в дошкольном возрасте. Уровень </w:t>
      </w:r>
      <w:r w:rsidRPr="000345B1">
        <w:rPr>
          <w:sz w:val="22"/>
          <w:szCs w:val="22"/>
        </w:rPr>
        <w:t>психического развития,</w:t>
      </w:r>
      <w:r w:rsidR="002E06CA" w:rsidRPr="000345B1">
        <w:rPr>
          <w:sz w:val="22"/>
          <w:szCs w:val="22"/>
        </w:rPr>
        <w:t xml:space="preserve"> обучающегося с РАС в первые годы </w:t>
      </w:r>
      <w:r w:rsidRPr="000345B1">
        <w:rPr>
          <w:sz w:val="22"/>
          <w:szCs w:val="22"/>
        </w:rPr>
        <w:t>школьного обучения,</w:t>
      </w:r>
      <w:r w:rsidR="002E06CA" w:rsidRPr="000345B1">
        <w:rPr>
          <w:sz w:val="22"/>
          <w:szCs w:val="22"/>
        </w:rPr>
        <w:t xml:space="preserve"> зависит не только от характера и даже степени выраженности первичных биологически обусловленных проблем, но и от социального фактора - качества предшествующего обучения и воспитания.</w:t>
      </w:r>
    </w:p>
    <w:p w14:paraId="458A5316" w14:textId="1B291B27" w:rsidR="002E06CA" w:rsidRPr="000345B1" w:rsidRDefault="002E06CA" w:rsidP="000345B1">
      <w:pPr>
        <w:pStyle w:val="ConsPlusNormal"/>
        <w:spacing w:before="240"/>
        <w:ind w:firstLine="540"/>
        <w:jc w:val="both"/>
        <w:rPr>
          <w:sz w:val="22"/>
          <w:szCs w:val="22"/>
        </w:rPr>
      </w:pPr>
      <w:r w:rsidRPr="000345B1">
        <w:rPr>
          <w:sz w:val="22"/>
          <w:szCs w:val="22"/>
        </w:rPr>
        <w:t xml:space="preserve">Широкий спектр </w:t>
      </w:r>
      <w:r w:rsidR="00A86EEB" w:rsidRPr="000345B1">
        <w:rPr>
          <w:sz w:val="22"/>
          <w:szCs w:val="22"/>
        </w:rPr>
        <w:t>различий,</w:t>
      </w:r>
      <w:r w:rsidRPr="000345B1">
        <w:rPr>
          <w:sz w:val="22"/>
          <w:szCs w:val="22"/>
        </w:rPr>
        <w:t xml:space="preserve"> обучающихся с РАС обусловлен и тем, что достаточно часто описанные выше типичные проблемы аутистического развития, серьезные сами по себе, осложняются и другими патологическими условиями. Расстройство аутистического спектра может быть частью картины разных аномалий детского развития, различных заболеваний, в том числе и процессуального характера. Среди обучающихся с РАС могут быть такие, у которых дополнительно имеются нарушения опорно-двигательного аппарата, сенсорные аномалии, иные, не связанные напрямую с расстройствами аутистического спектра, трудности речевого и умственного развития. РАС могут отмечаться у обучающихся со сложными и множественными нарушениями развития. Решение о выборе ФАОП НОО для обучающихся с РАС в подобных случаях целесообразно, если проблемы аутистического круга выходят на первый план в общей картине нарушения психического и социального развития, поскольку только смягчение аутистических установок и вовлечение обучающегося в развивающее взаимодействие открывает возможность использования в коррекционной работе методов, разработанных для </w:t>
      </w:r>
      <w:r w:rsidR="00A86EEB" w:rsidRPr="000345B1">
        <w:rPr>
          <w:sz w:val="22"/>
          <w:szCs w:val="22"/>
        </w:rPr>
        <w:t>других категорий,</w:t>
      </w:r>
      <w:r w:rsidRPr="000345B1">
        <w:rPr>
          <w:sz w:val="22"/>
          <w:szCs w:val="22"/>
        </w:rPr>
        <w:t xml:space="preserve"> обучающихся с ОВЗ, и также адекватных его индивидуальным образовательным потребностям.</w:t>
      </w:r>
    </w:p>
    <w:p w14:paraId="66A245C9" w14:textId="77777777" w:rsidR="002E06CA" w:rsidRPr="000345B1" w:rsidRDefault="002E06CA" w:rsidP="000345B1">
      <w:pPr>
        <w:pStyle w:val="ConsPlusNormal"/>
        <w:spacing w:before="240"/>
        <w:ind w:firstLine="540"/>
        <w:jc w:val="both"/>
        <w:rPr>
          <w:sz w:val="22"/>
          <w:szCs w:val="22"/>
        </w:rPr>
      </w:pPr>
      <w:r w:rsidRPr="000345B1">
        <w:rPr>
          <w:sz w:val="22"/>
          <w:szCs w:val="22"/>
        </w:rPr>
        <w:t>Таким образом, вследствие крайней неоднородности состава обучающихся с РАС, диапазон различий в требуемом уровне и содержании их начального школьного образования должен быть максимально широким, включая как образование, сопоставимое по уровню и срокам овладения с образованием типично развивающихся сверстников, так и возможность специального (коррекционного) обучения по индивидуальной программе на протяжении всего младшего школьного возраста. Важно подчеркнуть, что для получения начального образования даже наиболее благополучные обучающиеся с РАС нуждаются в специальной поддержке, гарантирующей удовлетворение их особых образовательных потребностей.</w:t>
      </w:r>
    </w:p>
    <w:p w14:paraId="7A5C2534" w14:textId="77777777" w:rsidR="002E06CA" w:rsidRPr="000345B1" w:rsidRDefault="002E06CA" w:rsidP="000345B1">
      <w:pPr>
        <w:pStyle w:val="ConsPlusNormal"/>
        <w:ind w:firstLine="540"/>
        <w:jc w:val="both"/>
        <w:rPr>
          <w:sz w:val="22"/>
          <w:szCs w:val="22"/>
        </w:rPr>
      </w:pPr>
    </w:p>
    <w:p w14:paraId="3C0C3F64" w14:textId="5BCD8E1E" w:rsidR="002E06CA" w:rsidRPr="00F0395D" w:rsidRDefault="002E06CA" w:rsidP="000345B1">
      <w:pPr>
        <w:pStyle w:val="ConsPlusTitle"/>
        <w:ind w:firstLine="540"/>
        <w:jc w:val="both"/>
        <w:outlineLvl w:val="3"/>
        <w:rPr>
          <w:rFonts w:ascii="Times New Roman" w:hAnsi="Times New Roman" w:cs="Times New Roman"/>
        </w:rPr>
      </w:pPr>
      <w:bookmarkStart w:id="3" w:name="Par16597"/>
      <w:bookmarkEnd w:id="3"/>
      <w:r w:rsidRPr="000345B1">
        <w:rPr>
          <w:sz w:val="22"/>
          <w:szCs w:val="22"/>
        </w:rPr>
        <w:t xml:space="preserve"> </w:t>
      </w:r>
      <w:r w:rsidRPr="00F0395D">
        <w:rPr>
          <w:rFonts w:ascii="Times New Roman" w:hAnsi="Times New Roman" w:cs="Times New Roman"/>
        </w:rPr>
        <w:t>Особые образовательные потребности обучающихся с РАС.</w:t>
      </w:r>
    </w:p>
    <w:p w14:paraId="3CE8B0C7" w14:textId="77777777" w:rsidR="002E06CA" w:rsidRPr="000345B1" w:rsidRDefault="002E06CA" w:rsidP="000345B1">
      <w:pPr>
        <w:pStyle w:val="ConsPlusNormal"/>
        <w:spacing w:before="240"/>
        <w:ind w:firstLine="540"/>
        <w:jc w:val="both"/>
        <w:rPr>
          <w:sz w:val="22"/>
          <w:szCs w:val="22"/>
        </w:rPr>
      </w:pPr>
      <w:r w:rsidRPr="000345B1">
        <w:rPr>
          <w:sz w:val="22"/>
          <w:szCs w:val="22"/>
        </w:rPr>
        <w:t>В структуру особых образовательных потребностей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обучающихся с РАС.</w:t>
      </w:r>
    </w:p>
    <w:p w14:paraId="45D286C7" w14:textId="35C922EF" w:rsidR="002E06CA" w:rsidRPr="000345B1" w:rsidRDefault="002E06CA" w:rsidP="000345B1">
      <w:pPr>
        <w:pStyle w:val="ConsPlusNormal"/>
        <w:spacing w:before="240"/>
        <w:ind w:firstLine="540"/>
        <w:jc w:val="both"/>
        <w:rPr>
          <w:sz w:val="22"/>
          <w:szCs w:val="22"/>
        </w:rPr>
      </w:pPr>
      <w:r w:rsidRPr="000345B1">
        <w:rPr>
          <w:b/>
          <w:i/>
          <w:sz w:val="22"/>
          <w:szCs w:val="22"/>
        </w:rPr>
        <w:t xml:space="preserve"> К общим потребностям относятся</w:t>
      </w:r>
      <w:r w:rsidRPr="000345B1">
        <w:rPr>
          <w:sz w:val="22"/>
          <w:szCs w:val="22"/>
        </w:rPr>
        <w:t>:</w:t>
      </w:r>
    </w:p>
    <w:p w14:paraId="38895AE2" w14:textId="12FA7DED"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получение специальной помощи средствами образования;</w:t>
      </w:r>
    </w:p>
    <w:p w14:paraId="08705ABC" w14:textId="2EBDB571"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психологическое сопровождение, оптимизирующее взаимодействие обучающегося с педагогическими работниками и обучающимися;</w:t>
      </w:r>
    </w:p>
    <w:p w14:paraId="59558E79" w14:textId="3EE6850F"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психологическое сопровождение, направленное на установление взаимодействия семьи и образовательной организации;</w:t>
      </w:r>
    </w:p>
    <w:p w14:paraId="4247B04B" w14:textId="2C8B59D8"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необходимо использование специальных средств обучения (в том числе и специализированных компьютерных технологий), обеспечивающих реализацию "обходных" путей обучения;</w:t>
      </w:r>
    </w:p>
    <w:p w14:paraId="5342FC25" w14:textId="790276E7"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индивидуализации обучения требуется в большей степени, чем для обучающихся, не имеющих ограничений по возможностям здоровья;</w:t>
      </w:r>
    </w:p>
    <w:p w14:paraId="4BCFFB8C" w14:textId="6E986809"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следует обеспечить особую пространственную и временную организацию образовательной среды;</w:t>
      </w:r>
    </w:p>
    <w:p w14:paraId="04F1F71D" w14:textId="67DC25AA" w:rsidR="002E06CA" w:rsidRPr="000345B1" w:rsidRDefault="00CC00B4" w:rsidP="00CC00B4">
      <w:pPr>
        <w:pStyle w:val="ConsPlusNormal"/>
        <w:ind w:firstLine="540"/>
        <w:jc w:val="both"/>
        <w:rPr>
          <w:sz w:val="22"/>
          <w:szCs w:val="22"/>
        </w:rPr>
      </w:pPr>
      <w:r>
        <w:rPr>
          <w:sz w:val="22"/>
          <w:szCs w:val="22"/>
        </w:rPr>
        <w:t xml:space="preserve">- </w:t>
      </w:r>
      <w:r w:rsidR="002E06CA" w:rsidRPr="000345B1">
        <w:rPr>
          <w:sz w:val="22"/>
          <w:szCs w:val="22"/>
        </w:rPr>
        <w:t>необходимо максимальное расширение образовательного пространства за счет расширения социальных контактов с широким социумом.</w:t>
      </w:r>
    </w:p>
    <w:p w14:paraId="51A1D16D" w14:textId="0CB8BAEF"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К особым образовательным потребностям</w:t>
      </w:r>
      <w:r w:rsidRPr="000345B1">
        <w:rPr>
          <w:sz w:val="22"/>
          <w:szCs w:val="22"/>
        </w:rPr>
        <w:t>, характерным для обучающихся с РАС, относятся:</w:t>
      </w:r>
    </w:p>
    <w:p w14:paraId="47EC1DC9" w14:textId="310E20B9"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в значительной части случаев в начале обучения возникает необходимость постепенного и индивидуально дозированного введения обучающегося в ситуацию обучения в классе. Посещение класса должно быть регулярным, но регулируемым в соответствии с наличными возможностями обучающегося справляться с тревогой, усталостью, пресыщением и перевозбуждением. По мере привыкания обучающегося к ситуации обучения в классе оно должно приближаться к его полному включению в процесс начального школьного обучения;</w:t>
      </w:r>
    </w:p>
    <w:p w14:paraId="483F8408" w14:textId="38E76320"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выбор уроков, которые начинает посещать обучающийся, должен начинаться с тех, где он чувствует себя наиболее успешным и заинтересованным и постепенно, по возможности, включает все остальные;</w:t>
      </w:r>
    </w:p>
    <w:p w14:paraId="47B902D8" w14:textId="603C8D62"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большинство обучающихся с РАС значительно задержано в развитии навыков самообслуживания и жизнеобеспечения: необходимо быть готовым к возможной бытовой беспомощности и медлительности обучающегося, проблемам с посещением туалета, столовой, с избирательностью в еде, трудностями с переодеванием, с тем, что он не умеет задать вопрос, пожаловаться, обратиться за помощью. Поступление в школу обычно мотивирует обучающегося на преодоление этих трудностей, и его попытки должны быть поддержаны специальной коррекционной работой по развитию социально-бытовых навыков;</w:t>
      </w:r>
    </w:p>
    <w:p w14:paraId="1FAEED71" w14:textId="1F9F3C66"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необходима специальная поддержка обучающихся (индивидуальная и при работе в классе) в развитии возможностей вербальной и невербальной коммуникации: обратиться за информацией и помощью, выразить свое отношение, оценку, согласие или отказ, поделиться впечатлениями;</w:t>
      </w:r>
    </w:p>
    <w:p w14:paraId="14D7BAC8" w14:textId="265FA5E0"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 xml:space="preserve">может возникнуть необходимость во временной и индивидуально дозированной поддержке как </w:t>
      </w:r>
      <w:proofErr w:type="spellStart"/>
      <w:r w:rsidR="002E06CA" w:rsidRPr="000345B1">
        <w:rPr>
          <w:sz w:val="22"/>
          <w:szCs w:val="22"/>
        </w:rPr>
        <w:t>тьютором</w:t>
      </w:r>
      <w:proofErr w:type="spellEnd"/>
      <w:r w:rsidR="002E06CA" w:rsidRPr="000345B1">
        <w:rPr>
          <w:sz w:val="22"/>
          <w:szCs w:val="22"/>
        </w:rPr>
        <w:t xml:space="preserve">, так и ассистентом (помощником) организации </w:t>
      </w:r>
      <w:r w:rsidR="00A86EEB" w:rsidRPr="000345B1">
        <w:rPr>
          <w:sz w:val="22"/>
          <w:szCs w:val="22"/>
        </w:rPr>
        <w:t>всего пребывания,</w:t>
      </w:r>
      <w:r w:rsidR="002E06CA" w:rsidRPr="000345B1">
        <w:rPr>
          <w:sz w:val="22"/>
          <w:szCs w:val="22"/>
        </w:rPr>
        <w:t xml:space="preserve"> обучающегося в школе и его учебного поведения на уроке; поддержка должна постепенно редуцироваться и сниматься по мере привыкания обучающегося с РАС, освоения им порядка школьной жизни, правил поведения в школе и на уроке, навыков социально-бытовой адаптации и коммуникации;</w:t>
      </w:r>
    </w:p>
    <w:p w14:paraId="33253D02" w14:textId="4BAA767F"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в начале обучения, при выявленной необходимости, наряду с посещением класса, обучающийся должен быть обеспечен дополнительными индивидуальными занятиями с педагогическим работником по отработке форм адекватного учебного поведения, умения вступать в коммуникацию и взаимодействие с педагогическим работником, адекватно воспринимать похвалу и замечания;</w:t>
      </w:r>
    </w:p>
    <w:p w14:paraId="36A251F7" w14:textId="6CFEEDED"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периодические индивидуальные педагогические занятия (циклы занятий) необходимы обучающемуся с РАС даже при сформированном адекватном учебном поведении для контроля за освоением им нового учебного материала в классе (что может быть трудно ему в период адаптации к школе) и, при необходимости, для оказания индивидуальной коррекционной помощи в освоении Программы;</w:t>
      </w:r>
    </w:p>
    <w:p w14:paraId="0C2F3B36" w14:textId="03297AD7"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 xml:space="preserve">необходимо создание особенно четкой и упорядоченной временно-пространственной структуры уроков и </w:t>
      </w:r>
      <w:r w:rsidR="00A86EEB" w:rsidRPr="000345B1">
        <w:rPr>
          <w:sz w:val="22"/>
          <w:szCs w:val="22"/>
        </w:rPr>
        <w:t>всего пребывания,</w:t>
      </w:r>
      <w:r w:rsidR="002E06CA" w:rsidRPr="000345B1">
        <w:rPr>
          <w:sz w:val="22"/>
          <w:szCs w:val="22"/>
        </w:rPr>
        <w:t xml:space="preserve"> обучающегося в школе, дающее ему опору для понимания происходящего и самоорганизации;</w:t>
      </w:r>
    </w:p>
    <w:p w14:paraId="0AFF4F3A" w14:textId="0A5A95F1"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необходима специальная работа по подведению обучающегося к возможности участия во фронтальной организации на уроке: планирование обязательного периода перехода от индивидуальной вербальной и невербальной инструкции к фронтальной; в использовании форм похвалы, учитывающих особенности обучающихся с РАС и отработке возможности адекватно воспринимать замечания в свой адрес и в адрес обучающихся;</w:t>
      </w:r>
    </w:p>
    <w:p w14:paraId="7F8F17EB" w14:textId="5A0C92FD"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в организации обучения такого обучающегося и оценке его достижений необходим учет специфики освоения навыков и усвоения информации при аутизме, особенностей освоения "простого" и "сложного";</w:t>
      </w:r>
    </w:p>
    <w:p w14:paraId="2F9586E3" w14:textId="61BC7627"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необходимо введение специальных разделов коррекционного обучения, способствующих преодолению фрагментарности представлений об окружающем, отработке средств коммуникации, социально-бытовых навыков;</w:t>
      </w:r>
    </w:p>
    <w:p w14:paraId="16647754" w14:textId="1DC1FDBE"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необходима специальная коррекционная работа по осмыслению, упорядочиванию и дифференциации индивидуального жизненного опыта обучающегося, крайне неполного и фрагментарного; оказание ему помощи в проработке впечатлений, воспоминаний, представлений о будущем, развитию способности планировать, выбирать, сравнивать;</w:t>
      </w:r>
    </w:p>
    <w:p w14:paraId="27428239" w14:textId="31CA95C1"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 xml:space="preserve">обучающийся с РАС нуждается в специальной помощи в упорядочивании и осмыслении усваиваемых знаний и умений, не допускающей их механического формального накопления и использования для </w:t>
      </w:r>
      <w:proofErr w:type="spellStart"/>
      <w:r w:rsidR="002E06CA" w:rsidRPr="000345B1">
        <w:rPr>
          <w:sz w:val="22"/>
          <w:szCs w:val="22"/>
        </w:rPr>
        <w:t>аутостимуляции</w:t>
      </w:r>
      <w:proofErr w:type="spellEnd"/>
      <w:r w:rsidR="002E06CA" w:rsidRPr="000345B1">
        <w:rPr>
          <w:sz w:val="22"/>
          <w:szCs w:val="22"/>
        </w:rPr>
        <w:t>;</w:t>
      </w:r>
    </w:p>
    <w:p w14:paraId="3D8A7ABB" w14:textId="4D239C79"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обучающийся с РАС нуждается, по крайней мере, на первых порах, в специальной организации на перемене, в вовлечении его в привычные занятия, позволяющее ему отдохнуть и, при возможности включиться во взаимодействие со сверстниками;</w:t>
      </w:r>
    </w:p>
    <w:p w14:paraId="0493305A" w14:textId="7D1268A3"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обучающийся с РАС для получения начального образования нуждается в создании условий обучения, обеспечивающих обстановку сенсорного и эмоционального комфорта (ровный тон голоса педагогического работника в отношении любого обучающегося, отсутствие спешки), упорядоченности и предсказуемости происходящего;</w:t>
      </w:r>
    </w:p>
    <w:p w14:paraId="1DB2AD10" w14:textId="6BEAA018"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необходима специальная установка педагогического работника на развитие эмоционального контакта с обучающимся, поддержание в нем уверенности в том, что его принимают, ему симпатизируют, в том, что он успешен на занятиях;</w:t>
      </w:r>
    </w:p>
    <w:p w14:paraId="6AA5F369" w14:textId="4632D317"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педагогический работник должен стараться транслировать эту установку одноклассникам обучающегося с РАС, не подчеркивая его особость, а, показывая его сильные стороны и вызывая к нему симпатию своим отношением, вовлекать сверстников в доступное взаимодействие;</w:t>
      </w:r>
    </w:p>
    <w:p w14:paraId="7B77F09D" w14:textId="43571844"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необходимо развитие внимания обучающихся с РАС к поступкам, чувствам близких взрослых и других обучающихся, специальная помощь в понимании ситуаций, происходящих с другими людьми, их взаимоотношений;</w:t>
      </w:r>
    </w:p>
    <w:p w14:paraId="43569F56" w14:textId="5C8D1E35" w:rsidR="002E06CA" w:rsidRPr="000345B1" w:rsidRDefault="00DF014C" w:rsidP="000345B1">
      <w:pPr>
        <w:pStyle w:val="ConsPlusNormal"/>
        <w:spacing w:before="240"/>
        <w:ind w:firstLine="540"/>
        <w:jc w:val="both"/>
        <w:rPr>
          <w:sz w:val="22"/>
          <w:szCs w:val="22"/>
        </w:rPr>
      </w:pPr>
      <w:r>
        <w:rPr>
          <w:sz w:val="22"/>
          <w:szCs w:val="22"/>
        </w:rPr>
        <w:t xml:space="preserve">- </w:t>
      </w:r>
      <w:r w:rsidR="00A86EEB" w:rsidRPr="000345B1">
        <w:rPr>
          <w:sz w:val="22"/>
          <w:szCs w:val="22"/>
        </w:rPr>
        <w:t>для социального развития,</w:t>
      </w:r>
      <w:r w:rsidR="002E06CA" w:rsidRPr="000345B1">
        <w:rPr>
          <w:sz w:val="22"/>
          <w:szCs w:val="22"/>
        </w:rPr>
        <w:t xml:space="preserve"> обучающегося с РАС необходимо использовать существующие у него избирательные способности;</w:t>
      </w:r>
    </w:p>
    <w:p w14:paraId="6D2B7A16" w14:textId="346A318B"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 xml:space="preserve">процесс </w:t>
      </w:r>
      <w:r w:rsidR="00A86EEB" w:rsidRPr="000345B1">
        <w:rPr>
          <w:sz w:val="22"/>
          <w:szCs w:val="22"/>
        </w:rPr>
        <w:t>обучения,</w:t>
      </w:r>
      <w:r w:rsidR="002E06CA" w:rsidRPr="000345B1">
        <w:rPr>
          <w:sz w:val="22"/>
          <w:szCs w:val="22"/>
        </w:rPr>
        <w:t xml:space="preserve"> обучающегося с РАС в начальной школе должен поддерживаться психологическим сопровождением, оптимизирующим взаимодействие обучающегося с педагогическими работниками и одноклассниками, семьи и школы;</w:t>
      </w:r>
    </w:p>
    <w:p w14:paraId="37F781A6" w14:textId="48E11BDB" w:rsidR="002E06CA" w:rsidRPr="000345B1" w:rsidRDefault="00DF014C" w:rsidP="000345B1">
      <w:pPr>
        <w:pStyle w:val="ConsPlusNormal"/>
        <w:spacing w:before="240"/>
        <w:ind w:firstLine="540"/>
        <w:jc w:val="both"/>
        <w:rPr>
          <w:sz w:val="22"/>
          <w:szCs w:val="22"/>
        </w:rPr>
      </w:pPr>
      <w:r>
        <w:rPr>
          <w:sz w:val="22"/>
          <w:szCs w:val="22"/>
        </w:rPr>
        <w:t xml:space="preserve">- </w:t>
      </w:r>
      <w:r w:rsidR="002E06CA" w:rsidRPr="000345B1">
        <w:rPr>
          <w:sz w:val="22"/>
          <w:szCs w:val="22"/>
        </w:rPr>
        <w:t>обучающийся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w:t>
      </w:r>
    </w:p>
    <w:p w14:paraId="032E9E79" w14:textId="3B0D4672" w:rsidR="002E06CA" w:rsidRDefault="002E06CA" w:rsidP="000345B1">
      <w:pPr>
        <w:pStyle w:val="ConsPlusNormal"/>
        <w:rPr>
          <w:sz w:val="22"/>
          <w:szCs w:val="22"/>
        </w:rPr>
      </w:pPr>
    </w:p>
    <w:p w14:paraId="07546713" w14:textId="3138DC92" w:rsidR="00DF014C" w:rsidRDefault="00DF014C" w:rsidP="000345B1">
      <w:pPr>
        <w:pStyle w:val="ConsPlusNormal"/>
        <w:rPr>
          <w:sz w:val="22"/>
          <w:szCs w:val="22"/>
        </w:rPr>
      </w:pPr>
    </w:p>
    <w:p w14:paraId="6D7292A5" w14:textId="334AC5CC" w:rsidR="00DF014C" w:rsidRDefault="00DF014C" w:rsidP="000345B1">
      <w:pPr>
        <w:pStyle w:val="ConsPlusNormal"/>
        <w:rPr>
          <w:sz w:val="22"/>
          <w:szCs w:val="22"/>
        </w:rPr>
      </w:pPr>
    </w:p>
    <w:p w14:paraId="5692F588" w14:textId="4368057F" w:rsidR="00DF014C" w:rsidRDefault="00DF014C" w:rsidP="000345B1">
      <w:pPr>
        <w:pStyle w:val="ConsPlusNormal"/>
        <w:rPr>
          <w:sz w:val="22"/>
          <w:szCs w:val="22"/>
        </w:rPr>
      </w:pPr>
    </w:p>
    <w:p w14:paraId="08A7AFFB" w14:textId="52D270AE" w:rsidR="00DF014C" w:rsidRDefault="00DF014C" w:rsidP="000345B1">
      <w:pPr>
        <w:pStyle w:val="ConsPlusNormal"/>
        <w:rPr>
          <w:sz w:val="22"/>
          <w:szCs w:val="22"/>
        </w:rPr>
      </w:pPr>
    </w:p>
    <w:p w14:paraId="6E39A5BD" w14:textId="57CD1F0F" w:rsidR="00DF014C" w:rsidRDefault="00DF014C" w:rsidP="000345B1">
      <w:pPr>
        <w:pStyle w:val="ConsPlusNormal"/>
        <w:rPr>
          <w:sz w:val="22"/>
          <w:szCs w:val="22"/>
        </w:rPr>
      </w:pPr>
    </w:p>
    <w:p w14:paraId="732D5B03" w14:textId="4DB72E34" w:rsidR="00DF014C" w:rsidRDefault="00DF014C" w:rsidP="000345B1">
      <w:pPr>
        <w:pStyle w:val="ConsPlusNormal"/>
        <w:rPr>
          <w:sz w:val="22"/>
          <w:szCs w:val="22"/>
        </w:rPr>
      </w:pPr>
    </w:p>
    <w:p w14:paraId="07745736" w14:textId="5507C6B9" w:rsidR="00DF014C" w:rsidRDefault="00DF014C" w:rsidP="000345B1">
      <w:pPr>
        <w:pStyle w:val="ConsPlusNormal"/>
        <w:rPr>
          <w:sz w:val="22"/>
          <w:szCs w:val="22"/>
        </w:rPr>
      </w:pPr>
    </w:p>
    <w:p w14:paraId="265F8A1D" w14:textId="09793C80" w:rsidR="00DF014C" w:rsidRDefault="00DF014C" w:rsidP="000345B1">
      <w:pPr>
        <w:pStyle w:val="ConsPlusNormal"/>
        <w:rPr>
          <w:sz w:val="22"/>
          <w:szCs w:val="22"/>
        </w:rPr>
      </w:pPr>
    </w:p>
    <w:p w14:paraId="0B12BE9D" w14:textId="6D2FEAEA" w:rsidR="00DF014C" w:rsidRDefault="00DF014C" w:rsidP="000345B1">
      <w:pPr>
        <w:pStyle w:val="ConsPlusNormal"/>
        <w:rPr>
          <w:sz w:val="22"/>
          <w:szCs w:val="22"/>
        </w:rPr>
      </w:pPr>
    </w:p>
    <w:p w14:paraId="62540A5E" w14:textId="47094D73" w:rsidR="00DF014C" w:rsidRDefault="00DF014C" w:rsidP="000345B1">
      <w:pPr>
        <w:pStyle w:val="ConsPlusNormal"/>
        <w:rPr>
          <w:sz w:val="22"/>
          <w:szCs w:val="22"/>
        </w:rPr>
      </w:pPr>
    </w:p>
    <w:p w14:paraId="4AED1DD4" w14:textId="14A930CE" w:rsidR="00DF014C" w:rsidRDefault="00DF014C" w:rsidP="000345B1">
      <w:pPr>
        <w:pStyle w:val="ConsPlusNormal"/>
        <w:rPr>
          <w:sz w:val="22"/>
          <w:szCs w:val="22"/>
        </w:rPr>
      </w:pPr>
    </w:p>
    <w:p w14:paraId="39C20336" w14:textId="2698E6F9" w:rsidR="00DF014C" w:rsidRDefault="00DF014C" w:rsidP="000345B1">
      <w:pPr>
        <w:pStyle w:val="ConsPlusNormal"/>
        <w:rPr>
          <w:sz w:val="22"/>
          <w:szCs w:val="22"/>
        </w:rPr>
      </w:pPr>
    </w:p>
    <w:p w14:paraId="52E19F45" w14:textId="5E1C9999" w:rsidR="00DF014C" w:rsidRDefault="00DF014C" w:rsidP="000345B1">
      <w:pPr>
        <w:pStyle w:val="ConsPlusNormal"/>
        <w:rPr>
          <w:sz w:val="22"/>
          <w:szCs w:val="22"/>
        </w:rPr>
      </w:pPr>
    </w:p>
    <w:p w14:paraId="0A3D7155" w14:textId="5E11F5F6" w:rsidR="00DF014C" w:rsidRDefault="00DF014C" w:rsidP="000345B1">
      <w:pPr>
        <w:pStyle w:val="ConsPlusNormal"/>
        <w:rPr>
          <w:sz w:val="22"/>
          <w:szCs w:val="22"/>
        </w:rPr>
      </w:pPr>
    </w:p>
    <w:p w14:paraId="7215C145" w14:textId="79368DDF" w:rsidR="00DF014C" w:rsidRDefault="00DF014C" w:rsidP="000345B1">
      <w:pPr>
        <w:pStyle w:val="ConsPlusNormal"/>
        <w:rPr>
          <w:sz w:val="22"/>
          <w:szCs w:val="22"/>
        </w:rPr>
      </w:pPr>
    </w:p>
    <w:p w14:paraId="3CEDAB42" w14:textId="0FD89D0E" w:rsidR="00DF014C" w:rsidRDefault="00DF014C" w:rsidP="000345B1">
      <w:pPr>
        <w:pStyle w:val="ConsPlusNormal"/>
        <w:rPr>
          <w:sz w:val="22"/>
          <w:szCs w:val="22"/>
        </w:rPr>
      </w:pPr>
    </w:p>
    <w:p w14:paraId="040DE29A" w14:textId="3BB4265E" w:rsidR="00DF014C" w:rsidRDefault="00DF014C" w:rsidP="000345B1">
      <w:pPr>
        <w:pStyle w:val="ConsPlusNormal"/>
        <w:rPr>
          <w:sz w:val="22"/>
          <w:szCs w:val="22"/>
        </w:rPr>
      </w:pPr>
    </w:p>
    <w:p w14:paraId="0930C4BC" w14:textId="104F87B1" w:rsidR="00DF014C" w:rsidRDefault="00DF014C" w:rsidP="000345B1">
      <w:pPr>
        <w:pStyle w:val="ConsPlusNormal"/>
        <w:rPr>
          <w:sz w:val="22"/>
          <w:szCs w:val="22"/>
        </w:rPr>
      </w:pPr>
    </w:p>
    <w:p w14:paraId="56153A5C" w14:textId="6346D9F9" w:rsidR="00DF014C" w:rsidRDefault="00DF014C" w:rsidP="000345B1">
      <w:pPr>
        <w:pStyle w:val="ConsPlusNormal"/>
        <w:rPr>
          <w:sz w:val="22"/>
          <w:szCs w:val="22"/>
        </w:rPr>
      </w:pPr>
    </w:p>
    <w:p w14:paraId="302512DB" w14:textId="1CBE3A32" w:rsidR="00DF014C" w:rsidRDefault="00DF014C" w:rsidP="000345B1">
      <w:pPr>
        <w:pStyle w:val="ConsPlusNormal"/>
        <w:rPr>
          <w:sz w:val="22"/>
          <w:szCs w:val="22"/>
        </w:rPr>
      </w:pPr>
    </w:p>
    <w:p w14:paraId="48CB62CF" w14:textId="43AEE1FA" w:rsidR="00DF014C" w:rsidRDefault="00DF014C" w:rsidP="000345B1">
      <w:pPr>
        <w:pStyle w:val="ConsPlusNormal"/>
        <w:rPr>
          <w:sz w:val="22"/>
          <w:szCs w:val="22"/>
        </w:rPr>
      </w:pPr>
    </w:p>
    <w:p w14:paraId="27201142" w14:textId="4167C729" w:rsidR="00DF014C" w:rsidRDefault="00DF014C" w:rsidP="000345B1">
      <w:pPr>
        <w:pStyle w:val="ConsPlusNormal"/>
        <w:rPr>
          <w:sz w:val="22"/>
          <w:szCs w:val="22"/>
        </w:rPr>
      </w:pPr>
    </w:p>
    <w:p w14:paraId="45504636" w14:textId="5F0E3147" w:rsidR="00DF014C" w:rsidRDefault="00DF014C" w:rsidP="000345B1">
      <w:pPr>
        <w:pStyle w:val="ConsPlusNormal"/>
        <w:rPr>
          <w:sz w:val="22"/>
          <w:szCs w:val="22"/>
        </w:rPr>
      </w:pPr>
    </w:p>
    <w:p w14:paraId="3E855413" w14:textId="4F8422BE" w:rsidR="00DF014C" w:rsidRDefault="00DF014C" w:rsidP="000345B1">
      <w:pPr>
        <w:pStyle w:val="ConsPlusNormal"/>
        <w:rPr>
          <w:sz w:val="22"/>
          <w:szCs w:val="22"/>
        </w:rPr>
      </w:pPr>
    </w:p>
    <w:p w14:paraId="1B35A359" w14:textId="32DA1748" w:rsidR="00DF014C" w:rsidRDefault="00DF014C" w:rsidP="000345B1">
      <w:pPr>
        <w:pStyle w:val="ConsPlusNormal"/>
        <w:rPr>
          <w:sz w:val="22"/>
          <w:szCs w:val="22"/>
        </w:rPr>
      </w:pPr>
    </w:p>
    <w:p w14:paraId="73BBF39A" w14:textId="791AFBEE" w:rsidR="00DF014C" w:rsidRDefault="00DF014C" w:rsidP="000345B1">
      <w:pPr>
        <w:pStyle w:val="ConsPlusNormal"/>
        <w:rPr>
          <w:sz w:val="22"/>
          <w:szCs w:val="22"/>
        </w:rPr>
      </w:pPr>
    </w:p>
    <w:p w14:paraId="1B3FCBBB" w14:textId="31F396FA" w:rsidR="00DF014C" w:rsidRDefault="00DF014C" w:rsidP="000345B1">
      <w:pPr>
        <w:pStyle w:val="ConsPlusNormal"/>
        <w:rPr>
          <w:sz w:val="22"/>
          <w:szCs w:val="22"/>
        </w:rPr>
      </w:pPr>
    </w:p>
    <w:p w14:paraId="68F3D1E1" w14:textId="020F0786" w:rsidR="00DF014C" w:rsidRDefault="00DF014C" w:rsidP="000345B1">
      <w:pPr>
        <w:pStyle w:val="ConsPlusNormal"/>
        <w:rPr>
          <w:sz w:val="22"/>
          <w:szCs w:val="22"/>
        </w:rPr>
      </w:pPr>
    </w:p>
    <w:p w14:paraId="15A06272" w14:textId="51125549" w:rsidR="00DF014C" w:rsidRDefault="00DF014C" w:rsidP="000345B1">
      <w:pPr>
        <w:pStyle w:val="ConsPlusNormal"/>
        <w:rPr>
          <w:sz w:val="22"/>
          <w:szCs w:val="22"/>
        </w:rPr>
      </w:pPr>
    </w:p>
    <w:p w14:paraId="475EA5E3" w14:textId="69C91EB7" w:rsidR="00DF014C" w:rsidRDefault="00DF014C" w:rsidP="000345B1">
      <w:pPr>
        <w:pStyle w:val="ConsPlusNormal"/>
        <w:rPr>
          <w:sz w:val="22"/>
          <w:szCs w:val="22"/>
        </w:rPr>
      </w:pPr>
    </w:p>
    <w:p w14:paraId="63AC408C" w14:textId="52A208B3" w:rsidR="00DF014C" w:rsidRDefault="00DF014C" w:rsidP="000345B1">
      <w:pPr>
        <w:pStyle w:val="ConsPlusNormal"/>
        <w:rPr>
          <w:sz w:val="22"/>
          <w:szCs w:val="22"/>
        </w:rPr>
      </w:pPr>
    </w:p>
    <w:p w14:paraId="2D348C40" w14:textId="3E992CC9" w:rsidR="00DF014C" w:rsidRDefault="00DF014C" w:rsidP="000345B1">
      <w:pPr>
        <w:pStyle w:val="ConsPlusNormal"/>
        <w:rPr>
          <w:sz w:val="22"/>
          <w:szCs w:val="22"/>
        </w:rPr>
      </w:pPr>
    </w:p>
    <w:p w14:paraId="1558013A" w14:textId="57134A80" w:rsidR="00DF014C" w:rsidRDefault="00DF014C" w:rsidP="000345B1">
      <w:pPr>
        <w:pStyle w:val="ConsPlusNormal"/>
        <w:rPr>
          <w:sz w:val="22"/>
          <w:szCs w:val="22"/>
        </w:rPr>
      </w:pPr>
    </w:p>
    <w:p w14:paraId="1A1E053E" w14:textId="0ACD926D" w:rsidR="00DF014C" w:rsidRDefault="00DF014C" w:rsidP="000345B1">
      <w:pPr>
        <w:pStyle w:val="ConsPlusNormal"/>
        <w:rPr>
          <w:sz w:val="22"/>
          <w:szCs w:val="22"/>
        </w:rPr>
      </w:pPr>
    </w:p>
    <w:p w14:paraId="0B7726DC" w14:textId="528C2B67" w:rsidR="00DF014C" w:rsidRDefault="00DF014C" w:rsidP="000345B1">
      <w:pPr>
        <w:pStyle w:val="ConsPlusNormal"/>
        <w:rPr>
          <w:sz w:val="22"/>
          <w:szCs w:val="22"/>
        </w:rPr>
      </w:pPr>
    </w:p>
    <w:p w14:paraId="6669FBBC" w14:textId="7C4BD5B3" w:rsidR="00DF014C" w:rsidRDefault="00DF014C" w:rsidP="000345B1">
      <w:pPr>
        <w:pStyle w:val="ConsPlusNormal"/>
        <w:rPr>
          <w:sz w:val="22"/>
          <w:szCs w:val="22"/>
        </w:rPr>
      </w:pPr>
    </w:p>
    <w:p w14:paraId="04521E81" w14:textId="61FAF693" w:rsidR="00DF014C" w:rsidRDefault="00DF014C" w:rsidP="000345B1">
      <w:pPr>
        <w:pStyle w:val="ConsPlusNormal"/>
        <w:rPr>
          <w:sz w:val="22"/>
          <w:szCs w:val="22"/>
        </w:rPr>
      </w:pPr>
    </w:p>
    <w:p w14:paraId="73D240E3" w14:textId="7735AB27" w:rsidR="00DF014C" w:rsidRDefault="00DF014C" w:rsidP="000345B1">
      <w:pPr>
        <w:pStyle w:val="ConsPlusNormal"/>
        <w:rPr>
          <w:sz w:val="22"/>
          <w:szCs w:val="22"/>
        </w:rPr>
      </w:pPr>
    </w:p>
    <w:p w14:paraId="60F3E370" w14:textId="2877A204" w:rsidR="00DF014C" w:rsidRDefault="00DF014C" w:rsidP="000345B1">
      <w:pPr>
        <w:pStyle w:val="ConsPlusNormal"/>
        <w:rPr>
          <w:sz w:val="22"/>
          <w:szCs w:val="22"/>
        </w:rPr>
      </w:pPr>
    </w:p>
    <w:p w14:paraId="108F2AC1" w14:textId="6BD14401" w:rsidR="00DF014C" w:rsidRDefault="00DF014C" w:rsidP="000345B1">
      <w:pPr>
        <w:pStyle w:val="ConsPlusNormal"/>
        <w:rPr>
          <w:sz w:val="22"/>
          <w:szCs w:val="22"/>
        </w:rPr>
      </w:pPr>
    </w:p>
    <w:p w14:paraId="562AD7CB" w14:textId="698261B0" w:rsidR="00DF014C" w:rsidRDefault="00DF014C" w:rsidP="000345B1">
      <w:pPr>
        <w:pStyle w:val="ConsPlusNormal"/>
        <w:rPr>
          <w:sz w:val="22"/>
          <w:szCs w:val="22"/>
        </w:rPr>
      </w:pPr>
    </w:p>
    <w:p w14:paraId="49EA98DE" w14:textId="390599CB" w:rsidR="00DF014C" w:rsidRDefault="00DF014C" w:rsidP="000345B1">
      <w:pPr>
        <w:pStyle w:val="ConsPlusNormal"/>
        <w:rPr>
          <w:sz w:val="22"/>
          <w:szCs w:val="22"/>
        </w:rPr>
      </w:pPr>
    </w:p>
    <w:p w14:paraId="26E9C5C2" w14:textId="6CDE1EF5" w:rsidR="00DF014C" w:rsidRDefault="00DF014C" w:rsidP="000345B1">
      <w:pPr>
        <w:pStyle w:val="ConsPlusNormal"/>
        <w:rPr>
          <w:sz w:val="22"/>
          <w:szCs w:val="22"/>
        </w:rPr>
      </w:pPr>
    </w:p>
    <w:p w14:paraId="20568A54" w14:textId="754C881D" w:rsidR="00DF014C" w:rsidRDefault="00DF014C" w:rsidP="000345B1">
      <w:pPr>
        <w:pStyle w:val="ConsPlusNormal"/>
        <w:rPr>
          <w:sz w:val="22"/>
          <w:szCs w:val="22"/>
        </w:rPr>
      </w:pPr>
    </w:p>
    <w:p w14:paraId="140EB966" w14:textId="5B01128E" w:rsidR="00DF014C" w:rsidRDefault="00DF014C" w:rsidP="000345B1">
      <w:pPr>
        <w:pStyle w:val="ConsPlusNormal"/>
        <w:rPr>
          <w:sz w:val="22"/>
          <w:szCs w:val="22"/>
        </w:rPr>
      </w:pPr>
    </w:p>
    <w:p w14:paraId="5331A5BB" w14:textId="5C093B36" w:rsidR="00DF014C" w:rsidRDefault="00DF014C" w:rsidP="000345B1">
      <w:pPr>
        <w:pStyle w:val="ConsPlusNormal"/>
        <w:rPr>
          <w:sz w:val="22"/>
          <w:szCs w:val="22"/>
        </w:rPr>
      </w:pPr>
    </w:p>
    <w:p w14:paraId="58AEB655" w14:textId="756BEF84" w:rsidR="00DF014C" w:rsidRDefault="00DF014C" w:rsidP="000345B1">
      <w:pPr>
        <w:pStyle w:val="ConsPlusNormal"/>
        <w:rPr>
          <w:sz w:val="22"/>
          <w:szCs w:val="22"/>
        </w:rPr>
      </w:pPr>
    </w:p>
    <w:p w14:paraId="75706804" w14:textId="4A406516" w:rsidR="00DF014C" w:rsidRDefault="00DF014C" w:rsidP="000345B1">
      <w:pPr>
        <w:pStyle w:val="ConsPlusNormal"/>
        <w:rPr>
          <w:sz w:val="22"/>
          <w:szCs w:val="22"/>
        </w:rPr>
      </w:pPr>
    </w:p>
    <w:p w14:paraId="2372E359" w14:textId="77777777" w:rsidR="00DF014C" w:rsidRPr="000345B1" w:rsidRDefault="00DF014C" w:rsidP="000345B1">
      <w:pPr>
        <w:pStyle w:val="ConsPlusNormal"/>
        <w:rPr>
          <w:sz w:val="22"/>
          <w:szCs w:val="22"/>
        </w:rPr>
      </w:pPr>
    </w:p>
    <w:p w14:paraId="43BAB310" w14:textId="59FA5EBC" w:rsidR="002E06CA" w:rsidRPr="00F0395D" w:rsidRDefault="00E828F9" w:rsidP="00F0395D">
      <w:pPr>
        <w:pStyle w:val="ConsPlusTitle"/>
        <w:jc w:val="center"/>
        <w:outlineLvl w:val="1"/>
        <w:rPr>
          <w:rFonts w:ascii="Times New Roman" w:hAnsi="Times New Roman" w:cs="Times New Roman"/>
        </w:rPr>
      </w:pPr>
      <w:r w:rsidRPr="00F0395D">
        <w:rPr>
          <w:rFonts w:ascii="Times New Roman" w:hAnsi="Times New Roman" w:cs="Times New Roman"/>
          <w:lang w:val="en-US"/>
        </w:rPr>
        <w:t>I</w:t>
      </w:r>
      <w:r w:rsidR="00695726" w:rsidRPr="00F0395D">
        <w:rPr>
          <w:rFonts w:ascii="Times New Roman" w:hAnsi="Times New Roman" w:cs="Times New Roman"/>
        </w:rPr>
        <w:t>.</w:t>
      </w:r>
      <w:r w:rsidR="002E06CA" w:rsidRPr="00F0395D">
        <w:rPr>
          <w:rFonts w:ascii="Times New Roman" w:hAnsi="Times New Roman" w:cs="Times New Roman"/>
        </w:rPr>
        <w:t xml:space="preserve"> Целевой раздел</w:t>
      </w:r>
      <w:r w:rsidR="00071091" w:rsidRPr="00F0395D">
        <w:rPr>
          <w:rFonts w:ascii="Times New Roman" w:hAnsi="Times New Roman" w:cs="Times New Roman"/>
        </w:rPr>
        <w:t xml:space="preserve"> </w:t>
      </w:r>
      <w:r w:rsidR="002E06CA" w:rsidRPr="00F0395D">
        <w:rPr>
          <w:rFonts w:ascii="Times New Roman" w:hAnsi="Times New Roman" w:cs="Times New Roman"/>
        </w:rPr>
        <w:t>АО</w:t>
      </w:r>
      <w:r w:rsidR="00071091" w:rsidRPr="00F0395D">
        <w:rPr>
          <w:rFonts w:ascii="Times New Roman" w:hAnsi="Times New Roman" w:cs="Times New Roman"/>
        </w:rPr>
        <w:t>О</w:t>
      </w:r>
      <w:r w:rsidR="002E06CA" w:rsidRPr="00F0395D">
        <w:rPr>
          <w:rFonts w:ascii="Times New Roman" w:hAnsi="Times New Roman" w:cs="Times New Roman"/>
        </w:rPr>
        <w:t>П НОО для обучающихся</w:t>
      </w:r>
      <w:r w:rsidR="00F0395D">
        <w:rPr>
          <w:rFonts w:ascii="Times New Roman" w:hAnsi="Times New Roman" w:cs="Times New Roman"/>
        </w:rPr>
        <w:t xml:space="preserve"> </w:t>
      </w:r>
      <w:r w:rsidR="002E06CA" w:rsidRPr="00F0395D">
        <w:rPr>
          <w:rFonts w:ascii="Times New Roman" w:hAnsi="Times New Roman" w:cs="Times New Roman"/>
        </w:rPr>
        <w:t>с РАС с умеренной, тяжелой, глубокой умственной отсталостью</w:t>
      </w:r>
      <w:r w:rsidR="00F0395D">
        <w:rPr>
          <w:rFonts w:ascii="Times New Roman" w:hAnsi="Times New Roman" w:cs="Times New Roman"/>
        </w:rPr>
        <w:t xml:space="preserve"> </w:t>
      </w:r>
      <w:r w:rsidR="002E06CA" w:rsidRPr="00F0395D">
        <w:rPr>
          <w:rFonts w:ascii="Times New Roman" w:hAnsi="Times New Roman" w:cs="Times New Roman"/>
        </w:rPr>
        <w:t>(интеллектуальными нарушениями), ТМНР (вариант 8.4)</w:t>
      </w:r>
    </w:p>
    <w:p w14:paraId="6C7438B6" w14:textId="77777777" w:rsidR="002E06CA" w:rsidRPr="00F0395D" w:rsidRDefault="002E06CA" w:rsidP="000345B1">
      <w:pPr>
        <w:pStyle w:val="ConsPlusNormal"/>
      </w:pPr>
    </w:p>
    <w:p w14:paraId="2FB96155" w14:textId="6969B77B" w:rsidR="002E06CA" w:rsidRPr="00F0395D" w:rsidRDefault="00130F73" w:rsidP="000345B1">
      <w:pPr>
        <w:pStyle w:val="ConsPlusTitle"/>
        <w:ind w:firstLine="540"/>
        <w:jc w:val="both"/>
        <w:outlineLvl w:val="2"/>
        <w:rPr>
          <w:rFonts w:ascii="Times New Roman" w:hAnsi="Times New Roman" w:cs="Times New Roman"/>
        </w:rPr>
      </w:pPr>
      <w:r w:rsidRPr="00F0395D">
        <w:rPr>
          <w:rFonts w:ascii="Times New Roman" w:hAnsi="Times New Roman" w:cs="Times New Roman"/>
        </w:rPr>
        <w:t xml:space="preserve">                                      1</w:t>
      </w:r>
      <w:r w:rsidR="00E828F9" w:rsidRPr="00F0395D">
        <w:rPr>
          <w:rFonts w:ascii="Times New Roman" w:hAnsi="Times New Roman" w:cs="Times New Roman"/>
        </w:rPr>
        <w:t>.1</w:t>
      </w:r>
      <w:r w:rsidRPr="00F0395D">
        <w:rPr>
          <w:rFonts w:ascii="Times New Roman" w:hAnsi="Times New Roman" w:cs="Times New Roman"/>
        </w:rPr>
        <w:t>.</w:t>
      </w:r>
      <w:r w:rsidR="002E06CA" w:rsidRPr="00F0395D">
        <w:rPr>
          <w:rFonts w:ascii="Times New Roman" w:hAnsi="Times New Roman" w:cs="Times New Roman"/>
        </w:rPr>
        <w:t xml:space="preserve"> Пояснительная записка.</w:t>
      </w:r>
    </w:p>
    <w:p w14:paraId="7332B367" w14:textId="6A27D4D4" w:rsidR="002E06CA" w:rsidRPr="000345B1" w:rsidRDefault="002E06CA" w:rsidP="000345B1">
      <w:pPr>
        <w:pStyle w:val="ConsPlusNormal"/>
        <w:spacing w:before="240"/>
        <w:ind w:firstLine="540"/>
        <w:jc w:val="both"/>
        <w:rPr>
          <w:sz w:val="22"/>
          <w:szCs w:val="22"/>
        </w:rPr>
      </w:pPr>
      <w:r w:rsidRPr="00F0395D">
        <w:rPr>
          <w:sz w:val="22"/>
          <w:szCs w:val="22"/>
        </w:rPr>
        <w:t>А</w:t>
      </w:r>
      <w:r w:rsidR="00E828F9" w:rsidRPr="00F0395D">
        <w:rPr>
          <w:sz w:val="22"/>
          <w:szCs w:val="22"/>
        </w:rPr>
        <w:t>О</w:t>
      </w:r>
      <w:r w:rsidRPr="00F0395D">
        <w:rPr>
          <w:sz w:val="22"/>
          <w:szCs w:val="22"/>
        </w:rPr>
        <w:t>ОП НОО для обучающихся с РАС (вариант 8.4) направлена на развитие</w:t>
      </w:r>
      <w:r w:rsidRPr="000345B1">
        <w:rPr>
          <w:sz w:val="22"/>
          <w:szCs w:val="22"/>
        </w:rPr>
        <w:t xml:space="preserve"> у них необходимых для жизни в семье и обществе знаний, практических представлений, умений и навыков, позволяющих достичь максимально возможной самостоятельности и независимости в повседневной жизни. Образование обучающихся с РАС (вариант 8.4) связано с практическим овладением доступными навыками коммуникации, социально-бытовой ориентировки, умением использовать сформированные умения и навыки в повседневной жизни.</w:t>
      </w:r>
    </w:p>
    <w:p w14:paraId="7B196515" w14:textId="77777777" w:rsidR="002E06CA" w:rsidRPr="000345B1" w:rsidRDefault="002E06CA" w:rsidP="000345B1">
      <w:pPr>
        <w:pStyle w:val="ConsPlusNormal"/>
        <w:spacing w:before="240"/>
        <w:ind w:firstLine="540"/>
        <w:jc w:val="both"/>
        <w:rPr>
          <w:sz w:val="22"/>
          <w:szCs w:val="22"/>
        </w:rPr>
      </w:pPr>
      <w:r w:rsidRPr="000345B1">
        <w:rPr>
          <w:sz w:val="22"/>
          <w:szCs w:val="22"/>
        </w:rPr>
        <w:t>Смыслом образования такого обучающегося является индивидуальное поэтапное и планомерное расширение жизненного опыта и повседневных социальных контактов в доступных для каждого обучающегося с РАС с выраженной умственной отсталостью пределах. Требуется специальная работа по введению обучающегося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обучающемуся пределах.</w:t>
      </w:r>
    </w:p>
    <w:p w14:paraId="1847E1C6" w14:textId="77777777" w:rsidR="002E06CA" w:rsidRPr="000345B1" w:rsidRDefault="002E06CA" w:rsidP="000345B1">
      <w:pPr>
        <w:pStyle w:val="ConsPlusNormal"/>
        <w:spacing w:before="240"/>
        <w:ind w:firstLine="540"/>
        <w:jc w:val="both"/>
        <w:rPr>
          <w:sz w:val="22"/>
          <w:szCs w:val="22"/>
        </w:rPr>
      </w:pPr>
      <w:r w:rsidRPr="000345B1">
        <w:rPr>
          <w:sz w:val="22"/>
          <w:szCs w:val="22"/>
        </w:rPr>
        <w:t>В силу наличия тяжелых нарушений развития для обучающихся данной группы показан индивидуальный уровень итогового результата общего образования. Благодаря этому варианту образования все обучающиеся с РАС с умеренной, тяжелой или глубокой умственной отсталостью и другими тяжелыми нарушениями развития, вне зависимости от тяжести состояния, могут вписаться в образовательное пространство, где принципы организации предметно-развивающей среды, оборудование и технические средства, программа обучения, содержание и методы работы определяются индивидуальными возможностями и особыми образовательными потребностями обучающихся.</w:t>
      </w:r>
    </w:p>
    <w:p w14:paraId="18AD283F" w14:textId="77777777" w:rsidR="002E06CA" w:rsidRPr="000345B1" w:rsidRDefault="002E06CA" w:rsidP="000345B1">
      <w:pPr>
        <w:pStyle w:val="ConsPlusNormal"/>
        <w:spacing w:before="240"/>
        <w:ind w:firstLine="540"/>
        <w:jc w:val="both"/>
        <w:rPr>
          <w:sz w:val="22"/>
          <w:szCs w:val="22"/>
        </w:rPr>
      </w:pPr>
      <w:r w:rsidRPr="000345B1">
        <w:rPr>
          <w:sz w:val="22"/>
          <w:szCs w:val="22"/>
        </w:rPr>
        <w:t>Особые образовательные потребности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обусловливают необходимость разработки СИПР.</w:t>
      </w:r>
    </w:p>
    <w:p w14:paraId="45EDBF05" w14:textId="77777777" w:rsidR="002E06CA" w:rsidRPr="000345B1" w:rsidRDefault="002E06CA" w:rsidP="000345B1">
      <w:pPr>
        <w:pStyle w:val="ConsPlusNormal"/>
        <w:spacing w:before="240"/>
        <w:ind w:firstLine="540"/>
        <w:jc w:val="both"/>
        <w:rPr>
          <w:sz w:val="22"/>
          <w:szCs w:val="22"/>
        </w:rPr>
      </w:pPr>
      <w:r w:rsidRPr="000345B1">
        <w:rPr>
          <w:sz w:val="22"/>
          <w:szCs w:val="22"/>
        </w:rPr>
        <w:t>СИПР разрабатывается на основе ФАОП НОО (вариант 8.4) и нацелена на образование обучающихся с РАС с учетом их уровня психофизического развития и индивидуальных образовательных потребностей.</w:t>
      </w:r>
    </w:p>
    <w:p w14:paraId="4CC5FD41" w14:textId="77777777" w:rsidR="002E06CA" w:rsidRPr="000345B1" w:rsidRDefault="002E06CA" w:rsidP="000345B1">
      <w:pPr>
        <w:pStyle w:val="ConsPlusNormal"/>
        <w:spacing w:before="240"/>
        <w:ind w:firstLine="540"/>
        <w:jc w:val="both"/>
        <w:rPr>
          <w:sz w:val="22"/>
          <w:szCs w:val="22"/>
        </w:rPr>
      </w:pPr>
      <w:r w:rsidRPr="000345B1">
        <w:rPr>
          <w:sz w:val="22"/>
          <w:szCs w:val="22"/>
        </w:rPr>
        <w:t>Целью реализации СИПР является включение обучающихся с РАС, обучающихся по варианту 8.4, в жизнь общества через индивидуальное поэтапное и планомерное расширение жизненного опыта и повседневных социальных контактов, достижение обучающимися самостоятельности в доступных для них пределах в решении повседневных жизненных задач.</w:t>
      </w:r>
    </w:p>
    <w:p w14:paraId="629189AB" w14:textId="77777777" w:rsidR="002E06CA" w:rsidRPr="000345B1" w:rsidRDefault="002E06CA" w:rsidP="000345B1">
      <w:pPr>
        <w:pStyle w:val="ConsPlusNormal"/>
        <w:spacing w:before="240"/>
        <w:ind w:firstLine="540"/>
        <w:jc w:val="both"/>
        <w:rPr>
          <w:sz w:val="22"/>
          <w:szCs w:val="22"/>
        </w:rPr>
      </w:pPr>
      <w:r w:rsidRPr="000345B1">
        <w:rPr>
          <w:sz w:val="22"/>
          <w:szCs w:val="22"/>
        </w:rPr>
        <w:t>Итоговые достижения обучающихся с РАС с умеренной, тяжелой и глубокой умственной отсталостью (интеллектуальными нарушениями), ТМНР (вариант 8.4) принципиально отличаются от требований к итоговым достижениям обучающихся с РАС без дополнительных нарушений. Они определяются индивидуальными возможностями обучающегося и тем, что его образование направлено на максимальное развитие жизненной компетенции. Овладение знаниями, умениями и навыками в различных образовательных областях регламентируется рамками полезных и необходимых умений и навыков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"жизненная компетенция") готовит обучающегося с РАС (вариант 8.4) к использованию, приобретенных в процессе образования, способностей для активной жизни в семье и обществе.</w:t>
      </w:r>
    </w:p>
    <w:p w14:paraId="045B43E9" w14:textId="77777777" w:rsidR="002E06CA" w:rsidRPr="000345B1" w:rsidRDefault="002E06CA" w:rsidP="000345B1">
      <w:pPr>
        <w:pStyle w:val="ConsPlusNormal"/>
        <w:spacing w:before="240"/>
        <w:ind w:firstLine="540"/>
        <w:jc w:val="both"/>
        <w:rPr>
          <w:sz w:val="22"/>
          <w:szCs w:val="22"/>
        </w:rPr>
      </w:pPr>
      <w:r w:rsidRPr="000345B1">
        <w:rPr>
          <w:sz w:val="22"/>
          <w:szCs w:val="22"/>
        </w:rPr>
        <w:t>Общим результатом образования такого обучающегося может стать набор компетенций, позволяющих максимально самостоятельно (соразмерно психическим и физическим возможностям) решать задачи, обеспечивающие нормализацию его жизни.</w:t>
      </w:r>
    </w:p>
    <w:p w14:paraId="3C48EC81" w14:textId="77777777" w:rsidR="002E06CA" w:rsidRPr="000345B1" w:rsidRDefault="002E06CA" w:rsidP="000345B1">
      <w:pPr>
        <w:pStyle w:val="ConsPlusNormal"/>
        <w:ind w:firstLine="540"/>
        <w:jc w:val="both"/>
        <w:rPr>
          <w:sz w:val="22"/>
          <w:szCs w:val="22"/>
        </w:rPr>
      </w:pPr>
    </w:p>
    <w:p w14:paraId="54A5E6CE" w14:textId="6F9A8645" w:rsidR="002E06CA" w:rsidRPr="000345B1" w:rsidRDefault="00F0395D" w:rsidP="00E61006">
      <w:pPr>
        <w:pStyle w:val="ConsPlusTitle"/>
        <w:ind w:firstLine="540"/>
        <w:jc w:val="center"/>
        <w:outlineLvl w:val="3"/>
        <w:rPr>
          <w:sz w:val="22"/>
          <w:szCs w:val="22"/>
        </w:rPr>
      </w:pPr>
      <w:r w:rsidRPr="00E61006">
        <w:rPr>
          <w:rFonts w:ascii="Times New Roman" w:hAnsi="Times New Roman" w:cs="Times New Roman"/>
        </w:rPr>
        <w:t>1.2.</w:t>
      </w:r>
      <w:r w:rsidR="002E06CA" w:rsidRPr="00E61006">
        <w:rPr>
          <w:rFonts w:ascii="Times New Roman" w:hAnsi="Times New Roman" w:cs="Times New Roman"/>
        </w:rPr>
        <w:t xml:space="preserve"> При</w:t>
      </w:r>
      <w:r w:rsidR="00071091" w:rsidRPr="00E61006">
        <w:rPr>
          <w:rFonts w:ascii="Times New Roman" w:hAnsi="Times New Roman" w:cs="Times New Roman"/>
        </w:rPr>
        <w:t xml:space="preserve">нципы и подходы к формированию </w:t>
      </w:r>
      <w:r w:rsidR="002E06CA" w:rsidRPr="00E61006">
        <w:rPr>
          <w:rFonts w:ascii="Times New Roman" w:hAnsi="Times New Roman" w:cs="Times New Roman"/>
        </w:rPr>
        <w:t>АО</w:t>
      </w:r>
      <w:r w:rsidR="00071091" w:rsidRPr="00E61006">
        <w:rPr>
          <w:rFonts w:ascii="Times New Roman" w:hAnsi="Times New Roman" w:cs="Times New Roman"/>
        </w:rPr>
        <w:t>О</w:t>
      </w:r>
      <w:r w:rsidR="002E06CA" w:rsidRPr="00E61006">
        <w:rPr>
          <w:rFonts w:ascii="Times New Roman" w:hAnsi="Times New Roman" w:cs="Times New Roman"/>
        </w:rPr>
        <w:t>П НОО для обучающихся с РАС (вариант 8.4) и СИПР</w:t>
      </w:r>
      <w:r w:rsidR="002E06CA" w:rsidRPr="000345B1">
        <w:rPr>
          <w:sz w:val="22"/>
          <w:szCs w:val="22"/>
        </w:rPr>
        <w:t>.</w:t>
      </w:r>
    </w:p>
    <w:p w14:paraId="7B9453C9" w14:textId="77777777" w:rsidR="002E06CA" w:rsidRPr="000345B1" w:rsidRDefault="002E06CA" w:rsidP="000345B1">
      <w:pPr>
        <w:pStyle w:val="ConsPlusNormal"/>
        <w:spacing w:before="240"/>
        <w:ind w:firstLine="540"/>
        <w:jc w:val="both"/>
        <w:rPr>
          <w:sz w:val="22"/>
          <w:szCs w:val="22"/>
        </w:rPr>
      </w:pPr>
      <w:r w:rsidRPr="000345B1">
        <w:rPr>
          <w:sz w:val="22"/>
          <w:szCs w:val="22"/>
        </w:rPr>
        <w:t>Обучающийся с РАС, имеющий умеренную, тяжелую и глубокую умственную отсталость (интеллектуальные нарушения), ТМНР, получает образование по адаптированной основной образовательной программе (вариант 8.4), на основе которой образовательная организация разрабатывает СИПР, учитывающую его общие и специфические образовательные потребности.</w:t>
      </w:r>
    </w:p>
    <w:p w14:paraId="045F35E4" w14:textId="77777777" w:rsidR="002E06CA" w:rsidRPr="000345B1" w:rsidRDefault="002E06CA" w:rsidP="000345B1">
      <w:pPr>
        <w:pStyle w:val="ConsPlusNormal"/>
        <w:spacing w:before="240"/>
        <w:ind w:firstLine="540"/>
        <w:jc w:val="both"/>
        <w:rPr>
          <w:sz w:val="22"/>
          <w:szCs w:val="22"/>
        </w:rPr>
      </w:pPr>
      <w:r w:rsidRPr="000345B1">
        <w:rPr>
          <w:sz w:val="22"/>
          <w:szCs w:val="22"/>
        </w:rPr>
        <w:t>СИПР составляется на ограниченный период времени (полгода, один год), который определяется решением ПМПК образовательного учреждения. В ее разработке принимают участие все специалисты, работающие с обучающимся в образовательной организации, при участии его родителей (законных представителей).</w:t>
      </w:r>
    </w:p>
    <w:p w14:paraId="53A326A5" w14:textId="77777777" w:rsidR="002E06CA" w:rsidRPr="000345B1" w:rsidRDefault="002E06CA" w:rsidP="000345B1">
      <w:pPr>
        <w:pStyle w:val="ConsPlusNormal"/>
        <w:spacing w:before="240"/>
        <w:ind w:firstLine="540"/>
        <w:jc w:val="both"/>
        <w:rPr>
          <w:sz w:val="22"/>
          <w:szCs w:val="22"/>
        </w:rPr>
      </w:pPr>
      <w:r w:rsidRPr="000345B1">
        <w:rPr>
          <w:sz w:val="22"/>
          <w:szCs w:val="22"/>
        </w:rPr>
        <w:t>Принципы и подходы к построению АООП начального общего образования для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(вариант 8.4) предполагают учет их особых образовательных потребностей, которые проявляются в большом разнообразии возможностей освоения содержания образования. Разработка СИПР базируется на следующих положениях:</w:t>
      </w:r>
    </w:p>
    <w:p w14:paraId="350E7856" w14:textId="443EE5DC"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учет типологических и индивидуальных особенностей развития обучающихся, особых образовательных потребностей;</w:t>
      </w:r>
    </w:p>
    <w:p w14:paraId="072B4068" w14:textId="3C04FC8B"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обеспечение образования вне зависимости от тяжести нарушений развития, вида образовательного учреждения; создание образовательной среды в соответствии с возможностями и потребностями обучающихся;</w:t>
      </w:r>
    </w:p>
    <w:p w14:paraId="21527BFF" w14:textId="26592F3F"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введение в содержание обучения специальных разделов, не присутствующих в АООП для обучающихся с РАС (варианты 8.2, 8.3);</w:t>
      </w:r>
    </w:p>
    <w:p w14:paraId="746BB189" w14:textId="46765A0E"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необходимость использования специальных методов, приемов и средств обучения, обеспечивающих реализацию "обходных путей" обучения;</w:t>
      </w:r>
    </w:p>
    <w:p w14:paraId="6286D50C" w14:textId="4569A094"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адекватность программы возможностям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и умственной отсталостью, ее соответствие запросам семьи и рекомендациям специалистов;</w:t>
      </w:r>
    </w:p>
    <w:p w14:paraId="69A805FF" w14:textId="0042314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неоднородность состава данной группы обучающихся; широкий диапазон возможностей освоения обучающимися федеральных адаптированных образовательных программ начального общего образования в различных условиях обучения;</w:t>
      </w:r>
    </w:p>
    <w:p w14:paraId="6DFB0344" w14:textId="0669064D"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иное соотношение "академического" и компонента "жизненной компетенции" в ФАОП для обучающихся с РАС по варианту 8.4 по сравнению с вариантами 8.2 и 8.3;</w:t>
      </w:r>
    </w:p>
    <w:p w14:paraId="51B93CAA" w14:textId="06237079"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направленность процесса обучения на формирование практических умений и навыков, способствующих нормализации и улучшению ежедневной жизни обучающегося;</w:t>
      </w:r>
    </w:p>
    <w:p w14:paraId="4A59346D" w14:textId="189E9229"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учет </w:t>
      </w:r>
      <w:r w:rsidR="00DF4D24" w:rsidRPr="000345B1">
        <w:rPr>
          <w:sz w:val="22"/>
          <w:szCs w:val="22"/>
        </w:rPr>
        <w:t>потенциальных возможностей,</w:t>
      </w:r>
      <w:r w:rsidR="002E06CA" w:rsidRPr="000345B1">
        <w:rPr>
          <w:sz w:val="22"/>
          <w:szCs w:val="22"/>
        </w:rPr>
        <w:t xml:space="preserve"> обучающихся и "зоны ближайшего развития";</w:t>
      </w:r>
    </w:p>
    <w:p w14:paraId="5B3D1E4D" w14:textId="1659E50A"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использование сетевых форм взаимодействия специалистов общего и специального образования;</w:t>
      </w:r>
    </w:p>
    <w:p w14:paraId="52C04E9B" w14:textId="11B46195"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включение родителей (законных представителей) как участников образовательного процесса.</w:t>
      </w:r>
    </w:p>
    <w:p w14:paraId="369479F5" w14:textId="77777777" w:rsidR="002E06CA" w:rsidRPr="000345B1" w:rsidRDefault="002E06CA" w:rsidP="000345B1">
      <w:pPr>
        <w:pStyle w:val="ConsPlusNormal"/>
        <w:spacing w:before="240"/>
        <w:ind w:firstLine="540"/>
        <w:jc w:val="both"/>
        <w:rPr>
          <w:sz w:val="22"/>
          <w:szCs w:val="22"/>
        </w:rPr>
      </w:pPr>
      <w:r w:rsidRPr="000345B1">
        <w:rPr>
          <w:sz w:val="22"/>
          <w:szCs w:val="22"/>
        </w:rPr>
        <w:t>Разработка СИПР рассматривается как необходимое условие получения образования обучающимися с РАС и другими тяжелыми нарушениями развития.</w:t>
      </w:r>
    </w:p>
    <w:p w14:paraId="79178A30" w14:textId="708CA867" w:rsidR="002E06CA" w:rsidRPr="000345B1" w:rsidRDefault="002E06CA" w:rsidP="000345B1">
      <w:pPr>
        <w:pStyle w:val="ConsPlusNormal"/>
        <w:spacing w:before="240"/>
        <w:ind w:firstLine="540"/>
        <w:jc w:val="both"/>
        <w:rPr>
          <w:sz w:val="22"/>
          <w:szCs w:val="22"/>
        </w:rPr>
      </w:pPr>
      <w:r w:rsidRPr="000345B1">
        <w:rPr>
          <w:sz w:val="22"/>
          <w:szCs w:val="22"/>
        </w:rPr>
        <w:t xml:space="preserve">Вариант 8.4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работу по организации </w:t>
      </w:r>
      <w:r w:rsidR="00DF4D24" w:rsidRPr="000345B1">
        <w:rPr>
          <w:sz w:val="22"/>
          <w:szCs w:val="22"/>
        </w:rPr>
        <w:t>регулярных контактов,</w:t>
      </w:r>
      <w:r w:rsidRPr="000345B1">
        <w:rPr>
          <w:sz w:val="22"/>
          <w:szCs w:val="22"/>
        </w:rPr>
        <w:t xml:space="preserve"> обучающихся с РАС со сверстниками и взрослыми.</w:t>
      </w:r>
    </w:p>
    <w:p w14:paraId="171D39A4" w14:textId="77777777" w:rsidR="002E06CA" w:rsidRPr="000345B1" w:rsidRDefault="002E06CA" w:rsidP="000345B1">
      <w:pPr>
        <w:pStyle w:val="ConsPlusNormal"/>
        <w:spacing w:before="240"/>
        <w:ind w:firstLine="540"/>
        <w:jc w:val="both"/>
        <w:rPr>
          <w:sz w:val="22"/>
          <w:szCs w:val="22"/>
        </w:rPr>
      </w:pPr>
      <w:r w:rsidRPr="000345B1">
        <w:rPr>
          <w:sz w:val="22"/>
          <w:szCs w:val="22"/>
        </w:rPr>
        <w:t>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p w14:paraId="57391920"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Специальные условия обучения и воспитания включают использование, с учетом медицинских показаний, аппаратуры разных типов коллективного и индивидуального пользования, при необходимости дополнительных </w:t>
      </w:r>
      <w:proofErr w:type="spellStart"/>
      <w:r w:rsidRPr="000345B1">
        <w:rPr>
          <w:sz w:val="22"/>
          <w:szCs w:val="22"/>
        </w:rPr>
        <w:t>ассистивных</w:t>
      </w:r>
      <w:proofErr w:type="spellEnd"/>
      <w:r w:rsidRPr="000345B1">
        <w:rPr>
          <w:sz w:val="22"/>
          <w:szCs w:val="22"/>
        </w:rPr>
        <w:t xml:space="preserve"> средств и средств альтернативной и дополнительной коммуникации.</w:t>
      </w:r>
    </w:p>
    <w:p w14:paraId="4485C494" w14:textId="77777777" w:rsidR="002E06CA" w:rsidRPr="000345B1" w:rsidRDefault="002E06CA" w:rsidP="000345B1">
      <w:pPr>
        <w:pStyle w:val="ConsPlusNormal"/>
        <w:ind w:firstLine="540"/>
        <w:jc w:val="both"/>
        <w:rPr>
          <w:sz w:val="22"/>
          <w:szCs w:val="22"/>
        </w:rPr>
      </w:pPr>
    </w:p>
    <w:p w14:paraId="5AD34771" w14:textId="161E008D" w:rsidR="002E06CA" w:rsidRPr="00E61006" w:rsidRDefault="00E828F9" w:rsidP="000345B1">
      <w:pPr>
        <w:pStyle w:val="ConsPlusTitle"/>
        <w:ind w:firstLine="540"/>
        <w:jc w:val="both"/>
        <w:outlineLvl w:val="3"/>
        <w:rPr>
          <w:rFonts w:ascii="Times New Roman" w:hAnsi="Times New Roman" w:cs="Times New Roman"/>
        </w:rPr>
      </w:pPr>
      <w:r w:rsidRPr="00E61006">
        <w:rPr>
          <w:rFonts w:ascii="Times New Roman" w:hAnsi="Times New Roman" w:cs="Times New Roman"/>
        </w:rPr>
        <w:t xml:space="preserve">                            </w:t>
      </w:r>
      <w:r w:rsidR="002E06CA" w:rsidRPr="00E61006">
        <w:rPr>
          <w:rFonts w:ascii="Times New Roman" w:hAnsi="Times New Roman" w:cs="Times New Roman"/>
        </w:rPr>
        <w:t xml:space="preserve"> </w:t>
      </w:r>
      <w:r w:rsidR="00F0395D" w:rsidRPr="00E61006">
        <w:rPr>
          <w:rFonts w:ascii="Times New Roman" w:hAnsi="Times New Roman" w:cs="Times New Roman"/>
        </w:rPr>
        <w:t xml:space="preserve">1.3. </w:t>
      </w:r>
      <w:r w:rsidR="002E06CA" w:rsidRPr="00E61006">
        <w:rPr>
          <w:rFonts w:ascii="Times New Roman" w:hAnsi="Times New Roman" w:cs="Times New Roman"/>
        </w:rPr>
        <w:t>Общая характеристика.</w:t>
      </w:r>
    </w:p>
    <w:p w14:paraId="2C7474AF" w14:textId="77777777" w:rsidR="00EF0725" w:rsidRPr="000345B1" w:rsidRDefault="00EF0725" w:rsidP="000345B1">
      <w:pPr>
        <w:pStyle w:val="ConsPlusNormal"/>
        <w:spacing w:before="240"/>
        <w:ind w:firstLine="540"/>
        <w:jc w:val="both"/>
        <w:rPr>
          <w:sz w:val="22"/>
          <w:szCs w:val="22"/>
        </w:rPr>
      </w:pPr>
      <w:r w:rsidRPr="000345B1">
        <w:rPr>
          <w:sz w:val="22"/>
          <w:szCs w:val="22"/>
        </w:rPr>
        <w:t>Обучающийся с РАС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w:t>
      </w:r>
    </w:p>
    <w:p w14:paraId="0AAD1B2B" w14:textId="125FBC58" w:rsidR="00EF0725" w:rsidRPr="000345B1" w:rsidRDefault="00EF0725" w:rsidP="000345B1">
      <w:pPr>
        <w:pStyle w:val="ConsPlusNormal"/>
        <w:spacing w:before="240"/>
        <w:ind w:firstLine="540"/>
        <w:jc w:val="both"/>
        <w:rPr>
          <w:sz w:val="22"/>
          <w:szCs w:val="22"/>
        </w:rPr>
      </w:pPr>
      <w:r w:rsidRPr="000345B1">
        <w:rPr>
          <w:sz w:val="22"/>
          <w:szCs w:val="22"/>
        </w:rPr>
        <w:t xml:space="preserve"> Обязательной является систематическая специальная и психолого-педагогическая поддержка коллектива педагогических работников, родителей (законных представителей), обучающихся класса и самого обучающегося. Основными направлениями в специальной поддержке являются: удовлетворение особых образовательных потребностей, обучающихся с РАС; коррекционная помощь в овладении базовым содержанием обучения; эмоционально-личностное развитие, развитие коммуникативной сферы, зрительного и слухового восприятия,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14:paraId="2DF7FFF0" w14:textId="3AD83759" w:rsidR="00EF0725" w:rsidRPr="000345B1" w:rsidRDefault="00EF0725" w:rsidP="000345B1">
      <w:pPr>
        <w:pStyle w:val="ConsPlusNormal"/>
        <w:spacing w:before="240"/>
        <w:ind w:firstLine="540"/>
        <w:jc w:val="both"/>
        <w:rPr>
          <w:sz w:val="22"/>
          <w:szCs w:val="22"/>
        </w:rPr>
      </w:pPr>
      <w:r w:rsidRPr="000345B1">
        <w:rPr>
          <w:sz w:val="22"/>
          <w:szCs w:val="22"/>
        </w:rPr>
        <w:t xml:space="preserve"> Психолого-педагогическая поддержка предполагает: помощь в формировании и развитии адекватных отношений между обучающимся, педагогическими работниками, одноклассниками и другими обучающимися, родителями (законными представителями); работу по профилактике </w:t>
      </w:r>
      <w:proofErr w:type="spellStart"/>
      <w:r w:rsidRPr="000345B1">
        <w:rPr>
          <w:sz w:val="22"/>
          <w:szCs w:val="22"/>
        </w:rPr>
        <w:t>внутриличностных</w:t>
      </w:r>
      <w:proofErr w:type="spellEnd"/>
      <w:r w:rsidRPr="000345B1">
        <w:rPr>
          <w:sz w:val="22"/>
          <w:szCs w:val="22"/>
        </w:rPr>
        <w:t xml:space="preserve">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14:paraId="27CA234D" w14:textId="567C134C" w:rsidR="002E06CA" w:rsidRPr="000345B1" w:rsidRDefault="00EF0725" w:rsidP="000345B1">
      <w:pPr>
        <w:pStyle w:val="ConsPlusTitle"/>
        <w:ind w:firstLine="540"/>
        <w:jc w:val="both"/>
        <w:outlineLvl w:val="3"/>
        <w:rPr>
          <w:rFonts w:ascii="Times New Roman" w:hAnsi="Times New Roman" w:cs="Times New Roman"/>
          <w:b w:val="0"/>
          <w:sz w:val="22"/>
          <w:szCs w:val="22"/>
        </w:rPr>
      </w:pPr>
      <w:r w:rsidRPr="000345B1">
        <w:rPr>
          <w:rFonts w:ascii="Times New Roman" w:hAnsi="Times New Roman" w:cs="Times New Roman"/>
          <w:b w:val="0"/>
          <w:sz w:val="22"/>
          <w:szCs w:val="22"/>
        </w:rPr>
        <w:t xml:space="preserve"> В структуру АООП НОО обязательно включается программа коррекционной работы, направленная на осуществление индивидуально-ориентированной психолого-педагогической помощи обучающимся с РАС с учетом их особых образовательных потребностей; минимизацию негативного влияния особенностей психофизического развития обучающихся с РАС на освоение ими АООП НОО; взаимосвязь урочной, внеурочной и внешкольной деятельности</w:t>
      </w:r>
    </w:p>
    <w:p w14:paraId="70FD2173" w14:textId="77777777" w:rsidR="00EF0725" w:rsidRPr="000345B1" w:rsidRDefault="00EF0725" w:rsidP="000345B1">
      <w:pPr>
        <w:pStyle w:val="ConsPlusTitle"/>
        <w:ind w:firstLine="540"/>
        <w:jc w:val="both"/>
        <w:outlineLvl w:val="3"/>
        <w:rPr>
          <w:rFonts w:ascii="Times New Roman" w:hAnsi="Times New Roman" w:cs="Times New Roman"/>
          <w:b w:val="0"/>
          <w:color w:val="FF0000"/>
          <w:sz w:val="22"/>
          <w:szCs w:val="22"/>
        </w:rPr>
      </w:pPr>
    </w:p>
    <w:p w14:paraId="1CFB6972" w14:textId="77777777" w:rsidR="00E61006" w:rsidRDefault="00E828F9" w:rsidP="000345B1">
      <w:pPr>
        <w:pStyle w:val="ConsPlusTitle"/>
        <w:ind w:firstLine="540"/>
        <w:jc w:val="both"/>
        <w:outlineLvl w:val="2"/>
        <w:rPr>
          <w:rFonts w:ascii="Times New Roman" w:hAnsi="Times New Roman" w:cs="Times New Roman"/>
        </w:rPr>
      </w:pPr>
      <w:r w:rsidRPr="00F0395D">
        <w:rPr>
          <w:rFonts w:ascii="Times New Roman" w:hAnsi="Times New Roman" w:cs="Times New Roman"/>
        </w:rPr>
        <w:t>1.</w:t>
      </w:r>
      <w:r w:rsidR="00E61006">
        <w:rPr>
          <w:rFonts w:ascii="Times New Roman" w:hAnsi="Times New Roman" w:cs="Times New Roman"/>
        </w:rPr>
        <w:t>4</w:t>
      </w:r>
      <w:r w:rsidR="00EF0725" w:rsidRPr="00F0395D">
        <w:rPr>
          <w:rFonts w:ascii="Times New Roman" w:hAnsi="Times New Roman" w:cs="Times New Roman"/>
        </w:rPr>
        <w:t>.</w:t>
      </w:r>
      <w:r w:rsidR="002E06CA" w:rsidRPr="00F0395D">
        <w:rPr>
          <w:rFonts w:ascii="Times New Roman" w:hAnsi="Times New Roman" w:cs="Times New Roman"/>
        </w:rPr>
        <w:t xml:space="preserve"> Планируемые ре</w:t>
      </w:r>
      <w:r w:rsidR="00071091" w:rsidRPr="00F0395D">
        <w:rPr>
          <w:rFonts w:ascii="Times New Roman" w:hAnsi="Times New Roman" w:cs="Times New Roman"/>
        </w:rPr>
        <w:t xml:space="preserve">зультаты освоения обучающимися </w:t>
      </w:r>
      <w:r w:rsidR="002E06CA" w:rsidRPr="00F0395D">
        <w:rPr>
          <w:rFonts w:ascii="Times New Roman" w:hAnsi="Times New Roman" w:cs="Times New Roman"/>
        </w:rPr>
        <w:t>АО</w:t>
      </w:r>
      <w:r w:rsidR="00071091" w:rsidRPr="00F0395D">
        <w:rPr>
          <w:rFonts w:ascii="Times New Roman" w:hAnsi="Times New Roman" w:cs="Times New Roman"/>
        </w:rPr>
        <w:t>О</w:t>
      </w:r>
      <w:r w:rsidR="002E06CA" w:rsidRPr="00F0395D">
        <w:rPr>
          <w:rFonts w:ascii="Times New Roman" w:hAnsi="Times New Roman" w:cs="Times New Roman"/>
        </w:rPr>
        <w:t xml:space="preserve">П НОО </w:t>
      </w:r>
    </w:p>
    <w:p w14:paraId="10B8FDBE" w14:textId="71002FED" w:rsidR="002E06CA" w:rsidRPr="00F0395D" w:rsidRDefault="00E61006" w:rsidP="000345B1">
      <w:pPr>
        <w:pStyle w:val="ConsPlusTitle"/>
        <w:ind w:firstLine="540"/>
        <w:jc w:val="both"/>
        <w:outlineLvl w:val="2"/>
        <w:rPr>
          <w:rFonts w:ascii="Times New Roman" w:hAnsi="Times New Roman" w:cs="Times New Roman"/>
        </w:rPr>
      </w:pPr>
      <w:r>
        <w:rPr>
          <w:rFonts w:ascii="Times New Roman" w:hAnsi="Times New Roman" w:cs="Times New Roman"/>
        </w:rPr>
        <w:t xml:space="preserve">                          </w:t>
      </w:r>
      <w:r w:rsidR="002E06CA" w:rsidRPr="00F0395D">
        <w:rPr>
          <w:rFonts w:ascii="Times New Roman" w:hAnsi="Times New Roman" w:cs="Times New Roman"/>
        </w:rPr>
        <w:t>для обучающихся с РАС (вариант 8.4).</w:t>
      </w:r>
    </w:p>
    <w:p w14:paraId="23EB216A"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В соответствии со </w:t>
      </w:r>
      <w:hyperlink r:id="rId9" w:history="1">
        <w:r w:rsidRPr="000345B1">
          <w:rPr>
            <w:color w:val="0000FF"/>
            <w:sz w:val="22"/>
            <w:szCs w:val="22"/>
          </w:rPr>
          <w:t>ФГОС</w:t>
        </w:r>
      </w:hyperlink>
      <w:r w:rsidRPr="000345B1">
        <w:rPr>
          <w:sz w:val="22"/>
          <w:szCs w:val="22"/>
        </w:rPr>
        <w:t xml:space="preserve"> начального общего образования обучающихся с ОВЗ (вариант 8.4) обучающимся с РАС обеспечивается нецензовый уровень начального образования. Результаты освоения АООП НОО обучающимися с РАС с умственной отсталостью (интеллектуальными нарушениями), тяжелыми и множественными нарушениями развития в варианте 8.4 оцениваются как итоговые на момент завершения общего образования.</w:t>
      </w:r>
    </w:p>
    <w:p w14:paraId="0E6DAC9D" w14:textId="77777777" w:rsidR="002E06CA" w:rsidRPr="000345B1" w:rsidRDefault="002E06CA" w:rsidP="000345B1">
      <w:pPr>
        <w:pStyle w:val="ConsPlusNormal"/>
        <w:spacing w:before="240"/>
        <w:ind w:firstLine="540"/>
        <w:jc w:val="both"/>
        <w:rPr>
          <w:sz w:val="22"/>
          <w:szCs w:val="22"/>
        </w:rPr>
      </w:pPr>
      <w:r w:rsidRPr="000345B1">
        <w:rPr>
          <w:sz w:val="22"/>
          <w:szCs w:val="22"/>
        </w:rPr>
        <w:t>Планируемые результаты освоения обучающимися с РАС (вариант 8.4) адаптированной основной образовательной программы должны:</w:t>
      </w:r>
    </w:p>
    <w:p w14:paraId="2083B2FE"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1) обеспечивать связь между требованиями </w:t>
      </w:r>
      <w:hyperlink r:id="rId10" w:history="1">
        <w:r w:rsidRPr="000345B1">
          <w:rPr>
            <w:color w:val="0000FF"/>
            <w:sz w:val="22"/>
            <w:szCs w:val="22"/>
          </w:rPr>
          <w:t>ФГОС</w:t>
        </w:r>
      </w:hyperlink>
      <w:r w:rsidRPr="000345B1">
        <w:rPr>
          <w:sz w:val="22"/>
          <w:szCs w:val="22"/>
        </w:rPr>
        <w:t xml:space="preserve"> НОО обучающихся с ОВЗ, образовательным процессом, системой оценки результатов освоения ФАОП НОО обучающихся с РАС (вариант 8.4) и составленной на ее основе индивидуальной образовательной программы;</w:t>
      </w:r>
    </w:p>
    <w:p w14:paraId="77767756" w14:textId="77777777" w:rsidR="002E06CA" w:rsidRPr="000345B1" w:rsidRDefault="002E06CA" w:rsidP="000345B1">
      <w:pPr>
        <w:pStyle w:val="ConsPlusNormal"/>
        <w:spacing w:before="240"/>
        <w:ind w:firstLine="540"/>
        <w:jc w:val="both"/>
        <w:rPr>
          <w:sz w:val="22"/>
          <w:szCs w:val="22"/>
        </w:rPr>
      </w:pPr>
      <w:r w:rsidRPr="000345B1">
        <w:rPr>
          <w:sz w:val="22"/>
          <w:szCs w:val="22"/>
        </w:rPr>
        <w:t>2) являться основой для разработки АООП (вариант 8.4) образовательной организацией.</w:t>
      </w:r>
    </w:p>
    <w:p w14:paraId="16CD1FDF"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Структура и содержание планируемых результатов освоения адаптированной основной образовательной программы должны адекватно отражать требования </w:t>
      </w:r>
      <w:hyperlink r:id="rId11" w:history="1">
        <w:r w:rsidRPr="000345B1">
          <w:rPr>
            <w:color w:val="0000FF"/>
            <w:sz w:val="22"/>
            <w:szCs w:val="22"/>
          </w:rPr>
          <w:t>ФГОС</w:t>
        </w:r>
      </w:hyperlink>
      <w:r w:rsidRPr="000345B1">
        <w:rPr>
          <w:sz w:val="22"/>
          <w:szCs w:val="22"/>
        </w:rPr>
        <w:t xml:space="preserve"> начального общего образования обучающихся с РАС и другими тяжелыми нарушениями развития, передавать специфику образовательного процесса (в частности, специфику целей изучения отдельных учебных предметов), соответствовать возможностям обучающихся с РАС и другими тяжелыми нарушениями развития.</w:t>
      </w:r>
    </w:p>
    <w:p w14:paraId="564C6AC7" w14:textId="77777777" w:rsidR="002E06CA" w:rsidRPr="000345B1" w:rsidRDefault="002E06CA" w:rsidP="000345B1">
      <w:pPr>
        <w:pStyle w:val="ConsPlusNormal"/>
        <w:spacing w:before="240"/>
        <w:ind w:firstLine="540"/>
        <w:jc w:val="both"/>
        <w:rPr>
          <w:sz w:val="22"/>
          <w:szCs w:val="22"/>
        </w:rPr>
      </w:pPr>
      <w:r w:rsidRPr="000345B1">
        <w:rPr>
          <w:sz w:val="22"/>
          <w:szCs w:val="22"/>
        </w:rPr>
        <w:t>Результаты оцениваются по освоению обучающимися с РАС содержательных линий семи областей образования, определенных структурой федеральной адаптированной образовательной программы начального общего образования (вариант 8.4).</w:t>
      </w:r>
    </w:p>
    <w:p w14:paraId="4CA93A0C"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В соответствии с требованиями </w:t>
      </w:r>
      <w:hyperlink r:id="rId12" w:history="1">
        <w:r w:rsidRPr="000345B1">
          <w:rPr>
            <w:color w:val="0000FF"/>
            <w:sz w:val="22"/>
            <w:szCs w:val="22"/>
          </w:rPr>
          <w:t>ФГОС</w:t>
        </w:r>
      </w:hyperlink>
      <w:r w:rsidRPr="000345B1">
        <w:rPr>
          <w:sz w:val="22"/>
          <w:szCs w:val="22"/>
        </w:rPr>
        <w:t xml:space="preserve"> начального общего образования для обучающихся с ОВЗ применительно к варианту 8.4 АООП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14:paraId="1324AB77" w14:textId="77777777" w:rsidR="002E06CA" w:rsidRPr="00E61006" w:rsidRDefault="002E06CA" w:rsidP="00E61006">
      <w:pPr>
        <w:pStyle w:val="ConsPlusNormal"/>
        <w:ind w:firstLine="540"/>
        <w:jc w:val="center"/>
      </w:pPr>
    </w:p>
    <w:p w14:paraId="4A1C460D" w14:textId="42819BF1" w:rsidR="00E61006" w:rsidRPr="00E61006" w:rsidRDefault="00E828F9" w:rsidP="00E61006">
      <w:pPr>
        <w:pStyle w:val="ConsPlusTitle"/>
        <w:ind w:firstLine="540"/>
        <w:jc w:val="center"/>
        <w:outlineLvl w:val="2"/>
        <w:rPr>
          <w:rFonts w:ascii="Times New Roman" w:hAnsi="Times New Roman" w:cs="Times New Roman"/>
        </w:rPr>
      </w:pPr>
      <w:r w:rsidRPr="00E61006">
        <w:rPr>
          <w:rFonts w:ascii="Times New Roman" w:hAnsi="Times New Roman" w:cs="Times New Roman"/>
        </w:rPr>
        <w:t>1.</w:t>
      </w:r>
      <w:r w:rsidR="00E61006" w:rsidRPr="00E61006">
        <w:rPr>
          <w:rFonts w:ascii="Times New Roman" w:hAnsi="Times New Roman" w:cs="Times New Roman"/>
        </w:rPr>
        <w:t>5</w:t>
      </w:r>
      <w:r w:rsidR="00EF0725" w:rsidRPr="00E61006">
        <w:rPr>
          <w:rFonts w:ascii="Times New Roman" w:hAnsi="Times New Roman" w:cs="Times New Roman"/>
        </w:rPr>
        <w:t>.</w:t>
      </w:r>
      <w:r w:rsidR="002E06CA" w:rsidRPr="00E61006">
        <w:rPr>
          <w:rFonts w:ascii="Times New Roman" w:hAnsi="Times New Roman" w:cs="Times New Roman"/>
        </w:rPr>
        <w:t xml:space="preserve"> Система оценки достижения пл</w:t>
      </w:r>
      <w:r w:rsidR="00071091" w:rsidRPr="00E61006">
        <w:rPr>
          <w:rFonts w:ascii="Times New Roman" w:hAnsi="Times New Roman" w:cs="Times New Roman"/>
        </w:rPr>
        <w:t>анируемых результатов освоения</w:t>
      </w:r>
    </w:p>
    <w:p w14:paraId="00D2A430" w14:textId="01483EE7" w:rsidR="002E06CA" w:rsidRPr="00E61006" w:rsidRDefault="002E06CA" w:rsidP="00E61006">
      <w:pPr>
        <w:pStyle w:val="ConsPlusTitle"/>
        <w:ind w:firstLine="540"/>
        <w:jc w:val="center"/>
        <w:outlineLvl w:val="2"/>
        <w:rPr>
          <w:rFonts w:ascii="Times New Roman" w:hAnsi="Times New Roman" w:cs="Times New Roman"/>
        </w:rPr>
      </w:pPr>
      <w:r w:rsidRPr="00E61006">
        <w:rPr>
          <w:rFonts w:ascii="Times New Roman" w:hAnsi="Times New Roman" w:cs="Times New Roman"/>
        </w:rPr>
        <w:t>А</w:t>
      </w:r>
      <w:r w:rsidR="00071091" w:rsidRPr="00E61006">
        <w:rPr>
          <w:rFonts w:ascii="Times New Roman" w:hAnsi="Times New Roman" w:cs="Times New Roman"/>
        </w:rPr>
        <w:t>О</w:t>
      </w:r>
      <w:r w:rsidRPr="00E61006">
        <w:rPr>
          <w:rFonts w:ascii="Times New Roman" w:hAnsi="Times New Roman" w:cs="Times New Roman"/>
        </w:rPr>
        <w:t>ОП НОО для обучающихся с РАС (вариант 8.4).</w:t>
      </w:r>
    </w:p>
    <w:p w14:paraId="2BF18281" w14:textId="130B3CD9" w:rsidR="002E06CA" w:rsidRPr="000345B1" w:rsidRDefault="00DF4D24" w:rsidP="000345B1">
      <w:pPr>
        <w:pStyle w:val="ConsPlusNormal"/>
        <w:spacing w:before="240"/>
        <w:ind w:firstLine="540"/>
        <w:jc w:val="both"/>
        <w:rPr>
          <w:sz w:val="22"/>
          <w:szCs w:val="22"/>
        </w:rPr>
      </w:pPr>
      <w:r w:rsidRPr="000345B1">
        <w:rPr>
          <w:sz w:val="22"/>
          <w:szCs w:val="22"/>
        </w:rPr>
        <w:t>1.</w:t>
      </w:r>
      <w:r w:rsidR="002E06CA" w:rsidRPr="000345B1">
        <w:rPr>
          <w:sz w:val="22"/>
          <w:szCs w:val="22"/>
        </w:rPr>
        <w:t xml:space="preserve"> Итоговая оценка качества освоения обучающимися с РАС адаптированной основной образовательной программы (вариант 8.4) осуществляется образовательным учреждением.</w:t>
      </w:r>
    </w:p>
    <w:p w14:paraId="6B286A20" w14:textId="77777777" w:rsidR="002E06CA" w:rsidRPr="000345B1" w:rsidRDefault="002E06CA" w:rsidP="000345B1">
      <w:pPr>
        <w:pStyle w:val="ConsPlusNormal"/>
        <w:spacing w:before="240"/>
        <w:ind w:firstLine="540"/>
        <w:jc w:val="both"/>
        <w:rPr>
          <w:sz w:val="22"/>
          <w:szCs w:val="22"/>
        </w:rPr>
      </w:pPr>
      <w:r w:rsidRPr="000345B1">
        <w:rPr>
          <w:sz w:val="22"/>
          <w:szCs w:val="22"/>
        </w:rPr>
        <w:t>Предметом итоговой оценки освоения обучающимися адаптированной основной образовательной программы должно быть достижение результатов освоения СИПР.</w:t>
      </w:r>
    </w:p>
    <w:p w14:paraId="087C3C1C" w14:textId="77777777" w:rsidR="002E06CA" w:rsidRPr="000345B1" w:rsidRDefault="002E06CA" w:rsidP="000345B1">
      <w:pPr>
        <w:pStyle w:val="ConsPlusNormal"/>
        <w:spacing w:before="240"/>
        <w:ind w:firstLine="540"/>
        <w:jc w:val="both"/>
        <w:rPr>
          <w:sz w:val="22"/>
          <w:szCs w:val="22"/>
        </w:rPr>
      </w:pPr>
      <w:r w:rsidRPr="000345B1">
        <w:rPr>
          <w:sz w:val="22"/>
          <w:szCs w:val="22"/>
        </w:rPr>
        <w:t>Система оценки результатов должна включать целостную характеристику выполнения обучающимся специальной индивидуальной образовательной программы, отражающую взаимодействие следующих компонентов образования:</w:t>
      </w:r>
    </w:p>
    <w:p w14:paraId="211ABE63" w14:textId="1805F39C" w:rsidR="002E06CA" w:rsidRPr="000345B1" w:rsidRDefault="00E61006" w:rsidP="00E61006">
      <w:pPr>
        <w:pStyle w:val="ConsPlusNormal"/>
        <w:ind w:firstLine="540"/>
        <w:jc w:val="both"/>
        <w:rPr>
          <w:sz w:val="22"/>
          <w:szCs w:val="22"/>
        </w:rPr>
      </w:pPr>
      <w:r>
        <w:rPr>
          <w:sz w:val="22"/>
          <w:szCs w:val="22"/>
        </w:rPr>
        <w:t xml:space="preserve">- </w:t>
      </w:r>
      <w:r w:rsidR="002E06CA" w:rsidRPr="000345B1">
        <w:rPr>
          <w:sz w:val="22"/>
          <w:szCs w:val="22"/>
        </w:rPr>
        <w:t>что обучающийся должен знать и уметь на данном уровне образования;</w:t>
      </w:r>
    </w:p>
    <w:p w14:paraId="1A06A8FE" w14:textId="375F6976" w:rsidR="002E06CA" w:rsidRPr="000345B1" w:rsidRDefault="00E61006" w:rsidP="00E61006">
      <w:pPr>
        <w:pStyle w:val="ConsPlusNormal"/>
        <w:ind w:firstLine="540"/>
        <w:jc w:val="both"/>
        <w:rPr>
          <w:sz w:val="22"/>
          <w:szCs w:val="22"/>
        </w:rPr>
      </w:pPr>
      <w:r>
        <w:rPr>
          <w:sz w:val="22"/>
          <w:szCs w:val="22"/>
        </w:rPr>
        <w:t xml:space="preserve">- </w:t>
      </w:r>
      <w:r w:rsidR="002E06CA" w:rsidRPr="000345B1">
        <w:rPr>
          <w:sz w:val="22"/>
          <w:szCs w:val="22"/>
        </w:rPr>
        <w:t>что из полученных знаний и умений он может и должен применять на практике;</w:t>
      </w:r>
    </w:p>
    <w:p w14:paraId="0C8DE7A0" w14:textId="625D99C6" w:rsidR="002E06CA" w:rsidRPr="000345B1" w:rsidRDefault="00E61006" w:rsidP="00E61006">
      <w:pPr>
        <w:pStyle w:val="ConsPlusNormal"/>
        <w:ind w:firstLine="540"/>
        <w:jc w:val="both"/>
        <w:rPr>
          <w:sz w:val="22"/>
          <w:szCs w:val="22"/>
        </w:rPr>
      </w:pPr>
      <w:r>
        <w:rPr>
          <w:sz w:val="22"/>
          <w:szCs w:val="22"/>
        </w:rPr>
        <w:t xml:space="preserve">- </w:t>
      </w:r>
      <w:r w:rsidR="002E06CA" w:rsidRPr="000345B1">
        <w:rPr>
          <w:sz w:val="22"/>
          <w:szCs w:val="22"/>
        </w:rPr>
        <w:t>насколько активно, адекватно и самостоятельно он их применяет.</w:t>
      </w:r>
    </w:p>
    <w:p w14:paraId="3AFBA650"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При оценке результативности обучения обучающихся с РАС и тяжелыми и множественными нарушениями развития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w:t>
      </w:r>
      <w:proofErr w:type="spellStart"/>
      <w:r w:rsidRPr="000345B1">
        <w:rPr>
          <w:sz w:val="22"/>
          <w:szCs w:val="22"/>
        </w:rPr>
        <w:t>неуспешности</w:t>
      </w:r>
      <w:proofErr w:type="spellEnd"/>
      <w:r w:rsidRPr="000345B1">
        <w:rPr>
          <w:sz w:val="22"/>
          <w:szCs w:val="22"/>
        </w:rPr>
        <w:t xml:space="preserve"> их обучения и развития в целом.</w:t>
      </w:r>
    </w:p>
    <w:p w14:paraId="632825F3" w14:textId="77777777" w:rsidR="002E06CA" w:rsidRPr="000345B1" w:rsidRDefault="002E06CA" w:rsidP="000345B1">
      <w:pPr>
        <w:pStyle w:val="ConsPlusNormal"/>
        <w:spacing w:before="240"/>
        <w:ind w:firstLine="540"/>
        <w:jc w:val="both"/>
        <w:rPr>
          <w:sz w:val="22"/>
          <w:szCs w:val="22"/>
        </w:rPr>
      </w:pPr>
      <w:r w:rsidRPr="000345B1">
        <w:rPr>
          <w:sz w:val="22"/>
          <w:szCs w:val="22"/>
        </w:rPr>
        <w:t>Для выявления возможной результативности обучения должен быть учтен ряд факторов:</w:t>
      </w:r>
    </w:p>
    <w:p w14:paraId="1644C1C8" w14:textId="20AD7D4A"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необходимо учитывать особенности текущего психического и соматического состояния каждого обучающегося;</w:t>
      </w:r>
    </w:p>
    <w:p w14:paraId="66CADBB6" w14:textId="3AAC30E3"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 процессе предъявления заданий должны использоваться все доступные обучающемуся средства невербальной коммуникации (естественные жесты, фотографии, рисунки, пиктограммы) и речевые средства (устная и, при возможности, письменная речь);</w:t>
      </w:r>
    </w:p>
    <w:p w14:paraId="0F5BCEF4" w14:textId="7ADC465C"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формы выявления возможной результативности обучения должны быть вариативными для различных обучающихся, разрабатываться индивидуально, в тесной связи с практической деятельностью обучающихся;</w:t>
      </w:r>
    </w:p>
    <w:p w14:paraId="501F2774" w14:textId="6F8425B7"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способы выявления умений и </w:t>
      </w:r>
      <w:r w:rsidR="00D16E56" w:rsidRPr="000345B1">
        <w:rPr>
          <w:sz w:val="22"/>
          <w:szCs w:val="22"/>
        </w:rPr>
        <w:t>представлений,</w:t>
      </w:r>
      <w:r w:rsidR="002E06CA" w:rsidRPr="000345B1">
        <w:rPr>
          <w:sz w:val="22"/>
          <w:szCs w:val="22"/>
        </w:rPr>
        <w:t xml:space="preserve"> обучающихся </w:t>
      </w:r>
      <w:r w:rsidR="00D16E56" w:rsidRPr="000345B1">
        <w:rPr>
          <w:sz w:val="22"/>
          <w:szCs w:val="22"/>
        </w:rPr>
        <w:t>с РАС,</w:t>
      </w:r>
      <w:r w:rsidR="002E06CA" w:rsidRPr="000345B1">
        <w:rPr>
          <w:sz w:val="22"/>
          <w:szCs w:val="22"/>
        </w:rPr>
        <w:t xml:space="preserve"> могут носить как традиционный характер, так и быть представлены в другой форме, в том числе в виде некоторых практических заданий;</w:t>
      </w:r>
    </w:p>
    <w:p w14:paraId="56396B8D" w14:textId="3BA7C5B5"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 процессе предъявления и выполнения заданий обучающимся должна оказываться необходимая помощь (дополнительные инструкции и уточнения, выполнение обучающимся задания по образцу, после частичного выполнения взрослым, совместно со взрослым);</w:t>
      </w:r>
    </w:p>
    <w:p w14:paraId="73DFD4F7" w14:textId="2E587DB5"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 оценке результативности достижений необходимо учитывать уровень выполнения и степень самостоятельности обучающегося (самостоятельно, самостоятельно по образцу, по инструкции, с небольшой или значительной помощью, вместе со взрослым);</w:t>
      </w:r>
    </w:p>
    <w:p w14:paraId="6CF9F247" w14:textId="13DB5123"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выявление результативности обучения должно быть направлено не только на определение актуального уровня развития, но и "зоны ближайшего развития", то есть возможностей потенциального развития;</w:t>
      </w:r>
    </w:p>
    <w:p w14:paraId="4BD07305" w14:textId="5FC4710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выявление представлений, умений и </w:t>
      </w:r>
      <w:r w:rsidR="00DF4D24" w:rsidRPr="000345B1">
        <w:rPr>
          <w:sz w:val="22"/>
          <w:szCs w:val="22"/>
        </w:rPr>
        <w:t>навыков,</w:t>
      </w:r>
      <w:r w:rsidR="002E06CA" w:rsidRPr="000345B1">
        <w:rPr>
          <w:sz w:val="22"/>
          <w:szCs w:val="22"/>
        </w:rPr>
        <w:t xml:space="preserve">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в каждой образовательной области должно создавать основу для дальнейшей корректировки специальной индивидуальной образовательной программы.</w:t>
      </w:r>
    </w:p>
    <w:p w14:paraId="16D96FF2" w14:textId="25BC9D67" w:rsidR="002E06CA" w:rsidRPr="000345B1" w:rsidRDefault="002E06CA" w:rsidP="000345B1">
      <w:pPr>
        <w:pStyle w:val="ConsPlusNormal"/>
        <w:spacing w:before="240"/>
        <w:ind w:firstLine="540"/>
        <w:jc w:val="both"/>
        <w:rPr>
          <w:sz w:val="22"/>
          <w:szCs w:val="22"/>
        </w:rPr>
      </w:pPr>
      <w:r w:rsidRPr="000345B1">
        <w:rPr>
          <w:sz w:val="22"/>
          <w:szCs w:val="22"/>
        </w:rPr>
        <w:t>2. Оценка результатов выполнения специальной индивидуальной образовательной программы по каждой содержательной линии позволяет составить подробную характеристику развития обучающегося, а их анализ также оценить динамику развития его жизненной компетенции.</w:t>
      </w:r>
    </w:p>
    <w:p w14:paraId="2EA84452" w14:textId="2814595F" w:rsidR="002E06CA" w:rsidRPr="000345B1" w:rsidRDefault="002E06CA" w:rsidP="000345B1">
      <w:pPr>
        <w:pStyle w:val="ConsPlusNormal"/>
        <w:spacing w:before="240"/>
        <w:ind w:firstLine="540"/>
        <w:jc w:val="both"/>
        <w:rPr>
          <w:sz w:val="22"/>
          <w:szCs w:val="22"/>
        </w:rPr>
      </w:pPr>
      <w:r w:rsidRPr="000345B1">
        <w:rPr>
          <w:sz w:val="22"/>
          <w:szCs w:val="22"/>
        </w:rPr>
        <w:t xml:space="preserve">Для оценки результатов развития жизненной компетенции обучающегося возможно использовать метод экспертной группы (на междисциплинарной основе). Она должна объединить представителей всех заинтересованных участников образовательного процесса, тесно контактирующих с обучающимся, включая членов его семьи. Задачей экспертной группы является </w:t>
      </w:r>
      <w:r w:rsidR="00DF4D24" w:rsidRPr="000345B1">
        <w:rPr>
          <w:sz w:val="22"/>
          <w:szCs w:val="22"/>
        </w:rPr>
        <w:t>выработка согласованной оценки достижений,</w:t>
      </w:r>
      <w:r w:rsidRPr="000345B1">
        <w:rPr>
          <w:sz w:val="22"/>
          <w:szCs w:val="22"/>
        </w:rPr>
        <w:t xml:space="preserve"> обучающегося в сфере жизненной компетенции. Основой служит анализ </w:t>
      </w:r>
      <w:r w:rsidR="00DF4D24" w:rsidRPr="000345B1">
        <w:rPr>
          <w:sz w:val="22"/>
          <w:szCs w:val="22"/>
        </w:rPr>
        <w:t>поведения,</w:t>
      </w:r>
      <w:r w:rsidRPr="000345B1">
        <w:rPr>
          <w:sz w:val="22"/>
          <w:szCs w:val="22"/>
        </w:rPr>
        <w:t xml:space="preserve"> обучающегося и динамики его развития в повседневной жизни.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14:paraId="0851DA7B" w14:textId="77777777" w:rsidR="002E06CA" w:rsidRPr="000345B1" w:rsidRDefault="002E06CA" w:rsidP="000345B1">
      <w:pPr>
        <w:pStyle w:val="ConsPlusNormal"/>
        <w:rPr>
          <w:sz w:val="22"/>
          <w:szCs w:val="22"/>
        </w:rPr>
      </w:pPr>
    </w:p>
    <w:p w14:paraId="3158B31D" w14:textId="77777777" w:rsidR="00DF014C" w:rsidRDefault="00DF014C" w:rsidP="00E61006">
      <w:pPr>
        <w:pStyle w:val="ConsPlusTitle"/>
        <w:jc w:val="center"/>
        <w:outlineLvl w:val="1"/>
        <w:rPr>
          <w:rFonts w:ascii="Times New Roman" w:hAnsi="Times New Roman" w:cs="Times New Roman"/>
        </w:rPr>
      </w:pPr>
    </w:p>
    <w:p w14:paraId="73919DAB" w14:textId="77777777" w:rsidR="00DF014C" w:rsidRDefault="00DF014C" w:rsidP="00E61006">
      <w:pPr>
        <w:pStyle w:val="ConsPlusTitle"/>
        <w:jc w:val="center"/>
        <w:outlineLvl w:val="1"/>
        <w:rPr>
          <w:rFonts w:ascii="Times New Roman" w:hAnsi="Times New Roman" w:cs="Times New Roman"/>
        </w:rPr>
      </w:pPr>
    </w:p>
    <w:p w14:paraId="4DBB5C6A" w14:textId="77777777" w:rsidR="00DF014C" w:rsidRDefault="00DF014C" w:rsidP="00E61006">
      <w:pPr>
        <w:pStyle w:val="ConsPlusTitle"/>
        <w:jc w:val="center"/>
        <w:outlineLvl w:val="1"/>
        <w:rPr>
          <w:rFonts w:ascii="Times New Roman" w:hAnsi="Times New Roman" w:cs="Times New Roman"/>
        </w:rPr>
      </w:pPr>
    </w:p>
    <w:p w14:paraId="762C3174" w14:textId="77777777" w:rsidR="00DF014C" w:rsidRDefault="00DF014C" w:rsidP="00E61006">
      <w:pPr>
        <w:pStyle w:val="ConsPlusTitle"/>
        <w:jc w:val="center"/>
        <w:outlineLvl w:val="1"/>
        <w:rPr>
          <w:rFonts w:ascii="Times New Roman" w:hAnsi="Times New Roman" w:cs="Times New Roman"/>
        </w:rPr>
      </w:pPr>
    </w:p>
    <w:p w14:paraId="348263F6" w14:textId="77777777" w:rsidR="00DF014C" w:rsidRDefault="00DF014C" w:rsidP="00E61006">
      <w:pPr>
        <w:pStyle w:val="ConsPlusTitle"/>
        <w:jc w:val="center"/>
        <w:outlineLvl w:val="1"/>
        <w:rPr>
          <w:rFonts w:ascii="Times New Roman" w:hAnsi="Times New Roman" w:cs="Times New Roman"/>
        </w:rPr>
      </w:pPr>
    </w:p>
    <w:p w14:paraId="37E34345" w14:textId="77777777" w:rsidR="00DF014C" w:rsidRDefault="00DF014C" w:rsidP="00E61006">
      <w:pPr>
        <w:pStyle w:val="ConsPlusTitle"/>
        <w:jc w:val="center"/>
        <w:outlineLvl w:val="1"/>
        <w:rPr>
          <w:rFonts w:ascii="Times New Roman" w:hAnsi="Times New Roman" w:cs="Times New Roman"/>
        </w:rPr>
      </w:pPr>
    </w:p>
    <w:p w14:paraId="6079BC5B" w14:textId="77777777" w:rsidR="00DF014C" w:rsidRDefault="00DF014C" w:rsidP="00E61006">
      <w:pPr>
        <w:pStyle w:val="ConsPlusTitle"/>
        <w:jc w:val="center"/>
        <w:outlineLvl w:val="1"/>
        <w:rPr>
          <w:rFonts w:ascii="Times New Roman" w:hAnsi="Times New Roman" w:cs="Times New Roman"/>
        </w:rPr>
      </w:pPr>
    </w:p>
    <w:p w14:paraId="7DBC2F2B" w14:textId="77777777" w:rsidR="00DF014C" w:rsidRDefault="00DF014C" w:rsidP="00E61006">
      <w:pPr>
        <w:pStyle w:val="ConsPlusTitle"/>
        <w:jc w:val="center"/>
        <w:outlineLvl w:val="1"/>
        <w:rPr>
          <w:rFonts w:ascii="Times New Roman" w:hAnsi="Times New Roman" w:cs="Times New Roman"/>
        </w:rPr>
      </w:pPr>
    </w:p>
    <w:p w14:paraId="1EB6F879" w14:textId="77777777" w:rsidR="00DF014C" w:rsidRDefault="00DF014C" w:rsidP="00E61006">
      <w:pPr>
        <w:pStyle w:val="ConsPlusTitle"/>
        <w:jc w:val="center"/>
        <w:outlineLvl w:val="1"/>
        <w:rPr>
          <w:rFonts w:ascii="Times New Roman" w:hAnsi="Times New Roman" w:cs="Times New Roman"/>
        </w:rPr>
      </w:pPr>
    </w:p>
    <w:p w14:paraId="5A7EE43D" w14:textId="77777777" w:rsidR="00DF014C" w:rsidRDefault="00DF014C" w:rsidP="00E61006">
      <w:pPr>
        <w:pStyle w:val="ConsPlusTitle"/>
        <w:jc w:val="center"/>
        <w:outlineLvl w:val="1"/>
        <w:rPr>
          <w:rFonts w:ascii="Times New Roman" w:hAnsi="Times New Roman" w:cs="Times New Roman"/>
        </w:rPr>
      </w:pPr>
    </w:p>
    <w:p w14:paraId="26576548" w14:textId="77777777" w:rsidR="00DF014C" w:rsidRDefault="00DF014C" w:rsidP="00E61006">
      <w:pPr>
        <w:pStyle w:val="ConsPlusTitle"/>
        <w:jc w:val="center"/>
        <w:outlineLvl w:val="1"/>
        <w:rPr>
          <w:rFonts w:ascii="Times New Roman" w:hAnsi="Times New Roman" w:cs="Times New Roman"/>
        </w:rPr>
      </w:pPr>
    </w:p>
    <w:p w14:paraId="1A28D8C1" w14:textId="77777777" w:rsidR="00DF014C" w:rsidRDefault="00DF014C" w:rsidP="00E61006">
      <w:pPr>
        <w:pStyle w:val="ConsPlusTitle"/>
        <w:jc w:val="center"/>
        <w:outlineLvl w:val="1"/>
        <w:rPr>
          <w:rFonts w:ascii="Times New Roman" w:hAnsi="Times New Roman" w:cs="Times New Roman"/>
        </w:rPr>
      </w:pPr>
    </w:p>
    <w:p w14:paraId="58D81A56" w14:textId="77777777" w:rsidR="00DF014C" w:rsidRDefault="00DF014C" w:rsidP="00E61006">
      <w:pPr>
        <w:pStyle w:val="ConsPlusTitle"/>
        <w:jc w:val="center"/>
        <w:outlineLvl w:val="1"/>
        <w:rPr>
          <w:rFonts w:ascii="Times New Roman" w:hAnsi="Times New Roman" w:cs="Times New Roman"/>
        </w:rPr>
      </w:pPr>
    </w:p>
    <w:p w14:paraId="08492ADE" w14:textId="77777777" w:rsidR="00DF014C" w:rsidRDefault="00DF014C" w:rsidP="00E61006">
      <w:pPr>
        <w:pStyle w:val="ConsPlusTitle"/>
        <w:jc w:val="center"/>
        <w:outlineLvl w:val="1"/>
        <w:rPr>
          <w:rFonts w:ascii="Times New Roman" w:hAnsi="Times New Roman" w:cs="Times New Roman"/>
        </w:rPr>
      </w:pPr>
    </w:p>
    <w:p w14:paraId="08B2C103" w14:textId="77777777" w:rsidR="00DF014C" w:rsidRDefault="00DF014C" w:rsidP="00E61006">
      <w:pPr>
        <w:pStyle w:val="ConsPlusTitle"/>
        <w:jc w:val="center"/>
        <w:outlineLvl w:val="1"/>
        <w:rPr>
          <w:rFonts w:ascii="Times New Roman" w:hAnsi="Times New Roman" w:cs="Times New Roman"/>
        </w:rPr>
      </w:pPr>
    </w:p>
    <w:p w14:paraId="178353F9" w14:textId="77777777" w:rsidR="00DF014C" w:rsidRDefault="00DF014C" w:rsidP="00E61006">
      <w:pPr>
        <w:pStyle w:val="ConsPlusTitle"/>
        <w:jc w:val="center"/>
        <w:outlineLvl w:val="1"/>
        <w:rPr>
          <w:rFonts w:ascii="Times New Roman" w:hAnsi="Times New Roman" w:cs="Times New Roman"/>
        </w:rPr>
      </w:pPr>
    </w:p>
    <w:p w14:paraId="20F192EB" w14:textId="77777777" w:rsidR="00DF014C" w:rsidRDefault="00DF014C" w:rsidP="00E61006">
      <w:pPr>
        <w:pStyle w:val="ConsPlusTitle"/>
        <w:jc w:val="center"/>
        <w:outlineLvl w:val="1"/>
        <w:rPr>
          <w:rFonts w:ascii="Times New Roman" w:hAnsi="Times New Roman" w:cs="Times New Roman"/>
        </w:rPr>
      </w:pPr>
    </w:p>
    <w:p w14:paraId="79D969B5" w14:textId="77777777" w:rsidR="00DF014C" w:rsidRDefault="00DF014C" w:rsidP="00E61006">
      <w:pPr>
        <w:pStyle w:val="ConsPlusTitle"/>
        <w:jc w:val="center"/>
        <w:outlineLvl w:val="1"/>
        <w:rPr>
          <w:rFonts w:ascii="Times New Roman" w:hAnsi="Times New Roman" w:cs="Times New Roman"/>
        </w:rPr>
      </w:pPr>
    </w:p>
    <w:p w14:paraId="14CA5F74" w14:textId="77777777" w:rsidR="00DF014C" w:rsidRDefault="00DF014C" w:rsidP="00E61006">
      <w:pPr>
        <w:pStyle w:val="ConsPlusTitle"/>
        <w:jc w:val="center"/>
        <w:outlineLvl w:val="1"/>
        <w:rPr>
          <w:rFonts w:ascii="Times New Roman" w:hAnsi="Times New Roman" w:cs="Times New Roman"/>
        </w:rPr>
      </w:pPr>
    </w:p>
    <w:p w14:paraId="31D71202" w14:textId="77777777" w:rsidR="00DF014C" w:rsidRDefault="00DF014C" w:rsidP="00E61006">
      <w:pPr>
        <w:pStyle w:val="ConsPlusTitle"/>
        <w:jc w:val="center"/>
        <w:outlineLvl w:val="1"/>
        <w:rPr>
          <w:rFonts w:ascii="Times New Roman" w:hAnsi="Times New Roman" w:cs="Times New Roman"/>
        </w:rPr>
      </w:pPr>
    </w:p>
    <w:p w14:paraId="22FE25DC" w14:textId="77777777" w:rsidR="00DF014C" w:rsidRDefault="00DF014C" w:rsidP="00E61006">
      <w:pPr>
        <w:pStyle w:val="ConsPlusTitle"/>
        <w:jc w:val="center"/>
        <w:outlineLvl w:val="1"/>
        <w:rPr>
          <w:rFonts w:ascii="Times New Roman" w:hAnsi="Times New Roman" w:cs="Times New Roman"/>
        </w:rPr>
      </w:pPr>
    </w:p>
    <w:p w14:paraId="41502E86" w14:textId="77777777" w:rsidR="00DF014C" w:rsidRDefault="00DF014C" w:rsidP="00E61006">
      <w:pPr>
        <w:pStyle w:val="ConsPlusTitle"/>
        <w:jc w:val="center"/>
        <w:outlineLvl w:val="1"/>
        <w:rPr>
          <w:rFonts w:ascii="Times New Roman" w:hAnsi="Times New Roman" w:cs="Times New Roman"/>
        </w:rPr>
      </w:pPr>
    </w:p>
    <w:p w14:paraId="38A1F465" w14:textId="77777777" w:rsidR="00DF014C" w:rsidRDefault="00DF014C" w:rsidP="00E61006">
      <w:pPr>
        <w:pStyle w:val="ConsPlusTitle"/>
        <w:jc w:val="center"/>
        <w:outlineLvl w:val="1"/>
        <w:rPr>
          <w:rFonts w:ascii="Times New Roman" w:hAnsi="Times New Roman" w:cs="Times New Roman"/>
        </w:rPr>
      </w:pPr>
    </w:p>
    <w:p w14:paraId="420365D1" w14:textId="77777777" w:rsidR="00DF014C" w:rsidRDefault="00DF014C" w:rsidP="00E61006">
      <w:pPr>
        <w:pStyle w:val="ConsPlusTitle"/>
        <w:jc w:val="center"/>
        <w:outlineLvl w:val="1"/>
        <w:rPr>
          <w:rFonts w:ascii="Times New Roman" w:hAnsi="Times New Roman" w:cs="Times New Roman"/>
        </w:rPr>
      </w:pPr>
    </w:p>
    <w:p w14:paraId="37FB2D88" w14:textId="77777777" w:rsidR="00DF014C" w:rsidRDefault="00DF014C" w:rsidP="00E61006">
      <w:pPr>
        <w:pStyle w:val="ConsPlusTitle"/>
        <w:jc w:val="center"/>
        <w:outlineLvl w:val="1"/>
        <w:rPr>
          <w:rFonts w:ascii="Times New Roman" w:hAnsi="Times New Roman" w:cs="Times New Roman"/>
        </w:rPr>
      </w:pPr>
    </w:p>
    <w:p w14:paraId="73A54E28" w14:textId="77777777" w:rsidR="00DF014C" w:rsidRDefault="00DF014C" w:rsidP="00E61006">
      <w:pPr>
        <w:pStyle w:val="ConsPlusTitle"/>
        <w:jc w:val="center"/>
        <w:outlineLvl w:val="1"/>
        <w:rPr>
          <w:rFonts w:ascii="Times New Roman" w:hAnsi="Times New Roman" w:cs="Times New Roman"/>
        </w:rPr>
      </w:pPr>
    </w:p>
    <w:p w14:paraId="13D60F4B" w14:textId="77777777" w:rsidR="00DF014C" w:rsidRDefault="00DF014C" w:rsidP="00E61006">
      <w:pPr>
        <w:pStyle w:val="ConsPlusTitle"/>
        <w:jc w:val="center"/>
        <w:outlineLvl w:val="1"/>
        <w:rPr>
          <w:rFonts w:ascii="Times New Roman" w:hAnsi="Times New Roman" w:cs="Times New Roman"/>
        </w:rPr>
      </w:pPr>
    </w:p>
    <w:p w14:paraId="3825B452" w14:textId="77777777" w:rsidR="00DF014C" w:rsidRDefault="00DF014C" w:rsidP="00E61006">
      <w:pPr>
        <w:pStyle w:val="ConsPlusTitle"/>
        <w:jc w:val="center"/>
        <w:outlineLvl w:val="1"/>
        <w:rPr>
          <w:rFonts w:ascii="Times New Roman" w:hAnsi="Times New Roman" w:cs="Times New Roman"/>
        </w:rPr>
      </w:pPr>
    </w:p>
    <w:p w14:paraId="3C722F27" w14:textId="77777777" w:rsidR="00DF014C" w:rsidRDefault="00DF014C" w:rsidP="00E61006">
      <w:pPr>
        <w:pStyle w:val="ConsPlusTitle"/>
        <w:jc w:val="center"/>
        <w:outlineLvl w:val="1"/>
        <w:rPr>
          <w:rFonts w:ascii="Times New Roman" w:hAnsi="Times New Roman" w:cs="Times New Roman"/>
        </w:rPr>
      </w:pPr>
    </w:p>
    <w:p w14:paraId="525E6AAC" w14:textId="77777777" w:rsidR="00DF014C" w:rsidRDefault="00DF014C" w:rsidP="00E61006">
      <w:pPr>
        <w:pStyle w:val="ConsPlusTitle"/>
        <w:jc w:val="center"/>
        <w:outlineLvl w:val="1"/>
        <w:rPr>
          <w:rFonts w:ascii="Times New Roman" w:hAnsi="Times New Roman" w:cs="Times New Roman"/>
        </w:rPr>
      </w:pPr>
    </w:p>
    <w:p w14:paraId="12354FC7" w14:textId="77777777" w:rsidR="00DF014C" w:rsidRDefault="00DF014C" w:rsidP="00E61006">
      <w:pPr>
        <w:pStyle w:val="ConsPlusTitle"/>
        <w:jc w:val="center"/>
        <w:outlineLvl w:val="1"/>
        <w:rPr>
          <w:rFonts w:ascii="Times New Roman" w:hAnsi="Times New Roman" w:cs="Times New Roman"/>
        </w:rPr>
      </w:pPr>
    </w:p>
    <w:p w14:paraId="6CF0435F" w14:textId="77777777" w:rsidR="00DF014C" w:rsidRDefault="00DF014C" w:rsidP="00E61006">
      <w:pPr>
        <w:pStyle w:val="ConsPlusTitle"/>
        <w:jc w:val="center"/>
        <w:outlineLvl w:val="1"/>
        <w:rPr>
          <w:rFonts w:ascii="Times New Roman" w:hAnsi="Times New Roman" w:cs="Times New Roman"/>
        </w:rPr>
      </w:pPr>
    </w:p>
    <w:p w14:paraId="2174148D" w14:textId="77777777" w:rsidR="00DF014C" w:rsidRDefault="00DF014C" w:rsidP="00E61006">
      <w:pPr>
        <w:pStyle w:val="ConsPlusTitle"/>
        <w:jc w:val="center"/>
        <w:outlineLvl w:val="1"/>
        <w:rPr>
          <w:rFonts w:ascii="Times New Roman" w:hAnsi="Times New Roman" w:cs="Times New Roman"/>
        </w:rPr>
      </w:pPr>
    </w:p>
    <w:p w14:paraId="1A04C89F" w14:textId="77777777" w:rsidR="00DF014C" w:rsidRDefault="00DF014C" w:rsidP="00E61006">
      <w:pPr>
        <w:pStyle w:val="ConsPlusTitle"/>
        <w:jc w:val="center"/>
        <w:outlineLvl w:val="1"/>
        <w:rPr>
          <w:rFonts w:ascii="Times New Roman" w:hAnsi="Times New Roman" w:cs="Times New Roman"/>
        </w:rPr>
      </w:pPr>
    </w:p>
    <w:p w14:paraId="1A50706C" w14:textId="14BCE720" w:rsidR="00DF014C" w:rsidRDefault="00DF014C" w:rsidP="008716B7">
      <w:pPr>
        <w:pStyle w:val="ConsPlusTitle"/>
        <w:outlineLvl w:val="1"/>
        <w:rPr>
          <w:rFonts w:ascii="Times New Roman" w:hAnsi="Times New Roman" w:cs="Times New Roman"/>
        </w:rPr>
      </w:pPr>
    </w:p>
    <w:p w14:paraId="33432173" w14:textId="7C747243" w:rsidR="002E06CA" w:rsidRPr="00E61006" w:rsidRDefault="00E828F9" w:rsidP="00E61006">
      <w:pPr>
        <w:pStyle w:val="ConsPlusTitle"/>
        <w:jc w:val="center"/>
        <w:outlineLvl w:val="1"/>
        <w:rPr>
          <w:rFonts w:ascii="Times New Roman" w:hAnsi="Times New Roman" w:cs="Times New Roman"/>
        </w:rPr>
      </w:pPr>
      <w:r w:rsidRPr="00E61006">
        <w:rPr>
          <w:rFonts w:ascii="Times New Roman" w:hAnsi="Times New Roman" w:cs="Times New Roman"/>
        </w:rPr>
        <w:t>I</w:t>
      </w:r>
      <w:r w:rsidR="009B4FEB" w:rsidRPr="00E61006">
        <w:rPr>
          <w:rFonts w:ascii="Times New Roman" w:hAnsi="Times New Roman" w:cs="Times New Roman"/>
        </w:rPr>
        <w:t xml:space="preserve">I. Содержательный раздел </w:t>
      </w:r>
      <w:r w:rsidR="002E06CA" w:rsidRPr="00E61006">
        <w:rPr>
          <w:rFonts w:ascii="Times New Roman" w:hAnsi="Times New Roman" w:cs="Times New Roman"/>
        </w:rPr>
        <w:t>АО</w:t>
      </w:r>
      <w:r w:rsidR="009B4FEB" w:rsidRPr="00E61006">
        <w:rPr>
          <w:rFonts w:ascii="Times New Roman" w:hAnsi="Times New Roman" w:cs="Times New Roman"/>
        </w:rPr>
        <w:t>О</w:t>
      </w:r>
      <w:r w:rsidR="002E06CA" w:rsidRPr="00E61006">
        <w:rPr>
          <w:rFonts w:ascii="Times New Roman" w:hAnsi="Times New Roman" w:cs="Times New Roman"/>
        </w:rPr>
        <w:t>П НОО для обучающихся</w:t>
      </w:r>
      <w:r w:rsidR="00E61006" w:rsidRPr="00E61006">
        <w:rPr>
          <w:rFonts w:ascii="Times New Roman" w:hAnsi="Times New Roman" w:cs="Times New Roman"/>
        </w:rPr>
        <w:t xml:space="preserve"> </w:t>
      </w:r>
      <w:r w:rsidR="002E06CA" w:rsidRPr="00E61006">
        <w:rPr>
          <w:rFonts w:ascii="Times New Roman" w:hAnsi="Times New Roman" w:cs="Times New Roman"/>
        </w:rPr>
        <w:t>с РАС с умеренной, тяжелой, глубокой умственной отсталостью</w:t>
      </w:r>
      <w:r w:rsidR="00E61006" w:rsidRPr="00E61006">
        <w:rPr>
          <w:rFonts w:ascii="Times New Roman" w:hAnsi="Times New Roman" w:cs="Times New Roman"/>
        </w:rPr>
        <w:t xml:space="preserve"> </w:t>
      </w:r>
      <w:r w:rsidR="002E06CA" w:rsidRPr="00E61006">
        <w:rPr>
          <w:rFonts w:ascii="Times New Roman" w:hAnsi="Times New Roman" w:cs="Times New Roman"/>
        </w:rPr>
        <w:t>(интеллектуальными нарушениями), ТМНР (вариант 8.4)</w:t>
      </w:r>
    </w:p>
    <w:p w14:paraId="3167182A" w14:textId="77777777" w:rsidR="002E06CA" w:rsidRPr="00E61006" w:rsidRDefault="002E06CA" w:rsidP="00E61006">
      <w:pPr>
        <w:pStyle w:val="ConsPlusNormal"/>
        <w:jc w:val="center"/>
      </w:pPr>
    </w:p>
    <w:p w14:paraId="5B16BF80" w14:textId="48818A12" w:rsidR="002E06CA" w:rsidRPr="00E61006" w:rsidRDefault="00EF0725" w:rsidP="000345B1">
      <w:pPr>
        <w:pStyle w:val="ConsPlusTitle"/>
        <w:ind w:firstLine="540"/>
        <w:jc w:val="both"/>
        <w:outlineLvl w:val="2"/>
        <w:rPr>
          <w:rFonts w:ascii="Times New Roman" w:hAnsi="Times New Roman" w:cs="Times New Roman"/>
        </w:rPr>
      </w:pPr>
      <w:r w:rsidRPr="00E61006">
        <w:rPr>
          <w:rFonts w:ascii="Times New Roman" w:hAnsi="Times New Roman" w:cs="Times New Roman"/>
        </w:rPr>
        <w:t xml:space="preserve">         </w:t>
      </w:r>
      <w:r w:rsidR="002E06CA" w:rsidRPr="00E61006">
        <w:rPr>
          <w:rFonts w:ascii="Times New Roman" w:hAnsi="Times New Roman" w:cs="Times New Roman"/>
        </w:rPr>
        <w:t xml:space="preserve"> </w:t>
      </w:r>
      <w:r w:rsidR="004F3516" w:rsidRPr="00E61006">
        <w:rPr>
          <w:rFonts w:ascii="Times New Roman" w:hAnsi="Times New Roman" w:cs="Times New Roman"/>
        </w:rPr>
        <w:t xml:space="preserve">        2.1.</w:t>
      </w:r>
      <w:r w:rsidR="00930A19" w:rsidRPr="00E61006">
        <w:rPr>
          <w:rFonts w:ascii="Times New Roman" w:hAnsi="Times New Roman" w:cs="Times New Roman"/>
        </w:rPr>
        <w:t xml:space="preserve"> Р</w:t>
      </w:r>
      <w:r w:rsidR="002E06CA" w:rsidRPr="00E61006">
        <w:rPr>
          <w:rFonts w:ascii="Times New Roman" w:hAnsi="Times New Roman" w:cs="Times New Roman"/>
        </w:rPr>
        <w:t>або</w:t>
      </w:r>
      <w:r w:rsidR="00E61006">
        <w:rPr>
          <w:rFonts w:ascii="Times New Roman" w:hAnsi="Times New Roman" w:cs="Times New Roman"/>
        </w:rPr>
        <w:t>чие программы учебных предметов</w:t>
      </w:r>
    </w:p>
    <w:p w14:paraId="12BD6CD7" w14:textId="77777777" w:rsidR="002E06CA" w:rsidRPr="000345B1" w:rsidRDefault="002E06CA" w:rsidP="000345B1">
      <w:pPr>
        <w:pStyle w:val="ConsPlusNormal"/>
        <w:ind w:firstLine="540"/>
        <w:jc w:val="both"/>
        <w:rPr>
          <w:sz w:val="22"/>
          <w:szCs w:val="22"/>
        </w:rPr>
      </w:pPr>
    </w:p>
    <w:p w14:paraId="080537B2" w14:textId="45B32A51" w:rsidR="002E06CA" w:rsidRPr="000345B1" w:rsidRDefault="004F3516" w:rsidP="000345B1">
      <w:pPr>
        <w:pStyle w:val="ConsPlusTitle"/>
        <w:ind w:firstLine="540"/>
        <w:jc w:val="both"/>
        <w:outlineLvl w:val="3"/>
        <w:rPr>
          <w:rFonts w:ascii="Times New Roman" w:hAnsi="Times New Roman" w:cs="Times New Roman"/>
          <w:sz w:val="22"/>
          <w:szCs w:val="22"/>
        </w:rPr>
      </w:pPr>
      <w:r w:rsidRPr="000345B1">
        <w:rPr>
          <w:rFonts w:ascii="Times New Roman" w:hAnsi="Times New Roman" w:cs="Times New Roman"/>
          <w:sz w:val="22"/>
          <w:szCs w:val="22"/>
        </w:rPr>
        <w:t xml:space="preserve">                       </w:t>
      </w:r>
      <w:r w:rsidR="00E61006">
        <w:rPr>
          <w:rFonts w:ascii="Times New Roman" w:hAnsi="Times New Roman" w:cs="Times New Roman"/>
          <w:sz w:val="22"/>
          <w:szCs w:val="22"/>
        </w:rPr>
        <w:t>2.1.1.</w:t>
      </w:r>
      <w:r w:rsidR="002E06CA" w:rsidRPr="000345B1">
        <w:rPr>
          <w:rFonts w:ascii="Times New Roman" w:hAnsi="Times New Roman" w:cs="Times New Roman"/>
          <w:sz w:val="22"/>
          <w:szCs w:val="22"/>
        </w:rPr>
        <w:t xml:space="preserve"> Реч</w:t>
      </w:r>
      <w:r w:rsidR="00E61006">
        <w:rPr>
          <w:rFonts w:ascii="Times New Roman" w:hAnsi="Times New Roman" w:cs="Times New Roman"/>
          <w:sz w:val="22"/>
          <w:szCs w:val="22"/>
        </w:rPr>
        <w:t>ь и альтернативная коммуникация</w:t>
      </w:r>
    </w:p>
    <w:p w14:paraId="4B3654FF" w14:textId="57A0CBDF" w:rsidR="002E06CA" w:rsidRPr="000345B1" w:rsidRDefault="00EF0725" w:rsidP="000345B1">
      <w:pPr>
        <w:pStyle w:val="ConsPlusNormal"/>
        <w:spacing w:before="240"/>
        <w:ind w:firstLine="540"/>
        <w:jc w:val="both"/>
        <w:rPr>
          <w:b/>
          <w:i/>
          <w:sz w:val="22"/>
          <w:szCs w:val="22"/>
        </w:rPr>
      </w:pPr>
      <w:r w:rsidRPr="000345B1">
        <w:rPr>
          <w:sz w:val="22"/>
          <w:szCs w:val="22"/>
        </w:rPr>
        <w:t xml:space="preserve">                                           </w:t>
      </w:r>
      <w:r w:rsidR="002E06CA" w:rsidRPr="000345B1">
        <w:rPr>
          <w:b/>
          <w:i/>
          <w:sz w:val="22"/>
          <w:szCs w:val="22"/>
        </w:rPr>
        <w:t>Пояснительная записка.</w:t>
      </w:r>
    </w:p>
    <w:p w14:paraId="7E67905A" w14:textId="76274A7F" w:rsidR="002E06CA" w:rsidRPr="000345B1" w:rsidRDefault="009B4FEB" w:rsidP="000345B1">
      <w:pPr>
        <w:pStyle w:val="ConsPlusNormal"/>
        <w:spacing w:before="240"/>
        <w:ind w:firstLine="540"/>
        <w:jc w:val="both"/>
        <w:rPr>
          <w:sz w:val="22"/>
          <w:szCs w:val="22"/>
        </w:rPr>
      </w:pPr>
      <w:r w:rsidRPr="000345B1">
        <w:rPr>
          <w:sz w:val="22"/>
          <w:szCs w:val="22"/>
        </w:rPr>
        <w:t xml:space="preserve"> Р</w:t>
      </w:r>
      <w:r w:rsidR="002E06CA" w:rsidRPr="000345B1">
        <w:rPr>
          <w:sz w:val="22"/>
          <w:szCs w:val="22"/>
        </w:rPr>
        <w:t xml:space="preserve">абочая программа по предмету "Речь и альтернативная коммуникация" для обучающихся с расстройствами аутистического спектра с умеренной, тяжелой, глубокой умственной отсталостью (интеллектуальными нарушениями), тяжелыми и множественными нарушениями развития (вариант 8.4) составлена на основе требований к результатам освоения АООП НОО, установленными </w:t>
      </w:r>
      <w:hyperlink r:id="rId13" w:history="1">
        <w:r w:rsidR="002E06CA" w:rsidRPr="000345B1">
          <w:rPr>
            <w:color w:val="0000FF"/>
            <w:sz w:val="22"/>
            <w:szCs w:val="22"/>
          </w:rPr>
          <w:t>ФГОС</w:t>
        </w:r>
      </w:hyperlink>
      <w:r w:rsidR="002E06CA" w:rsidRPr="000345B1">
        <w:rPr>
          <w:sz w:val="22"/>
          <w:szCs w:val="22"/>
        </w:rPr>
        <w:t xml:space="preserve"> НОО обучающихся с ОВЗ, федеральной программы воспитания.</w:t>
      </w:r>
    </w:p>
    <w:p w14:paraId="6619C51A" w14:textId="1A27192F" w:rsidR="002E06CA" w:rsidRPr="000345B1" w:rsidRDefault="002E06CA" w:rsidP="000345B1">
      <w:pPr>
        <w:pStyle w:val="ConsPlusNormal"/>
        <w:spacing w:before="240"/>
        <w:ind w:firstLine="540"/>
        <w:jc w:val="both"/>
        <w:rPr>
          <w:sz w:val="22"/>
          <w:szCs w:val="22"/>
        </w:rPr>
      </w:pPr>
      <w:r w:rsidRPr="000345B1">
        <w:rPr>
          <w:sz w:val="22"/>
          <w:szCs w:val="22"/>
        </w:rPr>
        <w:t xml:space="preserve">Коммуникация и общение - неотъемлемые составляющие социальной жизни человека. Специфические нарушения </w:t>
      </w:r>
      <w:r w:rsidR="00DF4D24" w:rsidRPr="000345B1">
        <w:rPr>
          <w:sz w:val="22"/>
          <w:szCs w:val="22"/>
        </w:rPr>
        <w:t>развития,</w:t>
      </w:r>
      <w:r w:rsidRPr="000345B1">
        <w:rPr>
          <w:sz w:val="22"/>
          <w:szCs w:val="22"/>
        </w:rPr>
        <w:t xml:space="preserve"> обучающегося с РАС значительно препятствуют и ограничивают его полноценное общение с окружающими. У обучающихся,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обучающихся отмечается грубое недоразвитие речи и ее функций: коммуникативной, познавательной, регулирующей. У многих обучающихся устная (звучащая) речь отсутствует, присутствует в виде </w:t>
      </w:r>
      <w:proofErr w:type="spellStart"/>
      <w:r w:rsidRPr="000345B1">
        <w:rPr>
          <w:sz w:val="22"/>
          <w:szCs w:val="22"/>
        </w:rPr>
        <w:t>эхолалий</w:t>
      </w:r>
      <w:proofErr w:type="spellEnd"/>
      <w:r w:rsidRPr="000345B1">
        <w:rPr>
          <w:sz w:val="22"/>
          <w:szCs w:val="22"/>
        </w:rPr>
        <w:t xml:space="preserve"> или нарушена настолько, что понимание ее окружающими значительно затруднено, либо невозможно.</w:t>
      </w:r>
    </w:p>
    <w:p w14:paraId="05AB72C1" w14:textId="77777777" w:rsidR="002E06CA" w:rsidRPr="000345B1" w:rsidRDefault="002E06CA" w:rsidP="000345B1">
      <w:pPr>
        <w:pStyle w:val="ConsPlusNormal"/>
        <w:spacing w:before="240"/>
        <w:ind w:firstLine="540"/>
        <w:jc w:val="both"/>
        <w:rPr>
          <w:sz w:val="22"/>
          <w:szCs w:val="22"/>
        </w:rPr>
      </w:pPr>
      <w:r w:rsidRPr="000345B1">
        <w:rPr>
          <w:sz w:val="22"/>
          <w:szCs w:val="22"/>
        </w:rPr>
        <w:t>В связи с этим, обучение речи и коммуникации должно включать целенаправленную педагогическую работу по формированию у обучающихся с РАС потребности в общении, по их вовлечению в совместную деятельность на основе эмоционального осмысления происходящих событий, по развитию сохранных речевых механизмов, а также по использованию альтернативных и дополнительных средств коммуникации.</w:t>
      </w:r>
    </w:p>
    <w:p w14:paraId="1D5E16B4" w14:textId="77777777" w:rsidR="002E06CA" w:rsidRPr="000345B1" w:rsidRDefault="002E06CA" w:rsidP="000345B1">
      <w:pPr>
        <w:pStyle w:val="ConsPlusNormal"/>
        <w:spacing w:before="240"/>
        <w:ind w:firstLine="540"/>
        <w:jc w:val="both"/>
        <w:rPr>
          <w:sz w:val="22"/>
          <w:szCs w:val="22"/>
        </w:rPr>
      </w:pPr>
      <w:r w:rsidRPr="000345B1">
        <w:rPr>
          <w:sz w:val="22"/>
          <w:szCs w:val="22"/>
        </w:rPr>
        <w:t>Цель обучения - формирование коммуникативных и речевых навыков с использованием средств вербальной и альтернативной и дополнительной коммуникации, умения пользоваться ими в процессе социального взаимодействия.</w:t>
      </w:r>
    </w:p>
    <w:p w14:paraId="3D99C0E5" w14:textId="77777777" w:rsidR="002E06CA" w:rsidRPr="000345B1" w:rsidRDefault="002E06CA" w:rsidP="000345B1">
      <w:pPr>
        <w:pStyle w:val="ConsPlusNormal"/>
        <w:spacing w:before="240"/>
        <w:ind w:firstLine="540"/>
        <w:jc w:val="both"/>
        <w:rPr>
          <w:sz w:val="22"/>
          <w:szCs w:val="22"/>
        </w:rPr>
      </w:pPr>
      <w:r w:rsidRPr="000345B1">
        <w:rPr>
          <w:sz w:val="22"/>
          <w:szCs w:val="22"/>
        </w:rPr>
        <w:t>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обучающегося пределах. Для этого организуется специальная работа по введению обучающегося с РАС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обучающемуся с РАС пределах, организованное включение в общение.</w:t>
      </w:r>
    </w:p>
    <w:p w14:paraId="4E89F24C" w14:textId="1A1E31A8" w:rsidR="002E06CA" w:rsidRPr="000345B1" w:rsidRDefault="002E06CA" w:rsidP="000345B1">
      <w:pPr>
        <w:pStyle w:val="ConsPlusNormal"/>
        <w:spacing w:before="240"/>
        <w:ind w:firstLine="540"/>
        <w:jc w:val="both"/>
        <w:rPr>
          <w:sz w:val="22"/>
          <w:szCs w:val="22"/>
        </w:rPr>
      </w:pPr>
      <w:r w:rsidRPr="000345B1">
        <w:rPr>
          <w:sz w:val="22"/>
          <w:szCs w:val="22"/>
        </w:rPr>
        <w:t xml:space="preserve"> Программно-методический материал представлен двумя разделами: "Коммуникация" и "Развитие речи средствами вербальной и альтернативной коммуникации".</w:t>
      </w:r>
    </w:p>
    <w:p w14:paraId="1D213709" w14:textId="55B21536" w:rsidR="002E06CA" w:rsidRPr="000345B1" w:rsidRDefault="002E06CA" w:rsidP="000345B1">
      <w:pPr>
        <w:pStyle w:val="ConsPlusNormal"/>
        <w:spacing w:before="240"/>
        <w:ind w:firstLine="540"/>
        <w:jc w:val="both"/>
        <w:rPr>
          <w:sz w:val="22"/>
          <w:szCs w:val="22"/>
        </w:rPr>
      </w:pPr>
      <w:r w:rsidRPr="000345B1">
        <w:rPr>
          <w:sz w:val="22"/>
          <w:szCs w:val="22"/>
        </w:rPr>
        <w:t xml:space="preserve"> Обучающие задачи по коммуникации направлены на формирование навыков установления, поддержания и завершения контакта. При составлении индивидуальной программы обучения выбирается обучающая задача и, в зависимости от возможностей обучающегося, подбирается средство коммуникации для реализации поставленной задачи. Если обучающийся не владеет устной (звучащей) речью, используются альтернативные средства коммуникации. Например, обучение выражению согласия может происходить с использованием жеста и (или) пиктограммы. Подбор и освоение средств альтернативной коммуникации осуществляется индивидуально, а навык использования освоенных средств формируется на уроках в рамках предмета "Коммуникация".</w:t>
      </w:r>
    </w:p>
    <w:p w14:paraId="1E491D8D" w14:textId="528CA31F" w:rsidR="002E06CA" w:rsidRPr="000345B1" w:rsidRDefault="002E06CA" w:rsidP="000345B1">
      <w:pPr>
        <w:pStyle w:val="ConsPlusNormal"/>
        <w:spacing w:before="240"/>
        <w:ind w:firstLine="540"/>
        <w:jc w:val="both"/>
        <w:rPr>
          <w:sz w:val="22"/>
          <w:szCs w:val="22"/>
        </w:rPr>
      </w:pPr>
      <w:r w:rsidRPr="000345B1">
        <w:rPr>
          <w:sz w:val="22"/>
          <w:szCs w:val="22"/>
        </w:rPr>
        <w:t xml:space="preserve"> Раздел "Развитие речи средствами вербальной и невербальной коммуникации" включает формирование </w:t>
      </w:r>
      <w:proofErr w:type="spellStart"/>
      <w:r w:rsidRPr="000345B1">
        <w:rPr>
          <w:sz w:val="22"/>
          <w:szCs w:val="22"/>
        </w:rPr>
        <w:t>импрессивной</w:t>
      </w:r>
      <w:proofErr w:type="spellEnd"/>
      <w:r w:rsidRPr="000345B1">
        <w:rPr>
          <w:sz w:val="22"/>
          <w:szCs w:val="22"/>
        </w:rPr>
        <w:t xml:space="preserve"> и экспрессивной речи. Задачи по развитию </w:t>
      </w:r>
      <w:proofErr w:type="spellStart"/>
      <w:r w:rsidRPr="000345B1">
        <w:rPr>
          <w:sz w:val="22"/>
          <w:szCs w:val="22"/>
        </w:rPr>
        <w:t>импрессивной</w:t>
      </w:r>
      <w:proofErr w:type="spellEnd"/>
      <w:r w:rsidRPr="000345B1">
        <w:rPr>
          <w:sz w:val="22"/>
          <w:szCs w:val="22"/>
        </w:rPr>
        <w:t xml:space="preserve"> речи направлены на формирование умения понимать обращенную речь в форме слов, словосочетаний, предложений, связных высказываний. Задачи по развитию экспрессивной речи направлены на формирование умения употреблять в ходе общении слоги, слова, строить словосочетания, предложения, связные высказывания, писать отдельные буквы и слова.</w:t>
      </w:r>
    </w:p>
    <w:p w14:paraId="75FF766C"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Обучение </w:t>
      </w:r>
      <w:proofErr w:type="spellStart"/>
      <w:r w:rsidRPr="000345B1">
        <w:rPr>
          <w:sz w:val="22"/>
          <w:szCs w:val="22"/>
        </w:rPr>
        <w:t>импрессивной</w:t>
      </w:r>
      <w:proofErr w:type="spellEnd"/>
      <w:r w:rsidRPr="000345B1">
        <w:rPr>
          <w:sz w:val="22"/>
          <w:szCs w:val="22"/>
        </w:rPr>
        <w:t xml:space="preserve"> и экспрессивной речи может проводиться параллельно. В случае более сложных речевых нарушений у обучающегося, сначала осуществляется работа над пониманием речи, а затем над ее использованием в разнообразных речевых ситуациях.</w:t>
      </w:r>
    </w:p>
    <w:p w14:paraId="646F0305" w14:textId="77777777" w:rsidR="002E06CA" w:rsidRPr="000345B1" w:rsidRDefault="002E06CA" w:rsidP="000345B1">
      <w:pPr>
        <w:pStyle w:val="ConsPlusNormal"/>
        <w:spacing w:before="240"/>
        <w:ind w:firstLine="540"/>
        <w:jc w:val="both"/>
        <w:rPr>
          <w:sz w:val="22"/>
          <w:szCs w:val="22"/>
        </w:rPr>
      </w:pPr>
      <w:r w:rsidRPr="000345B1">
        <w:rPr>
          <w:sz w:val="22"/>
          <w:szCs w:val="22"/>
        </w:rPr>
        <w:t>С 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и дополнительной коммуникации.</w:t>
      </w:r>
    </w:p>
    <w:p w14:paraId="11D3C557" w14:textId="77777777" w:rsidR="002E06CA" w:rsidRPr="000345B1" w:rsidRDefault="002E06CA" w:rsidP="000345B1">
      <w:pPr>
        <w:pStyle w:val="ConsPlusNormal"/>
        <w:spacing w:before="240"/>
        <w:ind w:firstLine="540"/>
        <w:jc w:val="both"/>
        <w:rPr>
          <w:sz w:val="22"/>
          <w:szCs w:val="22"/>
        </w:rPr>
      </w:pPr>
      <w:r w:rsidRPr="000345B1">
        <w:rPr>
          <w:sz w:val="22"/>
          <w:szCs w:val="22"/>
        </w:rPr>
        <w:t>Материально-техническое оснащение уроков в рамках предмета "Коммуникация" включает:</w:t>
      </w:r>
    </w:p>
    <w:p w14:paraId="04464B03" w14:textId="2F7050B7"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графические средства для альтернативной коммуникации: таблицы букв, 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14:paraId="17B8729B" w14:textId="02D554C0"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технические средства для альтернативной коммуникации: записывающие устройства, компьютерные устройства, синтезирующие речь;</w:t>
      </w:r>
    </w:p>
    <w:p w14:paraId="1A1166D9" w14:textId="4D20FC2D"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информационно-программное обеспечение: компьютерные программы для создания пиктограмм, компьютерные программы символов; компьютерные программы для общения, синтезирующие речь, обучающие компьютерные программы и программы для коррекции различных нарушений речи;</w:t>
      </w:r>
    </w:p>
    <w:p w14:paraId="28A351B3" w14:textId="05772D8F"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аудио и видеоматериалы.</w:t>
      </w:r>
    </w:p>
    <w:p w14:paraId="1C8202B7" w14:textId="591B39F5"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Содержание обучения</w:t>
      </w:r>
      <w:r w:rsidRPr="000345B1">
        <w:rPr>
          <w:sz w:val="22"/>
          <w:szCs w:val="22"/>
        </w:rPr>
        <w:t>.</w:t>
      </w:r>
    </w:p>
    <w:p w14:paraId="42AEF348" w14:textId="77777777" w:rsidR="002E06CA" w:rsidRPr="000345B1" w:rsidRDefault="002E06CA" w:rsidP="000345B1">
      <w:pPr>
        <w:pStyle w:val="ConsPlusNormal"/>
        <w:spacing w:before="240"/>
        <w:ind w:firstLine="540"/>
        <w:jc w:val="both"/>
        <w:rPr>
          <w:sz w:val="22"/>
          <w:szCs w:val="22"/>
        </w:rPr>
      </w:pPr>
      <w:r w:rsidRPr="000345B1">
        <w:rPr>
          <w:sz w:val="22"/>
          <w:szCs w:val="22"/>
        </w:rPr>
        <w:t>Коммуникация.</w:t>
      </w:r>
    </w:p>
    <w:p w14:paraId="4CB7F1F7" w14:textId="01478BBA" w:rsidR="002E06CA" w:rsidRPr="000345B1" w:rsidRDefault="002E06CA" w:rsidP="000345B1">
      <w:pPr>
        <w:pStyle w:val="ConsPlusNormal"/>
        <w:spacing w:before="240"/>
        <w:ind w:firstLine="540"/>
        <w:jc w:val="both"/>
        <w:rPr>
          <w:sz w:val="22"/>
          <w:szCs w:val="22"/>
        </w:rPr>
      </w:pPr>
      <w:r w:rsidRPr="000345B1">
        <w:rPr>
          <w:sz w:val="22"/>
          <w:szCs w:val="22"/>
        </w:rPr>
        <w:t xml:space="preserve">Привлечение </w:t>
      </w:r>
      <w:r w:rsidR="009B4FEB" w:rsidRPr="000345B1">
        <w:rPr>
          <w:sz w:val="22"/>
          <w:szCs w:val="22"/>
        </w:rPr>
        <w:t>внимания,</w:t>
      </w:r>
      <w:r w:rsidRPr="000345B1">
        <w:rPr>
          <w:sz w:val="22"/>
          <w:szCs w:val="22"/>
        </w:rPr>
        <w:t xml:space="preserve"> обучающегося сенсорно привлекательными предметами, изображениями, речью. Установление зрительного контакта. Реагирование на собственное имя. Приветствие собеседника. Обозначение желаний с использованием взгляда, указательного жеста, карточки с изображением, слова, фразы. Обращение с просьбой о помощи. Выражение согласия и несогласия. Выражение благодарности. Соблюдение очередности в разговоре. Ответы на вопросы. Вопросы к собеседнику. Ситуационное содержание речи и общение с собеседником. Прощание с собеседником.</w:t>
      </w:r>
    </w:p>
    <w:p w14:paraId="47CA5E48" w14:textId="77777777" w:rsidR="002E06CA" w:rsidRPr="000345B1" w:rsidRDefault="002E06CA" w:rsidP="000345B1">
      <w:pPr>
        <w:pStyle w:val="ConsPlusNormal"/>
        <w:spacing w:before="240"/>
        <w:ind w:firstLine="540"/>
        <w:jc w:val="both"/>
        <w:rPr>
          <w:sz w:val="22"/>
          <w:szCs w:val="22"/>
        </w:rPr>
      </w:pPr>
      <w:r w:rsidRPr="000345B1">
        <w:rPr>
          <w:sz w:val="22"/>
          <w:szCs w:val="22"/>
        </w:rPr>
        <w:t>Развитие речи средствами вербальной и невербальной коммуникации.</w:t>
      </w:r>
    </w:p>
    <w:p w14:paraId="398FC9EC" w14:textId="77777777" w:rsidR="002E06CA" w:rsidRPr="000345B1" w:rsidRDefault="002E06CA" w:rsidP="000345B1">
      <w:pPr>
        <w:pStyle w:val="ConsPlusNormal"/>
        <w:spacing w:before="240"/>
        <w:ind w:firstLine="540"/>
        <w:jc w:val="both"/>
        <w:rPr>
          <w:sz w:val="22"/>
          <w:szCs w:val="22"/>
        </w:rPr>
      </w:pPr>
      <w:proofErr w:type="spellStart"/>
      <w:r w:rsidRPr="000345B1">
        <w:rPr>
          <w:sz w:val="22"/>
          <w:szCs w:val="22"/>
        </w:rPr>
        <w:t>Импрессивная</w:t>
      </w:r>
      <w:proofErr w:type="spellEnd"/>
      <w:r w:rsidRPr="000345B1">
        <w:rPr>
          <w:sz w:val="22"/>
          <w:szCs w:val="22"/>
        </w:rPr>
        <w:t xml:space="preserve"> речь. Понимание слов, обозначающих разнообразные объекты и явления: предметы, материалы, люди, животные, действия, события. Понимание слов, обозначающих функциональное назначение объектов и субъектов, действия. Понимание слов, обозначающих свойства (признаки) объектов и субъектов. Понимание слов, обозначающих состояния, свойства (признаки) действий. Понимание слов, обозначающих количественное выражение. Понимание слов, обозначающих пространственное расположение: "на", "над", "внизу - вверху", "рядом", "справа - слева". Понимание местоимений: я, ты, свой, мой, это. Понимание содержания словосочетаний, простых и сложных предложений. Понимание обобщающих понятий.</w:t>
      </w:r>
    </w:p>
    <w:p w14:paraId="5C422D70" w14:textId="2A454F83" w:rsidR="002E06CA" w:rsidRPr="000345B1" w:rsidRDefault="002E06CA" w:rsidP="000345B1">
      <w:pPr>
        <w:pStyle w:val="ConsPlusNormal"/>
        <w:spacing w:before="240"/>
        <w:ind w:firstLine="540"/>
        <w:jc w:val="both"/>
        <w:rPr>
          <w:sz w:val="22"/>
          <w:szCs w:val="22"/>
        </w:rPr>
      </w:pPr>
      <w:r w:rsidRPr="000345B1">
        <w:rPr>
          <w:sz w:val="22"/>
          <w:szCs w:val="22"/>
        </w:rPr>
        <w:t xml:space="preserve">Экспрессивная речь. Формирование мотивации к речи в виде отдельных звуков, звуковых комплексов, звукоподражания. Употребление слов, обозначающих объекты (субъектов), интересных обучающемуся. Употребление слов, обозначающих действия. Употребление слов, обозначающих свойства (признаки) объектов и субъектов. Употребление слов, обозначающих состояния, свойства (признаки) действий. Употребление слов, обозначающих количество объектов или субъектов. Употребление слов, обозначающих места расположения объектов или субъектов ("на столе", "около дома", "на верней полке"). Употребление слов, указывающих на объекты (субъекты) (я, ты, свой, мой, это). Употребление словосочетаний, простых и сложных предложений. Использование обобщающих понятий. Пересказ текста по картинке, по серии картинок, по плану. Ответы на вопросы по содержанию текста. Определение последовательности событий. </w:t>
      </w:r>
      <w:proofErr w:type="spellStart"/>
      <w:r w:rsidRPr="000345B1">
        <w:rPr>
          <w:sz w:val="22"/>
          <w:szCs w:val="22"/>
        </w:rPr>
        <w:t>Договаривание</w:t>
      </w:r>
      <w:proofErr w:type="spellEnd"/>
      <w:r w:rsidRPr="000345B1">
        <w:rPr>
          <w:sz w:val="22"/>
          <w:szCs w:val="22"/>
        </w:rPr>
        <w:t xml:space="preserve"> слов в предложе</w:t>
      </w:r>
      <w:r w:rsidR="00D16E56">
        <w:rPr>
          <w:sz w:val="22"/>
          <w:szCs w:val="22"/>
        </w:rPr>
        <w:t xml:space="preserve">нии. </w:t>
      </w:r>
      <w:r w:rsidRPr="000345B1">
        <w:rPr>
          <w:sz w:val="22"/>
          <w:szCs w:val="22"/>
        </w:rPr>
        <w:t xml:space="preserve"> Составление описательного рассказа. Составление рассказа по последовательно продемонстрированным действиям. Составление рассказа о себе. Составление рассказа по серии сюжетных картинок. Узнавание и различение букв. Написание буквы (по контуру, по точкам, по образцу, без образца). Написание слов (по образцу, по памяти). Различение напечатанных слов (имя, предмет, действие).</w:t>
      </w:r>
    </w:p>
    <w:p w14:paraId="71D5FF32" w14:textId="77777777" w:rsidR="002E06CA" w:rsidRPr="000345B1" w:rsidRDefault="002E06CA" w:rsidP="000345B1">
      <w:pPr>
        <w:pStyle w:val="ConsPlusNormal"/>
        <w:spacing w:before="240"/>
        <w:ind w:firstLine="540"/>
        <w:jc w:val="both"/>
        <w:rPr>
          <w:sz w:val="22"/>
          <w:szCs w:val="22"/>
        </w:rPr>
      </w:pPr>
      <w:r w:rsidRPr="000345B1">
        <w:rPr>
          <w:b/>
          <w:i/>
          <w:sz w:val="22"/>
          <w:szCs w:val="22"/>
        </w:rPr>
        <w:t>Чтение и письмо</w:t>
      </w:r>
      <w:r w:rsidRPr="000345B1">
        <w:rPr>
          <w:sz w:val="22"/>
          <w:szCs w:val="22"/>
        </w:rPr>
        <w:t>.</w:t>
      </w:r>
    </w:p>
    <w:p w14:paraId="39AC1561" w14:textId="77777777" w:rsidR="002E06CA" w:rsidRPr="000345B1" w:rsidRDefault="002E06CA" w:rsidP="000345B1">
      <w:pPr>
        <w:pStyle w:val="ConsPlusNormal"/>
        <w:spacing w:before="240"/>
        <w:ind w:firstLine="540"/>
        <w:jc w:val="both"/>
        <w:rPr>
          <w:sz w:val="22"/>
          <w:szCs w:val="22"/>
        </w:rPr>
      </w:pPr>
      <w:r w:rsidRPr="000345B1">
        <w:rPr>
          <w:sz w:val="22"/>
          <w:szCs w:val="22"/>
        </w:rPr>
        <w:t>При обучении чтению и письму можно использовать содержание соответствующих предметов ФАОП для обучающихся с РАС (вариант 8.3).</w:t>
      </w:r>
    </w:p>
    <w:p w14:paraId="19BCF997" w14:textId="1433F0DA" w:rsidR="002E06CA" w:rsidRPr="000345B1" w:rsidRDefault="002E06CA" w:rsidP="000345B1">
      <w:pPr>
        <w:pStyle w:val="ConsPlusNormal"/>
        <w:spacing w:before="240"/>
        <w:ind w:firstLine="540"/>
        <w:jc w:val="both"/>
        <w:rPr>
          <w:b/>
          <w:i/>
          <w:sz w:val="22"/>
          <w:szCs w:val="22"/>
        </w:rPr>
      </w:pPr>
      <w:r w:rsidRPr="000345B1">
        <w:rPr>
          <w:sz w:val="22"/>
          <w:szCs w:val="22"/>
        </w:rPr>
        <w:t xml:space="preserve"> </w:t>
      </w:r>
      <w:r w:rsidRPr="000345B1">
        <w:rPr>
          <w:b/>
          <w:i/>
          <w:sz w:val="22"/>
          <w:szCs w:val="22"/>
        </w:rPr>
        <w:t>Планируемые результаты освоения учебного предмета.</w:t>
      </w:r>
    </w:p>
    <w:p w14:paraId="01BFD70C" w14:textId="77777777" w:rsidR="002E06CA" w:rsidRPr="000345B1" w:rsidRDefault="002E06CA" w:rsidP="00D16E56">
      <w:pPr>
        <w:pStyle w:val="ConsPlusNormal"/>
        <w:ind w:firstLine="540"/>
        <w:jc w:val="both"/>
        <w:rPr>
          <w:sz w:val="22"/>
          <w:szCs w:val="22"/>
        </w:rPr>
      </w:pPr>
      <w:r w:rsidRPr="000345B1">
        <w:rPr>
          <w:sz w:val="22"/>
          <w:szCs w:val="22"/>
        </w:rPr>
        <w:t>Требования к результатам освоения предмета "Речь и альтернативная коммуникация" представляют собой описание возможных результатов образования данной категории обучающихся:</w:t>
      </w:r>
    </w:p>
    <w:p w14:paraId="37A99BE3" w14:textId="77777777" w:rsidR="002E06CA" w:rsidRPr="000345B1" w:rsidRDefault="002E06CA" w:rsidP="00D16E56">
      <w:pPr>
        <w:pStyle w:val="ConsPlusNormal"/>
        <w:ind w:firstLine="540"/>
        <w:jc w:val="both"/>
        <w:rPr>
          <w:sz w:val="22"/>
          <w:szCs w:val="22"/>
        </w:rPr>
      </w:pPr>
      <w:r w:rsidRPr="000345B1">
        <w:rPr>
          <w:sz w:val="22"/>
          <w:szCs w:val="22"/>
        </w:rPr>
        <w:t>1. Развитие речи как средства общения в контексте познания окружающего мира и личного опыта обучающегося.</w:t>
      </w:r>
    </w:p>
    <w:p w14:paraId="00CE139C" w14:textId="77777777" w:rsidR="002E06CA" w:rsidRPr="000345B1" w:rsidRDefault="002E06CA" w:rsidP="00D16E56">
      <w:pPr>
        <w:pStyle w:val="ConsPlusNormal"/>
        <w:ind w:firstLine="540"/>
        <w:jc w:val="both"/>
        <w:rPr>
          <w:sz w:val="22"/>
          <w:szCs w:val="22"/>
        </w:rPr>
      </w:pPr>
      <w:r w:rsidRPr="000345B1">
        <w:rPr>
          <w:sz w:val="22"/>
          <w:szCs w:val="22"/>
        </w:rPr>
        <w:t>Понимание слов, обозначающих объекты и явления природы, объекты рукотворного мира и деятельность человека.</w:t>
      </w:r>
    </w:p>
    <w:p w14:paraId="7CD2FE5E" w14:textId="77777777" w:rsidR="002E06CA" w:rsidRPr="000345B1" w:rsidRDefault="002E06CA" w:rsidP="00D16E56">
      <w:pPr>
        <w:pStyle w:val="ConsPlusNormal"/>
        <w:ind w:firstLine="540"/>
        <w:jc w:val="both"/>
        <w:rPr>
          <w:sz w:val="22"/>
          <w:szCs w:val="22"/>
        </w:rPr>
      </w:pPr>
      <w:r w:rsidRPr="000345B1">
        <w:rPr>
          <w:sz w:val="22"/>
          <w:szCs w:val="22"/>
        </w:rPr>
        <w:t>Умение самостоятельного использования усвоенного лексико-грамматического материала в учебных и коммуникативных целях.</w:t>
      </w:r>
    </w:p>
    <w:p w14:paraId="45754CEB" w14:textId="77777777" w:rsidR="002E06CA" w:rsidRPr="000345B1" w:rsidRDefault="002E06CA" w:rsidP="00D16E56">
      <w:pPr>
        <w:pStyle w:val="ConsPlusNormal"/>
        <w:ind w:firstLine="540"/>
        <w:jc w:val="both"/>
        <w:rPr>
          <w:sz w:val="22"/>
          <w:szCs w:val="22"/>
        </w:rPr>
      </w:pPr>
      <w:r w:rsidRPr="000345B1">
        <w:rPr>
          <w:sz w:val="22"/>
          <w:szCs w:val="22"/>
        </w:rPr>
        <w:t>2. Овладение доступными средствами коммуникации и общения - вербальными и невербальными.</w:t>
      </w:r>
    </w:p>
    <w:p w14:paraId="4014A09F" w14:textId="77777777" w:rsidR="002E06CA" w:rsidRPr="000345B1" w:rsidRDefault="002E06CA" w:rsidP="00D16E56">
      <w:pPr>
        <w:pStyle w:val="ConsPlusNormal"/>
        <w:ind w:firstLine="540"/>
        <w:jc w:val="both"/>
        <w:rPr>
          <w:sz w:val="22"/>
          <w:szCs w:val="22"/>
        </w:rPr>
      </w:pPr>
      <w:r w:rsidRPr="000345B1">
        <w:rPr>
          <w:sz w:val="22"/>
          <w:szCs w:val="22"/>
        </w:rPr>
        <w:t xml:space="preserve">Качество </w:t>
      </w:r>
      <w:proofErr w:type="spellStart"/>
      <w:r w:rsidRPr="000345B1">
        <w:rPr>
          <w:sz w:val="22"/>
          <w:szCs w:val="22"/>
        </w:rPr>
        <w:t>сформированности</w:t>
      </w:r>
      <w:proofErr w:type="spellEnd"/>
      <w:r w:rsidRPr="000345B1">
        <w:rPr>
          <w:sz w:val="22"/>
          <w:szCs w:val="22"/>
        </w:rPr>
        <w:t xml:space="preserve"> устной речи в соответствии с возрастными показаниями.</w:t>
      </w:r>
    </w:p>
    <w:p w14:paraId="7262D803" w14:textId="77777777" w:rsidR="002E06CA" w:rsidRPr="000345B1" w:rsidRDefault="002E06CA" w:rsidP="00D16E56">
      <w:pPr>
        <w:pStyle w:val="ConsPlusNormal"/>
        <w:ind w:firstLine="540"/>
        <w:jc w:val="both"/>
        <w:rPr>
          <w:sz w:val="22"/>
          <w:szCs w:val="22"/>
        </w:rPr>
      </w:pPr>
      <w:r w:rsidRPr="000345B1">
        <w:rPr>
          <w:sz w:val="22"/>
          <w:szCs w:val="22"/>
        </w:rPr>
        <w:t>Понимание обращенной речи, понимание смысла рисунков, фотографий, пиктограмм, других графических знаков.</w:t>
      </w:r>
    </w:p>
    <w:p w14:paraId="5505ECA4" w14:textId="77777777" w:rsidR="002E06CA" w:rsidRPr="000345B1" w:rsidRDefault="002E06CA" w:rsidP="00D16E56">
      <w:pPr>
        <w:pStyle w:val="ConsPlusNormal"/>
        <w:ind w:firstLine="540"/>
        <w:jc w:val="both"/>
        <w:rPr>
          <w:sz w:val="22"/>
          <w:szCs w:val="22"/>
        </w:rPr>
      </w:pPr>
      <w:r w:rsidRPr="000345B1">
        <w:rPr>
          <w:sz w:val="22"/>
          <w:szCs w:val="22"/>
        </w:rPr>
        <w:t>Умение пользоваться средствами альтернативной коммуникации: карточками с изображениями, коммуникативным альбомом, жестами, коммуникативными таблицами, воспроизводящими (синтезирующими) речь устройствами (коммуникаторы, персональные компьютеры).</w:t>
      </w:r>
    </w:p>
    <w:p w14:paraId="5F542BAA" w14:textId="77777777" w:rsidR="002E06CA" w:rsidRPr="000345B1" w:rsidRDefault="002E06CA" w:rsidP="00D16E56">
      <w:pPr>
        <w:pStyle w:val="ConsPlusNormal"/>
        <w:ind w:firstLine="540"/>
        <w:jc w:val="both"/>
        <w:rPr>
          <w:sz w:val="22"/>
          <w:szCs w:val="22"/>
        </w:rPr>
      </w:pPr>
      <w:r w:rsidRPr="000345B1">
        <w:rPr>
          <w:sz w:val="22"/>
          <w:szCs w:val="22"/>
        </w:rPr>
        <w:t xml:space="preserve">3. Умение пользоваться доступными средствами коммуникации в практике экспрессивной и </w:t>
      </w:r>
      <w:proofErr w:type="spellStart"/>
      <w:r w:rsidRPr="000345B1">
        <w:rPr>
          <w:sz w:val="22"/>
          <w:szCs w:val="22"/>
        </w:rPr>
        <w:t>импрессивной</w:t>
      </w:r>
      <w:proofErr w:type="spellEnd"/>
      <w:r w:rsidRPr="000345B1">
        <w:rPr>
          <w:sz w:val="22"/>
          <w:szCs w:val="22"/>
        </w:rPr>
        <w:t xml:space="preserve"> речи для решения соответствующих возрасту житейских задач.</w:t>
      </w:r>
    </w:p>
    <w:p w14:paraId="3B1BFBAA" w14:textId="77777777" w:rsidR="002E06CA" w:rsidRPr="000345B1" w:rsidRDefault="002E06CA" w:rsidP="00D16E56">
      <w:pPr>
        <w:pStyle w:val="ConsPlusNormal"/>
        <w:ind w:firstLine="540"/>
        <w:jc w:val="both"/>
        <w:rPr>
          <w:sz w:val="22"/>
          <w:szCs w:val="22"/>
        </w:rPr>
      </w:pPr>
      <w:r w:rsidRPr="000345B1">
        <w:rPr>
          <w:sz w:val="22"/>
          <w:szCs w:val="22"/>
        </w:rPr>
        <w:t>Мотивы коммуникации: познавательные интересы, общение и взаимодействие в разнообразных видах деятельности.</w:t>
      </w:r>
    </w:p>
    <w:p w14:paraId="3B92799B" w14:textId="77777777" w:rsidR="002E06CA" w:rsidRPr="000345B1" w:rsidRDefault="002E06CA" w:rsidP="00D16E56">
      <w:pPr>
        <w:pStyle w:val="ConsPlusNormal"/>
        <w:ind w:firstLine="540"/>
        <w:jc w:val="both"/>
        <w:rPr>
          <w:sz w:val="22"/>
          <w:szCs w:val="22"/>
        </w:rPr>
      </w:pPr>
      <w:r w:rsidRPr="000345B1">
        <w:rPr>
          <w:sz w:val="22"/>
          <w:szCs w:val="22"/>
        </w:rPr>
        <w:t>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14:paraId="7D5008C5" w14:textId="77777777" w:rsidR="002E06CA" w:rsidRPr="000345B1" w:rsidRDefault="002E06CA" w:rsidP="00D16E56">
      <w:pPr>
        <w:pStyle w:val="ConsPlusNormal"/>
        <w:ind w:firstLine="540"/>
        <w:jc w:val="both"/>
        <w:rPr>
          <w:sz w:val="22"/>
          <w:szCs w:val="22"/>
        </w:rPr>
      </w:pPr>
      <w:r w:rsidRPr="000345B1">
        <w:rPr>
          <w:sz w:val="22"/>
          <w:szCs w:val="22"/>
        </w:rPr>
        <w:t>Умение использовать средства альтернативной коммуникации в процессе общения:</w:t>
      </w:r>
    </w:p>
    <w:p w14:paraId="026D6921" w14:textId="77777777" w:rsidR="002E06CA" w:rsidRPr="000345B1" w:rsidRDefault="002E06CA" w:rsidP="00D16E56">
      <w:pPr>
        <w:pStyle w:val="ConsPlusNormal"/>
        <w:ind w:firstLine="540"/>
        <w:jc w:val="both"/>
        <w:rPr>
          <w:sz w:val="22"/>
          <w:szCs w:val="22"/>
        </w:rPr>
      </w:pPr>
      <w:r w:rsidRPr="000345B1">
        <w:rPr>
          <w:sz w:val="22"/>
          <w:szCs w:val="22"/>
        </w:rPr>
        <w:t xml:space="preserve">использование предметов, жестов, взгляда, шумовых, голосовых, </w:t>
      </w:r>
      <w:proofErr w:type="spellStart"/>
      <w:r w:rsidRPr="000345B1">
        <w:rPr>
          <w:sz w:val="22"/>
          <w:szCs w:val="22"/>
        </w:rPr>
        <w:t>речеподражательных</w:t>
      </w:r>
      <w:proofErr w:type="spellEnd"/>
      <w:r w:rsidRPr="000345B1">
        <w:rPr>
          <w:sz w:val="22"/>
          <w:szCs w:val="22"/>
        </w:rPr>
        <w:t xml:space="preserve"> реакций для выражения индивидуальных потребностей;</w:t>
      </w:r>
    </w:p>
    <w:p w14:paraId="3A66B855" w14:textId="77777777" w:rsidR="002E06CA" w:rsidRPr="000345B1" w:rsidRDefault="002E06CA" w:rsidP="00D16E56">
      <w:pPr>
        <w:pStyle w:val="ConsPlusNormal"/>
        <w:ind w:firstLine="540"/>
        <w:jc w:val="both"/>
        <w:rPr>
          <w:sz w:val="22"/>
          <w:szCs w:val="22"/>
        </w:rPr>
      </w:pPr>
      <w:r w:rsidRPr="000345B1">
        <w:rPr>
          <w:sz w:val="22"/>
          <w:szCs w:val="22"/>
        </w:rPr>
        <w:t>пользование индивидуальными коммуникативными карточками, альбомом,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14:paraId="11BA6834" w14:textId="77777777" w:rsidR="002E06CA" w:rsidRPr="000345B1" w:rsidRDefault="002E06CA" w:rsidP="00D16E56">
      <w:pPr>
        <w:pStyle w:val="ConsPlusNormal"/>
        <w:ind w:firstLine="540"/>
        <w:jc w:val="both"/>
        <w:rPr>
          <w:sz w:val="22"/>
          <w:szCs w:val="22"/>
        </w:rPr>
      </w:pPr>
      <w:r w:rsidRPr="000345B1">
        <w:rPr>
          <w:sz w:val="22"/>
          <w:szCs w:val="22"/>
        </w:rPr>
        <w:t>общение с помощью электронных средств коммуникации (коммуникатор, компьютерное устройство).</w:t>
      </w:r>
    </w:p>
    <w:p w14:paraId="373C5CC5" w14:textId="77777777" w:rsidR="002E06CA" w:rsidRPr="000345B1" w:rsidRDefault="002E06CA" w:rsidP="00D16E56">
      <w:pPr>
        <w:pStyle w:val="ConsPlusNormal"/>
        <w:ind w:firstLine="540"/>
        <w:jc w:val="both"/>
        <w:rPr>
          <w:sz w:val="22"/>
          <w:szCs w:val="22"/>
        </w:rPr>
      </w:pPr>
      <w:r w:rsidRPr="000345B1">
        <w:rPr>
          <w:sz w:val="22"/>
          <w:szCs w:val="22"/>
        </w:rPr>
        <w:t>4. Глобальное чтение в доступных обучающемуся пределах, понимание смысла узнаваемого слова.</w:t>
      </w:r>
    </w:p>
    <w:p w14:paraId="21BFCF27" w14:textId="77777777" w:rsidR="002E06CA" w:rsidRPr="000345B1" w:rsidRDefault="002E06CA" w:rsidP="00D16E56">
      <w:pPr>
        <w:pStyle w:val="ConsPlusNormal"/>
        <w:ind w:firstLine="540"/>
        <w:jc w:val="both"/>
        <w:rPr>
          <w:sz w:val="22"/>
          <w:szCs w:val="22"/>
        </w:rPr>
      </w:pPr>
      <w:r w:rsidRPr="000345B1">
        <w:rPr>
          <w:sz w:val="22"/>
          <w:szCs w:val="22"/>
        </w:rPr>
        <w:t>Узнавание и различение напечатанных слов, обозначающих имена людей, названия хорошо известных предметов и действий.</w:t>
      </w:r>
    </w:p>
    <w:p w14:paraId="567ADFFC" w14:textId="77777777" w:rsidR="002E06CA" w:rsidRPr="000345B1" w:rsidRDefault="002E06CA" w:rsidP="00D16E56">
      <w:pPr>
        <w:pStyle w:val="ConsPlusNormal"/>
        <w:ind w:firstLine="540"/>
        <w:jc w:val="both"/>
        <w:rPr>
          <w:sz w:val="22"/>
          <w:szCs w:val="22"/>
        </w:rPr>
      </w:pPr>
      <w:r w:rsidRPr="000345B1">
        <w:rPr>
          <w:sz w:val="22"/>
          <w:szCs w:val="22"/>
        </w:rPr>
        <w:t>Использование карточек с напечатанными словами как средства коммуникации.</w:t>
      </w:r>
    </w:p>
    <w:p w14:paraId="42EFB810" w14:textId="77777777" w:rsidR="002E06CA" w:rsidRPr="000345B1" w:rsidRDefault="002E06CA" w:rsidP="00D16E56">
      <w:pPr>
        <w:pStyle w:val="ConsPlusNormal"/>
        <w:ind w:firstLine="540"/>
        <w:jc w:val="both"/>
        <w:rPr>
          <w:sz w:val="22"/>
          <w:szCs w:val="22"/>
        </w:rPr>
      </w:pPr>
      <w:r w:rsidRPr="000345B1">
        <w:rPr>
          <w:sz w:val="22"/>
          <w:szCs w:val="22"/>
        </w:rPr>
        <w:t>5. Развитие предпосылок к осмысленному чтению и письму:</w:t>
      </w:r>
    </w:p>
    <w:p w14:paraId="01751EC6" w14:textId="77777777" w:rsidR="002E06CA" w:rsidRPr="000345B1" w:rsidRDefault="002E06CA" w:rsidP="00D16E56">
      <w:pPr>
        <w:pStyle w:val="ConsPlusNormal"/>
        <w:ind w:firstLine="540"/>
        <w:jc w:val="both"/>
        <w:rPr>
          <w:sz w:val="22"/>
          <w:szCs w:val="22"/>
        </w:rPr>
      </w:pPr>
      <w:r w:rsidRPr="000345B1">
        <w:rPr>
          <w:sz w:val="22"/>
          <w:szCs w:val="22"/>
        </w:rPr>
        <w:t>Узнавание и различение образов графем (букв).</w:t>
      </w:r>
    </w:p>
    <w:p w14:paraId="052A470F" w14:textId="77777777" w:rsidR="002E06CA" w:rsidRPr="000345B1" w:rsidRDefault="002E06CA" w:rsidP="00D16E56">
      <w:pPr>
        <w:pStyle w:val="ConsPlusNormal"/>
        <w:ind w:firstLine="540"/>
        <w:jc w:val="both"/>
        <w:rPr>
          <w:sz w:val="22"/>
          <w:szCs w:val="22"/>
        </w:rPr>
      </w:pPr>
      <w:r w:rsidRPr="000345B1">
        <w:rPr>
          <w:sz w:val="22"/>
          <w:szCs w:val="22"/>
        </w:rPr>
        <w:t>Графические действия с использованием элементов графем: обводка, штриховка, печатание букв, слов.</w:t>
      </w:r>
    </w:p>
    <w:p w14:paraId="41F4B59C" w14:textId="77777777" w:rsidR="002E06CA" w:rsidRPr="000345B1" w:rsidRDefault="002E06CA" w:rsidP="00D16E56">
      <w:pPr>
        <w:pStyle w:val="ConsPlusNormal"/>
        <w:ind w:firstLine="540"/>
        <w:jc w:val="both"/>
        <w:rPr>
          <w:sz w:val="22"/>
          <w:szCs w:val="22"/>
        </w:rPr>
      </w:pPr>
      <w:r w:rsidRPr="000345B1">
        <w:rPr>
          <w:sz w:val="22"/>
          <w:szCs w:val="22"/>
        </w:rPr>
        <w:t>6. Обучение чтению и письму. При обучении чтению и письму можно использовать содержание соответствующих предметов ФАОП НОО для обучающихся с РАС (вариант 8.3).</w:t>
      </w:r>
    </w:p>
    <w:p w14:paraId="63E7F89F" w14:textId="77777777" w:rsidR="002E06CA" w:rsidRPr="000345B1" w:rsidRDefault="002E06CA" w:rsidP="000345B1">
      <w:pPr>
        <w:pStyle w:val="ConsPlusNormal"/>
        <w:ind w:firstLine="540"/>
        <w:jc w:val="both"/>
        <w:rPr>
          <w:sz w:val="22"/>
          <w:szCs w:val="22"/>
        </w:rPr>
      </w:pPr>
    </w:p>
    <w:p w14:paraId="5539C945" w14:textId="5F257D05" w:rsidR="002E06CA" w:rsidRPr="000345B1" w:rsidRDefault="00E61006" w:rsidP="000345B1">
      <w:pPr>
        <w:pStyle w:val="ConsPlusTitle"/>
        <w:ind w:firstLine="540"/>
        <w:jc w:val="center"/>
        <w:outlineLvl w:val="3"/>
        <w:rPr>
          <w:rFonts w:ascii="Times New Roman" w:hAnsi="Times New Roman" w:cs="Times New Roman"/>
          <w:sz w:val="22"/>
          <w:szCs w:val="22"/>
        </w:rPr>
      </w:pPr>
      <w:r>
        <w:rPr>
          <w:rFonts w:ascii="Times New Roman" w:hAnsi="Times New Roman" w:cs="Times New Roman"/>
          <w:sz w:val="22"/>
          <w:szCs w:val="22"/>
        </w:rPr>
        <w:t>2.1.2. Окружающий природный мир</w:t>
      </w:r>
    </w:p>
    <w:p w14:paraId="24EB5048" w14:textId="618E019B" w:rsidR="002E06CA" w:rsidRPr="000345B1" w:rsidRDefault="00EF0725" w:rsidP="000345B1">
      <w:pPr>
        <w:pStyle w:val="ConsPlusNormal"/>
        <w:spacing w:before="240"/>
        <w:ind w:firstLine="540"/>
        <w:jc w:val="both"/>
        <w:rPr>
          <w:b/>
          <w:i/>
          <w:sz w:val="22"/>
          <w:szCs w:val="22"/>
        </w:rPr>
      </w:pPr>
      <w:r w:rsidRPr="000345B1">
        <w:rPr>
          <w:sz w:val="22"/>
          <w:szCs w:val="22"/>
        </w:rPr>
        <w:t xml:space="preserve">                                  </w:t>
      </w:r>
      <w:r w:rsidR="004F3516" w:rsidRPr="000345B1">
        <w:rPr>
          <w:sz w:val="22"/>
          <w:szCs w:val="22"/>
        </w:rPr>
        <w:t xml:space="preserve">                </w:t>
      </w:r>
      <w:r w:rsidR="002E06CA" w:rsidRPr="000345B1">
        <w:rPr>
          <w:sz w:val="22"/>
          <w:szCs w:val="22"/>
        </w:rPr>
        <w:t xml:space="preserve"> </w:t>
      </w:r>
      <w:r w:rsidR="002E06CA" w:rsidRPr="000345B1">
        <w:rPr>
          <w:b/>
          <w:i/>
          <w:sz w:val="22"/>
          <w:szCs w:val="22"/>
        </w:rPr>
        <w:t>Пояснительная записка.</w:t>
      </w:r>
    </w:p>
    <w:p w14:paraId="7273A96D" w14:textId="34D27DC8" w:rsidR="002E06CA" w:rsidRPr="000345B1" w:rsidRDefault="009B4FEB" w:rsidP="000345B1">
      <w:pPr>
        <w:pStyle w:val="ConsPlusNormal"/>
        <w:spacing w:before="240"/>
        <w:ind w:firstLine="540"/>
        <w:jc w:val="both"/>
        <w:rPr>
          <w:sz w:val="22"/>
          <w:szCs w:val="22"/>
        </w:rPr>
      </w:pPr>
      <w:r w:rsidRPr="000345B1">
        <w:rPr>
          <w:sz w:val="22"/>
          <w:szCs w:val="22"/>
        </w:rPr>
        <w:t xml:space="preserve"> Р</w:t>
      </w:r>
      <w:r w:rsidR="002E06CA" w:rsidRPr="000345B1">
        <w:rPr>
          <w:sz w:val="22"/>
          <w:szCs w:val="22"/>
        </w:rPr>
        <w:t xml:space="preserve">абочая программа по предмету "Окружающий природный мир" для обучающихся с расстройствами аутистического спектра с умеренной, тяжелой, глубокой умственной отсталостью (интеллектуальными нарушениями), ТМНР (вариант 8.4) составлена на основе требований к результатам освоения АООП НОО, установленными </w:t>
      </w:r>
      <w:hyperlink r:id="rId14" w:history="1">
        <w:r w:rsidR="002E06CA" w:rsidRPr="000345B1">
          <w:rPr>
            <w:color w:val="0000FF"/>
            <w:sz w:val="22"/>
            <w:szCs w:val="22"/>
          </w:rPr>
          <w:t>ФГОС</w:t>
        </w:r>
      </w:hyperlink>
      <w:r w:rsidR="002E06CA" w:rsidRPr="000345B1">
        <w:rPr>
          <w:sz w:val="22"/>
          <w:szCs w:val="22"/>
        </w:rPr>
        <w:t xml:space="preserve"> НОО обучающихся с ОВЗ, федеральной программы воспитания.</w:t>
      </w:r>
    </w:p>
    <w:p w14:paraId="5A37C18B"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Важным аспектом обучения является расширение </w:t>
      </w:r>
      <w:proofErr w:type="gramStart"/>
      <w:r w:rsidRPr="000345B1">
        <w:rPr>
          <w:sz w:val="22"/>
          <w:szCs w:val="22"/>
        </w:rPr>
        <w:t>представлений</w:t>
      </w:r>
      <w:proofErr w:type="gramEnd"/>
      <w:r w:rsidRPr="000345B1">
        <w:rPr>
          <w:sz w:val="22"/>
          <w:szCs w:val="22"/>
        </w:rPr>
        <w:t xml:space="preserve">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ее многообразии, о взаимосвязи живой, неживой природы и человека.</w:t>
      </w:r>
    </w:p>
    <w:p w14:paraId="2808D095" w14:textId="77777777" w:rsidR="002E06CA" w:rsidRPr="000345B1" w:rsidRDefault="002E06CA" w:rsidP="000345B1">
      <w:pPr>
        <w:pStyle w:val="ConsPlusNormal"/>
        <w:spacing w:before="240"/>
        <w:ind w:firstLine="540"/>
        <w:jc w:val="both"/>
        <w:rPr>
          <w:sz w:val="22"/>
          <w:szCs w:val="22"/>
        </w:rPr>
      </w:pPr>
      <w:r w:rsidRPr="001748D9">
        <w:rPr>
          <w:b/>
          <w:sz w:val="22"/>
          <w:szCs w:val="22"/>
        </w:rPr>
        <w:t>Цель обучения</w:t>
      </w:r>
      <w:r w:rsidRPr="000345B1">
        <w:rPr>
          <w:sz w:val="22"/>
          <w:szCs w:val="22"/>
        </w:rPr>
        <w:t>: формирование представлений о живой и неживой природе, о взаимодействии человека с природой, бережного отношения к природе.</w:t>
      </w:r>
    </w:p>
    <w:p w14:paraId="7536AADC"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14:paraId="4D45A5BE" w14:textId="77777777" w:rsidR="002E06CA" w:rsidRPr="000345B1" w:rsidRDefault="002E06CA" w:rsidP="000345B1">
      <w:pPr>
        <w:pStyle w:val="ConsPlusNormal"/>
        <w:spacing w:before="240"/>
        <w:ind w:firstLine="540"/>
        <w:jc w:val="both"/>
        <w:rPr>
          <w:sz w:val="22"/>
          <w:szCs w:val="22"/>
        </w:rPr>
      </w:pPr>
      <w:r w:rsidRPr="000345B1">
        <w:rPr>
          <w:sz w:val="22"/>
          <w:szCs w:val="22"/>
        </w:rPr>
        <w:t>В процессе формирования представлений о неживой природе обучающийся получает знания о явлениях природы (снег, дождь, туман),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Обучающийся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обучающегося обращается на связь живой и неживой природы: растения и животные приспосабливаются к изменяющимся условиям среды, ветер переносит семена растений. Наблюдая за трудом взрослых по уходу за домашними животными и растениями, обучающийся учится выполнять доступные действия: посадка, полив, уход за растениями, кормление аквариумных рыбок, животных. Особое внимание уделяется воспитанию любви к природе, бережному и гуманному отношению к ней.</w:t>
      </w:r>
    </w:p>
    <w:p w14:paraId="03F4528D" w14:textId="77777777" w:rsidR="002E06CA" w:rsidRPr="000345B1" w:rsidRDefault="002E06CA" w:rsidP="000345B1">
      <w:pPr>
        <w:pStyle w:val="ConsPlusNormal"/>
        <w:spacing w:before="240"/>
        <w:ind w:firstLine="540"/>
        <w:jc w:val="both"/>
        <w:rPr>
          <w:sz w:val="22"/>
          <w:szCs w:val="22"/>
        </w:rPr>
      </w:pPr>
      <w:r w:rsidRPr="000345B1">
        <w:rPr>
          <w:sz w:val="22"/>
          <w:szCs w:val="22"/>
        </w:rPr>
        <w:t>Формирование представлений у обучающихся с РАС должно происходить по принципу "от частного к общему". Сначала обучающийся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обучающийся знакомится с разными грибами (белый, подосиновик, мухомор), учится их различать, объединять в группы (съедобные или несъедобные грибы). Обучающийся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постановку следующих задач: узнавание гриба, различение частей гриба, различение грибов (подосиновик, сыроежка), различение съедобных и несъедобных грибов, значение грибов, способы переработки грибов.</w:t>
      </w:r>
    </w:p>
    <w:p w14:paraId="4F0FAD9C" w14:textId="77777777" w:rsidR="002E06CA" w:rsidRPr="000345B1" w:rsidRDefault="002E06CA" w:rsidP="000345B1">
      <w:pPr>
        <w:pStyle w:val="ConsPlusNormal"/>
        <w:spacing w:before="240"/>
        <w:ind w:firstLine="540"/>
        <w:jc w:val="both"/>
        <w:rPr>
          <w:sz w:val="22"/>
          <w:szCs w:val="22"/>
        </w:rPr>
      </w:pPr>
      <w:r w:rsidRPr="000345B1">
        <w:rPr>
          <w:sz w:val="22"/>
          <w:szCs w:val="22"/>
        </w:rPr>
        <w:t>В рамках коррекционно-развивающих занятий возможно проведение занятий по естествознанию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природный мир" не включается в индивидуальную образовательную программу и данный предмет не вносится в их индивидуальный учебный план.</w:t>
      </w:r>
    </w:p>
    <w:p w14:paraId="278410F7" w14:textId="77777777" w:rsidR="002E06CA" w:rsidRPr="000345B1" w:rsidRDefault="002E06CA" w:rsidP="000345B1">
      <w:pPr>
        <w:pStyle w:val="ConsPlusNormal"/>
        <w:spacing w:before="240"/>
        <w:ind w:firstLine="540"/>
        <w:jc w:val="both"/>
        <w:rPr>
          <w:sz w:val="22"/>
          <w:szCs w:val="22"/>
        </w:rPr>
      </w:pPr>
      <w:r w:rsidRPr="000345B1">
        <w:rPr>
          <w:sz w:val="22"/>
          <w:szCs w:val="22"/>
        </w:rPr>
        <w:t>Материально-техническое обеспечение предмета включает: объекты природы: камни, почва, семена, комнатные растения и другие образцы природного материала (в том числе собранного вместе с обучающимися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обучающихся доступных представлений о природе; аудио- и видеоматериалы; живой уголок, аквариум, скотный двор, огород, теплица.</w:t>
      </w:r>
    </w:p>
    <w:p w14:paraId="108B9EA9" w14:textId="77777777" w:rsidR="002E06CA" w:rsidRPr="000345B1" w:rsidRDefault="002E06CA" w:rsidP="000345B1">
      <w:pPr>
        <w:pStyle w:val="ConsPlusNormal"/>
        <w:spacing w:before="240"/>
        <w:ind w:firstLine="540"/>
        <w:jc w:val="both"/>
        <w:rPr>
          <w:sz w:val="22"/>
          <w:szCs w:val="22"/>
        </w:rPr>
      </w:pPr>
      <w:r w:rsidRPr="000345B1">
        <w:rPr>
          <w:sz w:val="22"/>
          <w:szCs w:val="22"/>
        </w:rPr>
        <w:t>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При наличии соответствующих ресурсов в организации может быть создан небольшой скотный двор, в котором содержатся домашние животные и птицы, разбит небольшой учебный огород и (или) поставлена теплица. Подобные хозяйства обеспечивают условия эффективного формирования представлений об окружающем мире, а также развитию навыков трудовой деятельности у обучающихся. Кроме того, организованные занятия с животными и растениями способствуют нормализации эмоционального состояния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обучающихся в зоопарк, на ферму, в тепличные хозяйства.</w:t>
      </w:r>
    </w:p>
    <w:p w14:paraId="57528572" w14:textId="5683BE08" w:rsidR="002E06CA" w:rsidRPr="000345B1" w:rsidRDefault="002E06CA" w:rsidP="000345B1">
      <w:pPr>
        <w:pStyle w:val="ConsPlusNormal"/>
        <w:spacing w:before="240"/>
        <w:ind w:firstLine="540"/>
        <w:jc w:val="both"/>
        <w:rPr>
          <w:sz w:val="22"/>
          <w:szCs w:val="22"/>
        </w:rPr>
      </w:pPr>
      <w:r w:rsidRPr="000345B1">
        <w:rPr>
          <w:b/>
          <w:i/>
          <w:sz w:val="22"/>
          <w:szCs w:val="22"/>
        </w:rPr>
        <w:t xml:space="preserve"> Содержание обучения</w:t>
      </w:r>
      <w:r w:rsidRPr="000345B1">
        <w:rPr>
          <w:sz w:val="22"/>
          <w:szCs w:val="22"/>
        </w:rPr>
        <w:t>:</w:t>
      </w:r>
    </w:p>
    <w:p w14:paraId="13D64E45" w14:textId="77777777" w:rsidR="002E06CA" w:rsidRPr="000345B1" w:rsidRDefault="002E06CA" w:rsidP="000345B1">
      <w:pPr>
        <w:pStyle w:val="ConsPlusNormal"/>
        <w:spacing w:before="240"/>
        <w:ind w:firstLine="540"/>
        <w:jc w:val="both"/>
        <w:rPr>
          <w:sz w:val="22"/>
          <w:szCs w:val="22"/>
        </w:rPr>
      </w:pPr>
      <w:r w:rsidRPr="000345B1">
        <w:rPr>
          <w:sz w:val="22"/>
          <w:szCs w:val="22"/>
        </w:rPr>
        <w:t>1</w:t>
      </w:r>
      <w:r w:rsidRPr="001748D9">
        <w:rPr>
          <w:b/>
          <w:sz w:val="22"/>
          <w:szCs w:val="22"/>
        </w:rPr>
        <w:t>. Растительный мир</w:t>
      </w:r>
      <w:r w:rsidRPr="000345B1">
        <w:rPr>
          <w:sz w:val="22"/>
          <w:szCs w:val="22"/>
        </w:rPr>
        <w:t xml:space="preserve">. Представление о растениях (дерево, куст, трава). Представление о деревьях (береза, дуб, клен, ель, осина, сосна, ива, каштан). Представление о фруктах (яблоко, слива, вишня, банан, лимон, апельсин, груша, мандарин, персик, абрикос, киви). Представление об овощах (помидор, огурец, капуста, лук, картофель, морковь, свекла, репа, редис, тыква, кабачок, перец). Представление о ягодах (смородина, клубника, малина, крыжовник, земляника, черника, ежевика, голубика, брусника, клюква). Представление о грибах (белый гриб, мухомор, шампиньон, </w:t>
      </w:r>
      <w:proofErr w:type="spellStart"/>
      <w:r w:rsidRPr="000345B1">
        <w:rPr>
          <w:sz w:val="22"/>
          <w:szCs w:val="22"/>
        </w:rPr>
        <w:t>вешенка</w:t>
      </w:r>
      <w:proofErr w:type="spellEnd"/>
      <w:r w:rsidRPr="000345B1">
        <w:rPr>
          <w:sz w:val="22"/>
          <w:szCs w:val="22"/>
        </w:rPr>
        <w:t>, подберезовик, лисичка, подосиновик, опенок, поганка). Представление о травянистых растениях (цветах) (астра, гладиолус, тюльпан, нарцисс, фиалка, роза, лилия, пион). Представление о пряных травянистых растениях (петрушка, укроп, базилик, кориандр, мята (мелисса, перечная). Представление о комнатных растениях (герань, кактус, фиалка, фикус), особенностях ухода за ними, значением в жизни человека (украшение помещения, очищение воздуха в помещении). Представление о зерновых культурах (пшеница, просо, ячмень, рожь, кукуруза, горох, фасоль, бобы), хлебе. Различение растений природных зон холодного пояса (мох, карликовая береза). Различение растений природных зон жаркого пояса (кактус, верблюжья колючка, пальма, лиана, бамбук). Представление о значении растений в жизни человека: сборе урожая овощей, фруктов, ягод, грибов, способами их переработки (изготовление сока, варенья, джема, варка, жарка, засол).</w:t>
      </w:r>
    </w:p>
    <w:p w14:paraId="1F85571A" w14:textId="164540A3" w:rsidR="002E06CA" w:rsidRPr="000345B1" w:rsidRDefault="002E06CA" w:rsidP="000345B1">
      <w:pPr>
        <w:pStyle w:val="ConsPlusNormal"/>
        <w:spacing w:before="240"/>
        <w:ind w:firstLine="540"/>
        <w:jc w:val="both"/>
        <w:rPr>
          <w:sz w:val="22"/>
          <w:szCs w:val="22"/>
        </w:rPr>
      </w:pPr>
      <w:r w:rsidRPr="001748D9">
        <w:rPr>
          <w:b/>
          <w:sz w:val="22"/>
          <w:szCs w:val="22"/>
        </w:rPr>
        <w:t>2. Животный мир.</w:t>
      </w:r>
      <w:r w:rsidRPr="000345B1">
        <w:rPr>
          <w:sz w:val="22"/>
          <w:szCs w:val="22"/>
        </w:rPr>
        <w:t xml:space="preserve"> Представление о животном. Представление о домашних животных (корова, свинья, лошадь, коза, овца (баран), кот, собака). Представление о диких животных (лиса, заяц, волк, медведь, лось, белка, еж, кабан, тигр). Представление о животных, обитающих в природных зонах холодного пояса (белый медведь, пингвин, олень, песец, тюлень, морж). Представление о диких животных, обитающих в природных зонах жаркого пояса (верблюд, лев, слон, жираф, зебра, черепаха, носорог, обезьяна, бегемот, питон, крокодил). Представление о птице. Представление о домашних птицах (курица (петух), ут</w:t>
      </w:r>
      <w:r w:rsidR="00D16E56">
        <w:rPr>
          <w:sz w:val="22"/>
          <w:szCs w:val="22"/>
        </w:rPr>
        <w:t>ка, гусь, индюк)</w:t>
      </w:r>
      <w:r w:rsidRPr="000345B1">
        <w:rPr>
          <w:sz w:val="22"/>
          <w:szCs w:val="22"/>
        </w:rPr>
        <w:t>. Представление о водоплавающих птицах (лебедь, утка, гусь). Представление о рыбе. Представление о речных рыбах (сом, окунь, щука). Представление о морских рыбах (акула, сельдь, камбала, рыба-еж, скат). Представление о насекомых (жук, бабочка, стрекоза, муравей, кузнечик, муха, комар, пчела, таракан). Представление о морских обитателях (кит, дельфин, морская звезда, медуза, морской конек, осьминог, креветка). Представление о значении животных в жизни человека (источник питания, из шкур и шерсти изготавливают одежду).</w:t>
      </w:r>
    </w:p>
    <w:p w14:paraId="596B5676" w14:textId="77777777" w:rsidR="002E06CA" w:rsidRPr="000345B1" w:rsidRDefault="002E06CA" w:rsidP="000345B1">
      <w:pPr>
        <w:pStyle w:val="ConsPlusNormal"/>
        <w:spacing w:before="240"/>
        <w:ind w:firstLine="540"/>
        <w:jc w:val="both"/>
        <w:rPr>
          <w:sz w:val="22"/>
          <w:szCs w:val="22"/>
        </w:rPr>
      </w:pPr>
      <w:r w:rsidRPr="001748D9">
        <w:rPr>
          <w:b/>
          <w:sz w:val="22"/>
          <w:szCs w:val="22"/>
        </w:rPr>
        <w:t>3. Объекты природы</w:t>
      </w:r>
      <w:r w:rsidRPr="000345B1">
        <w:rPr>
          <w:sz w:val="22"/>
          <w:szCs w:val="22"/>
        </w:rPr>
        <w:t>. Представление о почве. Представление о воде. Представление об огне. Представление о воздухе. Представление о земле и небе. Представление о реке. Представление о водоеме. Представление о лесе. Представление о луге. Представление о формах земной поверхности. Представление об изображении земной поверхности на карте. Представление о полезных ископаемых (уголь, нефть, газ, известняк, гранит, золото, серебро) с учетом местных природных ресурсов. Представление о значении объектов природы в жизни человека.</w:t>
      </w:r>
    </w:p>
    <w:p w14:paraId="05E0DACA" w14:textId="77777777" w:rsidR="002E06CA" w:rsidRPr="000345B1" w:rsidRDefault="002E06CA" w:rsidP="000345B1">
      <w:pPr>
        <w:pStyle w:val="ConsPlusNormal"/>
        <w:spacing w:before="240"/>
        <w:ind w:firstLine="540"/>
        <w:jc w:val="both"/>
        <w:rPr>
          <w:sz w:val="22"/>
          <w:szCs w:val="22"/>
        </w:rPr>
      </w:pPr>
      <w:r w:rsidRPr="001748D9">
        <w:rPr>
          <w:b/>
          <w:sz w:val="22"/>
          <w:szCs w:val="22"/>
        </w:rPr>
        <w:t>4. Временные представления.</w:t>
      </w:r>
      <w:r w:rsidRPr="000345B1">
        <w:rPr>
          <w:sz w:val="22"/>
          <w:szCs w:val="22"/>
        </w:rPr>
        <w:t xml:space="preserve"> Представление о частях суток. Представление о неделе. Представление о 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 в контексте течения времени: в разное время года, в разную погоду. Измерение времени (календарь, часы).</w:t>
      </w:r>
    </w:p>
    <w:p w14:paraId="1E363CC5" w14:textId="7AA6F3C9"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Планируемые результаты освоения учебного предмета</w:t>
      </w:r>
      <w:r w:rsidRPr="000345B1">
        <w:rPr>
          <w:sz w:val="22"/>
          <w:szCs w:val="22"/>
        </w:rPr>
        <w:t>.</w:t>
      </w:r>
    </w:p>
    <w:p w14:paraId="21C60CB0" w14:textId="77777777" w:rsidR="002E06CA" w:rsidRPr="000345B1" w:rsidRDefault="002E06CA" w:rsidP="00D16E56">
      <w:pPr>
        <w:pStyle w:val="ConsPlusNormal"/>
        <w:ind w:firstLine="540"/>
        <w:jc w:val="both"/>
        <w:rPr>
          <w:sz w:val="22"/>
          <w:szCs w:val="22"/>
        </w:rPr>
      </w:pPr>
      <w:r w:rsidRPr="000345B1">
        <w:rPr>
          <w:sz w:val="22"/>
          <w:szCs w:val="22"/>
        </w:rPr>
        <w:t>Требования к результатам освоения предмета "Окружающий природный мир" представляют собой описание возможных результатов образования данной категории обучающихся:</w:t>
      </w:r>
    </w:p>
    <w:p w14:paraId="45E17B7A" w14:textId="77777777" w:rsidR="002E06CA" w:rsidRPr="000345B1" w:rsidRDefault="002E06CA" w:rsidP="00D16E56">
      <w:pPr>
        <w:pStyle w:val="ConsPlusNormal"/>
        <w:ind w:firstLine="540"/>
        <w:jc w:val="both"/>
        <w:rPr>
          <w:sz w:val="22"/>
          <w:szCs w:val="22"/>
        </w:rPr>
      </w:pPr>
      <w:r w:rsidRPr="000345B1">
        <w:rPr>
          <w:sz w:val="22"/>
          <w:szCs w:val="22"/>
        </w:rPr>
        <w:t>1. Представления о явлениях и объектах неживой природы, смене времен года и соответствующих сезонных изменениях в природе, умений адаптироваться к конкретным природным и климатическим условиям.</w:t>
      </w:r>
    </w:p>
    <w:p w14:paraId="764AD25B" w14:textId="77777777" w:rsidR="002E06CA" w:rsidRPr="000345B1" w:rsidRDefault="002E06CA" w:rsidP="00D16E56">
      <w:pPr>
        <w:pStyle w:val="ConsPlusNormal"/>
        <w:ind w:firstLine="540"/>
        <w:jc w:val="both"/>
        <w:rPr>
          <w:sz w:val="22"/>
          <w:szCs w:val="22"/>
        </w:rPr>
      </w:pPr>
      <w:r w:rsidRPr="000345B1">
        <w:rPr>
          <w:sz w:val="22"/>
          <w:szCs w:val="22"/>
        </w:rPr>
        <w:t>Интерес к объектам и явлениям неживой природы.</w:t>
      </w:r>
    </w:p>
    <w:p w14:paraId="2F74E180" w14:textId="77777777" w:rsidR="002E06CA" w:rsidRPr="000345B1" w:rsidRDefault="002E06CA" w:rsidP="00D16E56">
      <w:pPr>
        <w:pStyle w:val="ConsPlusNormal"/>
        <w:ind w:firstLine="540"/>
        <w:jc w:val="both"/>
        <w:rPr>
          <w:sz w:val="22"/>
          <w:szCs w:val="22"/>
        </w:rPr>
      </w:pPr>
      <w:r w:rsidRPr="000345B1">
        <w:rPr>
          <w:sz w:val="22"/>
          <w:szCs w:val="22"/>
        </w:rPr>
        <w:t>Расширение представлений об объектах неживой природы (вода, воздух, земля, огонь, лес, луг, река, водоемы, формы земной поверхности, полезные ископаемые).</w:t>
      </w:r>
    </w:p>
    <w:p w14:paraId="31FBA978" w14:textId="77777777" w:rsidR="002E06CA" w:rsidRPr="000345B1" w:rsidRDefault="002E06CA" w:rsidP="00D16E56">
      <w:pPr>
        <w:pStyle w:val="ConsPlusNormal"/>
        <w:ind w:firstLine="540"/>
        <w:jc w:val="both"/>
        <w:rPr>
          <w:sz w:val="22"/>
          <w:szCs w:val="22"/>
        </w:rPr>
      </w:pPr>
      <w:r w:rsidRPr="000345B1">
        <w:rPr>
          <w:sz w:val="22"/>
          <w:szCs w:val="22"/>
        </w:rPr>
        <w:t>Представления о временах года, характерных признаках времен года, погодных изменениях, их влиянии на жизнь человека.</w:t>
      </w:r>
    </w:p>
    <w:p w14:paraId="1EA11C64" w14:textId="77777777" w:rsidR="002E06CA" w:rsidRPr="000345B1" w:rsidRDefault="002E06CA" w:rsidP="00D16E56">
      <w:pPr>
        <w:pStyle w:val="ConsPlusNormal"/>
        <w:ind w:firstLine="540"/>
        <w:jc w:val="both"/>
        <w:rPr>
          <w:sz w:val="22"/>
          <w:szCs w:val="22"/>
        </w:rPr>
      </w:pPr>
      <w:r w:rsidRPr="000345B1">
        <w:rPr>
          <w:sz w:val="22"/>
          <w:szCs w:val="22"/>
        </w:rPr>
        <w:t>Умение учитывать изменения в окружающей среде для выполнения правил жизнедеятельности, охраны здоровья.</w:t>
      </w:r>
    </w:p>
    <w:p w14:paraId="25CAD9DC" w14:textId="77777777" w:rsidR="002E06CA" w:rsidRPr="000345B1" w:rsidRDefault="002E06CA" w:rsidP="00D16E56">
      <w:pPr>
        <w:pStyle w:val="ConsPlusNormal"/>
        <w:ind w:firstLine="540"/>
        <w:jc w:val="both"/>
        <w:rPr>
          <w:sz w:val="22"/>
          <w:szCs w:val="22"/>
        </w:rPr>
      </w:pPr>
      <w:r w:rsidRPr="000345B1">
        <w:rPr>
          <w:sz w:val="22"/>
          <w:szCs w:val="22"/>
        </w:rPr>
        <w:t>2. Представления о животном и растительном мире, их значении в жизни человека.</w:t>
      </w:r>
    </w:p>
    <w:p w14:paraId="721482DE" w14:textId="77777777" w:rsidR="002E06CA" w:rsidRPr="000345B1" w:rsidRDefault="002E06CA" w:rsidP="00D16E56">
      <w:pPr>
        <w:pStyle w:val="ConsPlusNormal"/>
        <w:ind w:firstLine="540"/>
        <w:jc w:val="both"/>
        <w:rPr>
          <w:sz w:val="22"/>
          <w:szCs w:val="22"/>
        </w:rPr>
      </w:pPr>
      <w:r w:rsidRPr="000345B1">
        <w:rPr>
          <w:sz w:val="22"/>
          <w:szCs w:val="22"/>
        </w:rPr>
        <w:t>Интерес к объектам живой природы.</w:t>
      </w:r>
    </w:p>
    <w:p w14:paraId="17ED7676" w14:textId="77777777" w:rsidR="002E06CA" w:rsidRPr="000345B1" w:rsidRDefault="002E06CA" w:rsidP="00D16E56">
      <w:pPr>
        <w:pStyle w:val="ConsPlusNormal"/>
        <w:ind w:firstLine="540"/>
        <w:jc w:val="both"/>
        <w:rPr>
          <w:sz w:val="22"/>
          <w:szCs w:val="22"/>
        </w:rPr>
      </w:pPr>
      <w:r w:rsidRPr="000345B1">
        <w:rPr>
          <w:sz w:val="22"/>
          <w:szCs w:val="22"/>
        </w:rPr>
        <w:t>Расширение представлений о животном и растительном мире (растения, животные, их виды, понятия "полезные" - "вредные", "дикие" - "домашние").</w:t>
      </w:r>
    </w:p>
    <w:p w14:paraId="0BE6516E" w14:textId="77777777" w:rsidR="002E06CA" w:rsidRPr="000345B1" w:rsidRDefault="002E06CA" w:rsidP="00D16E56">
      <w:pPr>
        <w:pStyle w:val="ConsPlusNormal"/>
        <w:ind w:firstLine="540"/>
        <w:jc w:val="both"/>
        <w:rPr>
          <w:sz w:val="22"/>
          <w:szCs w:val="22"/>
        </w:rPr>
      </w:pPr>
      <w:r w:rsidRPr="000345B1">
        <w:rPr>
          <w:sz w:val="22"/>
          <w:szCs w:val="22"/>
        </w:rPr>
        <w:t>Опыт заботливого и бережного отношения к растениям и животным, ухода за ними.</w:t>
      </w:r>
    </w:p>
    <w:p w14:paraId="1DCEA428" w14:textId="77777777" w:rsidR="002E06CA" w:rsidRPr="000345B1" w:rsidRDefault="002E06CA" w:rsidP="00D16E56">
      <w:pPr>
        <w:pStyle w:val="ConsPlusNormal"/>
        <w:ind w:firstLine="540"/>
        <w:jc w:val="both"/>
        <w:rPr>
          <w:sz w:val="22"/>
          <w:szCs w:val="22"/>
        </w:rPr>
      </w:pPr>
      <w:r w:rsidRPr="000345B1">
        <w:rPr>
          <w:sz w:val="22"/>
          <w:szCs w:val="22"/>
        </w:rPr>
        <w:t>Умение соблюдать правила безопасного поведения в природе (в лесу, у реки).</w:t>
      </w:r>
    </w:p>
    <w:p w14:paraId="1B7C590B" w14:textId="77777777" w:rsidR="002E06CA" w:rsidRPr="000345B1" w:rsidRDefault="002E06CA" w:rsidP="00D16E56">
      <w:pPr>
        <w:pStyle w:val="ConsPlusNormal"/>
        <w:ind w:firstLine="540"/>
        <w:jc w:val="both"/>
        <w:rPr>
          <w:sz w:val="22"/>
          <w:szCs w:val="22"/>
        </w:rPr>
      </w:pPr>
      <w:r w:rsidRPr="000345B1">
        <w:rPr>
          <w:sz w:val="22"/>
          <w:szCs w:val="22"/>
        </w:rPr>
        <w:t>3. Элементарные представления о течении времени.</w:t>
      </w:r>
    </w:p>
    <w:p w14:paraId="0C70AB8E" w14:textId="77777777" w:rsidR="002E06CA" w:rsidRPr="000345B1" w:rsidRDefault="002E06CA" w:rsidP="00D16E56">
      <w:pPr>
        <w:pStyle w:val="ConsPlusNormal"/>
        <w:ind w:firstLine="540"/>
        <w:jc w:val="both"/>
        <w:rPr>
          <w:sz w:val="22"/>
          <w:szCs w:val="22"/>
        </w:rPr>
      </w:pPr>
      <w:r w:rsidRPr="000345B1">
        <w:rPr>
          <w:sz w:val="22"/>
          <w:szCs w:val="22"/>
        </w:rPr>
        <w:t>Умение различать части суток, дни недели, месяцы, их соотнесение с временем года.</w:t>
      </w:r>
    </w:p>
    <w:p w14:paraId="59720EAC" w14:textId="77777777" w:rsidR="002E06CA" w:rsidRPr="000345B1" w:rsidRDefault="002E06CA" w:rsidP="00D16E56">
      <w:pPr>
        <w:pStyle w:val="ConsPlusNormal"/>
        <w:ind w:firstLine="540"/>
        <w:jc w:val="both"/>
        <w:rPr>
          <w:sz w:val="22"/>
          <w:szCs w:val="22"/>
        </w:rPr>
      </w:pPr>
      <w:r w:rsidRPr="000345B1">
        <w:rPr>
          <w:sz w:val="22"/>
          <w:szCs w:val="22"/>
        </w:rPr>
        <w:t>Представления о течении времени: смена событий дня, суток, в течение недели, месяца.</w:t>
      </w:r>
    </w:p>
    <w:p w14:paraId="07A9BD25" w14:textId="77777777" w:rsidR="002E06CA" w:rsidRPr="000345B1" w:rsidRDefault="002E06CA" w:rsidP="00D16E56">
      <w:pPr>
        <w:pStyle w:val="ConsPlusNormal"/>
        <w:ind w:firstLine="540"/>
        <w:jc w:val="both"/>
        <w:rPr>
          <w:sz w:val="22"/>
          <w:szCs w:val="22"/>
        </w:rPr>
      </w:pPr>
    </w:p>
    <w:p w14:paraId="15C9F40F" w14:textId="5CF4B4F7" w:rsidR="002E06CA" w:rsidRPr="00E61006" w:rsidRDefault="004F3516" w:rsidP="000345B1">
      <w:pPr>
        <w:pStyle w:val="ConsPlusTitle"/>
        <w:ind w:firstLine="540"/>
        <w:jc w:val="both"/>
        <w:outlineLvl w:val="3"/>
        <w:rPr>
          <w:rFonts w:ascii="Times New Roman" w:hAnsi="Times New Roman" w:cs="Times New Roman"/>
        </w:rPr>
      </w:pPr>
      <w:r w:rsidRPr="00E61006">
        <w:rPr>
          <w:rFonts w:ascii="Times New Roman" w:hAnsi="Times New Roman" w:cs="Times New Roman"/>
        </w:rPr>
        <w:t xml:space="preserve">                                                     </w:t>
      </w:r>
      <w:r w:rsidR="00E61006" w:rsidRPr="00E61006">
        <w:rPr>
          <w:rFonts w:ascii="Times New Roman" w:hAnsi="Times New Roman" w:cs="Times New Roman"/>
        </w:rPr>
        <w:t>2.1.3.</w:t>
      </w:r>
      <w:r w:rsidRPr="00E61006">
        <w:rPr>
          <w:rFonts w:ascii="Times New Roman" w:hAnsi="Times New Roman" w:cs="Times New Roman"/>
        </w:rPr>
        <w:t>Человек</w:t>
      </w:r>
    </w:p>
    <w:p w14:paraId="7FA49F17" w14:textId="5E61AFF5" w:rsidR="002E06CA" w:rsidRPr="000345B1" w:rsidRDefault="004F3516" w:rsidP="000345B1">
      <w:pPr>
        <w:pStyle w:val="ConsPlusNormal"/>
        <w:spacing w:before="240"/>
        <w:ind w:firstLine="540"/>
        <w:jc w:val="center"/>
        <w:rPr>
          <w:b/>
          <w:i/>
          <w:sz w:val="22"/>
          <w:szCs w:val="22"/>
        </w:rPr>
      </w:pPr>
      <w:r w:rsidRPr="000345B1">
        <w:rPr>
          <w:b/>
          <w:i/>
          <w:sz w:val="22"/>
          <w:szCs w:val="22"/>
        </w:rPr>
        <w:t>Пояснительная записка</w:t>
      </w:r>
    </w:p>
    <w:p w14:paraId="697825AC" w14:textId="2015AE52" w:rsidR="002E06CA" w:rsidRPr="000345B1" w:rsidRDefault="009B4FEB" w:rsidP="000345B1">
      <w:pPr>
        <w:pStyle w:val="ConsPlusNormal"/>
        <w:spacing w:before="240"/>
        <w:ind w:firstLine="540"/>
        <w:jc w:val="both"/>
        <w:rPr>
          <w:sz w:val="22"/>
          <w:szCs w:val="22"/>
        </w:rPr>
      </w:pPr>
      <w:r w:rsidRPr="000345B1">
        <w:rPr>
          <w:sz w:val="22"/>
          <w:szCs w:val="22"/>
        </w:rPr>
        <w:t xml:space="preserve"> Р</w:t>
      </w:r>
      <w:r w:rsidR="002E06CA" w:rsidRPr="000345B1">
        <w:rPr>
          <w:sz w:val="22"/>
          <w:szCs w:val="22"/>
        </w:rPr>
        <w:t xml:space="preserve">абочая программа по предмету "Человек" для обучающихся с расстройствами аутистического спектра с умеренной, тяжелой, глубокой умственной отсталостью (интеллектуальными нарушениями), тяжелыми и множественными нарушениями развития (вариант 8.4) составлена на основе требований к результатам освоения АООП НОО, установленными </w:t>
      </w:r>
      <w:hyperlink r:id="rId15" w:history="1">
        <w:r w:rsidR="002E06CA" w:rsidRPr="000345B1">
          <w:rPr>
            <w:color w:val="0000FF"/>
            <w:sz w:val="22"/>
            <w:szCs w:val="22"/>
          </w:rPr>
          <w:t>ФГОС</w:t>
        </w:r>
      </w:hyperlink>
      <w:r w:rsidR="002E06CA" w:rsidRPr="000345B1">
        <w:rPr>
          <w:sz w:val="22"/>
          <w:szCs w:val="22"/>
        </w:rPr>
        <w:t xml:space="preserve"> НОО обучающихся с ОВЗ, федеральной программы воспитания.</w:t>
      </w:r>
    </w:p>
    <w:p w14:paraId="414A1C1D" w14:textId="77777777" w:rsidR="002E06CA" w:rsidRPr="000345B1" w:rsidRDefault="002E06CA" w:rsidP="000345B1">
      <w:pPr>
        <w:pStyle w:val="ConsPlusNormal"/>
        <w:spacing w:before="240"/>
        <w:ind w:firstLine="540"/>
        <w:jc w:val="both"/>
        <w:rPr>
          <w:sz w:val="22"/>
          <w:szCs w:val="22"/>
        </w:rPr>
      </w:pPr>
      <w:r w:rsidRPr="000345B1">
        <w:rPr>
          <w:sz w:val="22"/>
          <w:szCs w:val="22"/>
        </w:rPr>
        <w:t>Приобщение обучающегося к социальному миру начинается с развития представлений о себе. Становление личности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начинает понимать в процессе взаимодействия с другими людьми, и, в первую очередь, со своими родными и близкими.</w:t>
      </w:r>
    </w:p>
    <w:p w14:paraId="53255C33" w14:textId="77777777" w:rsidR="002E06CA" w:rsidRPr="000345B1" w:rsidRDefault="002E06CA" w:rsidP="000345B1">
      <w:pPr>
        <w:pStyle w:val="ConsPlusNormal"/>
        <w:spacing w:before="240"/>
        <w:ind w:firstLine="540"/>
        <w:jc w:val="both"/>
        <w:rPr>
          <w:sz w:val="22"/>
          <w:szCs w:val="22"/>
        </w:rPr>
      </w:pPr>
      <w:r w:rsidRPr="000345B1">
        <w:rPr>
          <w:sz w:val="22"/>
          <w:szCs w:val="22"/>
        </w:rPr>
        <w:t>Обучение предмету "Человек" направлено на формирование представлений о себе как "Я" и своем ближайшем окружении и повышение уровня самостоятельности в процессе самообслуживания.</w:t>
      </w:r>
    </w:p>
    <w:p w14:paraId="5B4EFE4C" w14:textId="77777777" w:rsidR="002E06CA" w:rsidRPr="000345B1" w:rsidRDefault="002E06CA" w:rsidP="000345B1">
      <w:pPr>
        <w:pStyle w:val="ConsPlusNormal"/>
        <w:spacing w:before="240"/>
        <w:ind w:firstLine="540"/>
        <w:jc w:val="both"/>
        <w:rPr>
          <w:sz w:val="22"/>
          <w:szCs w:val="22"/>
        </w:rPr>
      </w:pPr>
      <w:r w:rsidRPr="000345B1">
        <w:rPr>
          <w:sz w:val="22"/>
          <w:szCs w:val="22"/>
        </w:rPr>
        <w:t>Программа представлена следующими разделами: "Представления о себе", "Семья", "Гигиена тела", "Туалет", "Одевание и раздевание", "Прием пищи".</w:t>
      </w:r>
    </w:p>
    <w:p w14:paraId="007E876C" w14:textId="77777777" w:rsidR="002E06CA" w:rsidRPr="000345B1" w:rsidRDefault="002E06CA" w:rsidP="000345B1">
      <w:pPr>
        <w:pStyle w:val="ConsPlusNormal"/>
        <w:spacing w:before="240"/>
        <w:ind w:firstLine="540"/>
        <w:jc w:val="both"/>
        <w:rPr>
          <w:sz w:val="22"/>
          <w:szCs w:val="22"/>
        </w:rPr>
      </w:pPr>
      <w:r w:rsidRPr="000345B1">
        <w:rPr>
          <w:sz w:val="22"/>
          <w:szCs w:val="22"/>
        </w:rPr>
        <w:t>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Освоение содержания раздела "Семья" предполагает формирование представлений о своем ближайшем окружении: членах семьи, взаимоотношениях между ними, семейных традициях. Обучающийся учится соблюдать правила и нормы культуры поведения и общения в семье. Важно, чтобы образцом культуры общения для обучающегося с РАС с умеренной, тяжелой, глубокой умственной отсталостью (интеллектуальными нарушениями), тяжелыми и множественными нарушениями развития являлись доброжелательное и заботливое отношение к окружающим, спокойный приветливый тон. Обучающийся учится понимать окружающих людей, проявлять к ним доброжелательное отношение, стремиться к общению и взаимодействию с ними.</w:t>
      </w:r>
    </w:p>
    <w:p w14:paraId="111DFD99" w14:textId="77777777" w:rsidR="002E06CA" w:rsidRPr="000345B1" w:rsidRDefault="002E06CA" w:rsidP="000345B1">
      <w:pPr>
        <w:pStyle w:val="ConsPlusNormal"/>
        <w:spacing w:before="240"/>
        <w:ind w:firstLine="540"/>
        <w:jc w:val="both"/>
        <w:rPr>
          <w:sz w:val="22"/>
          <w:szCs w:val="22"/>
        </w:rPr>
      </w:pPr>
      <w:r w:rsidRPr="000345B1">
        <w:rPr>
          <w:sz w:val="22"/>
          <w:szCs w:val="22"/>
        </w:rPr>
        <w:t>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проводится с обучающимися младшего возраста, а обучение бритью, уходу за кожей лица, мытью в душе, проводится с обучающимися младшего и подросткового возраста.</w:t>
      </w:r>
    </w:p>
    <w:p w14:paraId="4696955F"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Большинство разделов включают задачи, требующие обучения отдельным операциям, например, при мытье рук обучающийся с РАС с умеренной, тяжелой, глубокой умственной отсталостью (интеллектуальными нарушениями), тяжелыми и множественными нарушениями развития учится удерживать руки под струей воды, намыливать руки. После того как обучающийся их освоит, он учится соблюдать последовательность этих операций. Процесс обучения предусматривает </w:t>
      </w:r>
      <w:proofErr w:type="spellStart"/>
      <w:r w:rsidRPr="000345B1">
        <w:rPr>
          <w:sz w:val="22"/>
          <w:szCs w:val="22"/>
        </w:rPr>
        <w:t>поэтапность</w:t>
      </w:r>
      <w:proofErr w:type="spellEnd"/>
      <w:r w:rsidRPr="000345B1">
        <w:rPr>
          <w:sz w:val="22"/>
          <w:szCs w:val="22"/>
        </w:rPr>
        <w:t xml:space="preserve">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14:paraId="19ED4B19" w14:textId="77777777" w:rsidR="002E06CA" w:rsidRPr="000345B1" w:rsidRDefault="002E06CA" w:rsidP="000345B1">
      <w:pPr>
        <w:pStyle w:val="ConsPlusNormal"/>
        <w:spacing w:before="240"/>
        <w:ind w:firstLine="540"/>
        <w:jc w:val="both"/>
        <w:rPr>
          <w:sz w:val="22"/>
          <w:szCs w:val="22"/>
        </w:rPr>
      </w:pPr>
      <w:r w:rsidRPr="000345B1">
        <w:rPr>
          <w:sz w:val="22"/>
          <w:szCs w:val="22"/>
        </w:rPr>
        <w:t>При формировании навыков самообслуживания, важно объединять усилия специалистов и родителей (законных представителей).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Формирование действий самообслуживания основано на умениях и навыках, сформированных в ходе обучения предметно-практической деятельности.</w:t>
      </w:r>
    </w:p>
    <w:p w14:paraId="3F66B754" w14:textId="77777777" w:rsidR="002E06CA" w:rsidRPr="000345B1" w:rsidRDefault="002E06CA" w:rsidP="000345B1">
      <w:pPr>
        <w:pStyle w:val="ConsPlusNormal"/>
        <w:spacing w:before="240"/>
        <w:ind w:firstLine="540"/>
        <w:jc w:val="both"/>
        <w:rPr>
          <w:sz w:val="22"/>
          <w:szCs w:val="22"/>
        </w:rPr>
      </w:pPr>
      <w:r w:rsidRPr="000345B1">
        <w:rPr>
          <w:sz w:val="22"/>
          <w:szCs w:val="22"/>
        </w:rPr>
        <w:t>В рамках предметно-практических и коррекционно-развивающих занятий также возможно проведение занятий по данному предмету с обучающимися, которые нуждаются в дополнительной индивидуальной работе.</w:t>
      </w:r>
    </w:p>
    <w:p w14:paraId="6293E2A9" w14:textId="77777777" w:rsidR="002E06CA" w:rsidRPr="000345B1" w:rsidRDefault="002E06CA" w:rsidP="000345B1">
      <w:pPr>
        <w:pStyle w:val="ConsPlusNormal"/>
        <w:spacing w:before="240"/>
        <w:ind w:firstLine="540"/>
        <w:jc w:val="both"/>
        <w:rPr>
          <w:sz w:val="22"/>
          <w:szCs w:val="22"/>
        </w:rPr>
      </w:pPr>
      <w:r w:rsidRPr="000345B1">
        <w:rPr>
          <w:sz w:val="22"/>
          <w:szCs w:val="22"/>
        </w:rPr>
        <w:t>Для реализации программы по предмету "Человек" материально-техническое обеспечение включает: предметные и сюжетные картинки, фотографии с изображением членов семьи обучающегося; пиктограммы и видеозаписи действий, правил поведения, пиктограммы с изображением действий, операций самообслуживания, используемых при этом предметов.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обучающихся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w:t>
      </w:r>
    </w:p>
    <w:p w14:paraId="5E6B62BB" w14:textId="4721B585" w:rsidR="002E06CA" w:rsidRPr="000345B1" w:rsidRDefault="002E06CA" w:rsidP="000345B1">
      <w:pPr>
        <w:pStyle w:val="ConsPlusNormal"/>
        <w:spacing w:before="240"/>
        <w:ind w:firstLine="540"/>
        <w:jc w:val="both"/>
        <w:rPr>
          <w:b/>
          <w:i/>
          <w:sz w:val="22"/>
          <w:szCs w:val="22"/>
        </w:rPr>
      </w:pPr>
      <w:r w:rsidRPr="000345B1">
        <w:rPr>
          <w:sz w:val="22"/>
          <w:szCs w:val="22"/>
        </w:rPr>
        <w:t xml:space="preserve"> </w:t>
      </w:r>
      <w:r w:rsidRPr="000345B1">
        <w:rPr>
          <w:b/>
          <w:i/>
          <w:sz w:val="22"/>
          <w:szCs w:val="22"/>
        </w:rPr>
        <w:t>Содержание обучения:</w:t>
      </w:r>
    </w:p>
    <w:p w14:paraId="58B78B01" w14:textId="77777777" w:rsidR="002E06CA" w:rsidRPr="000345B1" w:rsidRDefault="002E06CA" w:rsidP="000345B1">
      <w:pPr>
        <w:pStyle w:val="ConsPlusNormal"/>
        <w:spacing w:before="240"/>
        <w:ind w:firstLine="540"/>
        <w:jc w:val="both"/>
        <w:rPr>
          <w:sz w:val="22"/>
          <w:szCs w:val="22"/>
        </w:rPr>
      </w:pPr>
      <w:r w:rsidRPr="00AD78EB">
        <w:rPr>
          <w:b/>
          <w:sz w:val="22"/>
          <w:szCs w:val="22"/>
        </w:rPr>
        <w:t>1. Представления о себе.</w:t>
      </w:r>
      <w:r w:rsidRPr="000345B1">
        <w:rPr>
          <w:sz w:val="22"/>
          <w:szCs w:val="22"/>
        </w:rPr>
        <w:t xml:space="preserve"> Идентификация себя со своим именем, своей половой принадлежности (как мальчика или девочки, юноши или девушки). Представление о частях тела. Представление о лице человека. Представление о 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Рассказ о себе.</w:t>
      </w:r>
    </w:p>
    <w:p w14:paraId="145C94DC" w14:textId="0E3413E4" w:rsidR="002E06CA" w:rsidRPr="000345B1" w:rsidRDefault="002E06CA" w:rsidP="000345B1">
      <w:pPr>
        <w:pStyle w:val="ConsPlusNormal"/>
        <w:spacing w:before="240"/>
        <w:ind w:firstLine="540"/>
        <w:jc w:val="both"/>
        <w:rPr>
          <w:sz w:val="22"/>
          <w:szCs w:val="22"/>
        </w:rPr>
      </w:pPr>
      <w:r w:rsidRPr="00AD78EB">
        <w:rPr>
          <w:b/>
          <w:sz w:val="22"/>
          <w:szCs w:val="22"/>
        </w:rPr>
        <w:t>2. Гигиена тела</w:t>
      </w:r>
      <w:r w:rsidRPr="000345B1">
        <w:rPr>
          <w:sz w:val="22"/>
          <w:szCs w:val="22"/>
        </w:rPr>
        <w:t>. 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w:t>
      </w:r>
      <w:r w:rsidR="00D16E56">
        <w:rPr>
          <w:sz w:val="22"/>
          <w:szCs w:val="22"/>
        </w:rPr>
        <w:t>ки.</w:t>
      </w:r>
      <w:r w:rsidRPr="000345B1">
        <w:rPr>
          <w:sz w:val="22"/>
          <w:szCs w:val="22"/>
        </w:rPr>
        <w:t xml:space="preserve"> Вытирание лица. Соблюдение последовательности действий при мытье и вытирании лица. Чистка зубов. Полоскание полости рта. Соблюдение последовательности действий при чистке зубов и полоскании полости рта. 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 Расчесывание волос. Соблюдение последовательности действий при мытье и вытирании волос. Соблюдение последовательности действий при сушке волос феном. Мытье уше</w:t>
      </w:r>
      <w:r w:rsidR="00D16E56">
        <w:rPr>
          <w:sz w:val="22"/>
          <w:szCs w:val="22"/>
        </w:rPr>
        <w:t xml:space="preserve">й. Чистка ушей. Вытирание ног. </w:t>
      </w:r>
      <w:r w:rsidRPr="000345B1">
        <w:rPr>
          <w:sz w:val="22"/>
          <w:szCs w:val="22"/>
        </w:rPr>
        <w:t xml:space="preserve"> Соблюдение последовательности действий при мытье и вытирании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14:paraId="3EC77A30" w14:textId="77777777" w:rsidR="002E06CA" w:rsidRPr="000345B1" w:rsidRDefault="002E06CA" w:rsidP="000345B1">
      <w:pPr>
        <w:pStyle w:val="ConsPlusNormal"/>
        <w:spacing w:before="240"/>
        <w:ind w:firstLine="540"/>
        <w:jc w:val="both"/>
        <w:rPr>
          <w:sz w:val="22"/>
          <w:szCs w:val="22"/>
        </w:rPr>
      </w:pPr>
      <w:r w:rsidRPr="00AD78EB">
        <w:rPr>
          <w:b/>
          <w:sz w:val="22"/>
          <w:szCs w:val="22"/>
        </w:rPr>
        <w:t>3. Одевание и раздевание</w:t>
      </w:r>
      <w:r w:rsidRPr="000345B1">
        <w:rPr>
          <w:sz w:val="22"/>
          <w:szCs w:val="22"/>
        </w:rPr>
        <w:t>. Надевание предмета одежды. Обувание обуви. Соблюдение последовательности действий при одевании комплекта одежды (например, колготки, юбка, футболка, кофта). Застегивание (завязывание): липучки, молнии, пуговицы, кнопки, ремня, шнурка. Контроль своего внешнего вида. Различение лицевой и изнаночной, передней и задней стороны одежды, верха и низа одежды. Различение правого и левого ботинка (сапога, тапка). Выворачивание одежды.</w:t>
      </w:r>
    </w:p>
    <w:p w14:paraId="05A75B1C" w14:textId="77777777" w:rsidR="002E06CA" w:rsidRPr="000345B1" w:rsidRDefault="002E06CA" w:rsidP="000345B1">
      <w:pPr>
        <w:pStyle w:val="ConsPlusNormal"/>
        <w:spacing w:before="240"/>
        <w:ind w:firstLine="540"/>
        <w:jc w:val="both"/>
        <w:rPr>
          <w:sz w:val="22"/>
          <w:szCs w:val="22"/>
        </w:rPr>
      </w:pPr>
      <w:r w:rsidRPr="000345B1">
        <w:rPr>
          <w:sz w:val="22"/>
          <w:szCs w:val="22"/>
        </w:rPr>
        <w:t>Расстегивание липучки, молнии, пуговицы, ремня, кнопки, развязывание шнурков.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при раздевании (например, верхней одежды, снятие варежек, снятие шапки, расстегивание куртки, снятие куртки, расстегивание сапог, снятие сапог).</w:t>
      </w:r>
    </w:p>
    <w:p w14:paraId="005EE238" w14:textId="77777777" w:rsidR="002E06CA" w:rsidRPr="000345B1" w:rsidRDefault="002E06CA" w:rsidP="000345B1">
      <w:pPr>
        <w:pStyle w:val="ConsPlusNormal"/>
        <w:spacing w:before="240"/>
        <w:ind w:firstLine="540"/>
        <w:jc w:val="both"/>
        <w:rPr>
          <w:sz w:val="22"/>
          <w:szCs w:val="22"/>
        </w:rPr>
      </w:pPr>
      <w:r w:rsidRPr="00AD78EB">
        <w:rPr>
          <w:b/>
          <w:sz w:val="22"/>
          <w:szCs w:val="22"/>
        </w:rPr>
        <w:t>4. Туалет.</w:t>
      </w:r>
      <w:r w:rsidRPr="000345B1">
        <w:rPr>
          <w:sz w:val="22"/>
          <w:szCs w:val="22"/>
        </w:rPr>
        <w:t xml:space="preserve"> Сообщение о желании сходить в туалет. Сидение на унитазе и оправление малой или большой нужды. Пользование туалетной бумагой. Соблюдение правил последовательности действий в туалете: поднимание крышки, опускание сидения, спускание одежды - брюк, колготок, трусов; сидение на унитазе или горшке, оправление нужды в унитаз, пользование туалетной бумагой, одевание одежды - трусов, колготок, брюк; нажимание кнопки слива воды, мытье рук, использование бумажных полотенец, электросушилки.</w:t>
      </w:r>
    </w:p>
    <w:p w14:paraId="531935CA" w14:textId="77777777" w:rsidR="002E06CA" w:rsidRPr="000345B1" w:rsidRDefault="002E06CA" w:rsidP="000345B1">
      <w:pPr>
        <w:pStyle w:val="ConsPlusNormal"/>
        <w:spacing w:before="240"/>
        <w:ind w:firstLine="540"/>
        <w:jc w:val="both"/>
        <w:rPr>
          <w:sz w:val="22"/>
          <w:szCs w:val="22"/>
        </w:rPr>
      </w:pPr>
      <w:r w:rsidRPr="00AD78EB">
        <w:rPr>
          <w:b/>
          <w:sz w:val="22"/>
          <w:szCs w:val="22"/>
        </w:rPr>
        <w:t>5. Прием пищи.</w:t>
      </w:r>
      <w:r w:rsidRPr="000345B1">
        <w:rPr>
          <w:sz w:val="22"/>
          <w:szCs w:val="22"/>
        </w:rPr>
        <w:t xml:space="preserve"> Сообщение о желании пить. Питье через соломинку. Питье из кружки или стакана (захват кружки или стакана, поднесение кружки или стакана ко рту, наклон кружки или стакана, втягивание или вливание жидкости в рот, опускание кружки или 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14:paraId="0931701D" w14:textId="77777777" w:rsidR="002E06CA" w:rsidRPr="000345B1" w:rsidRDefault="002E06CA" w:rsidP="000345B1">
      <w:pPr>
        <w:pStyle w:val="ConsPlusNormal"/>
        <w:spacing w:before="240"/>
        <w:ind w:firstLine="540"/>
        <w:jc w:val="both"/>
        <w:rPr>
          <w:sz w:val="22"/>
          <w:szCs w:val="22"/>
        </w:rPr>
      </w:pPr>
      <w:r w:rsidRPr="00AD78EB">
        <w:rPr>
          <w:b/>
          <w:sz w:val="22"/>
          <w:szCs w:val="22"/>
        </w:rPr>
        <w:t>6. Семья</w:t>
      </w:r>
      <w:r w:rsidRPr="000345B1">
        <w:rPr>
          <w:sz w:val="22"/>
          <w:szCs w:val="22"/>
        </w:rPr>
        <w:t>.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14:paraId="48A6AF59" w14:textId="733D9B83" w:rsidR="002E06CA" w:rsidRPr="000345B1" w:rsidRDefault="002E06CA" w:rsidP="000345B1">
      <w:pPr>
        <w:pStyle w:val="ConsPlusNormal"/>
        <w:spacing w:before="240"/>
        <w:ind w:firstLine="540"/>
        <w:jc w:val="both"/>
        <w:rPr>
          <w:b/>
          <w:i/>
          <w:sz w:val="22"/>
          <w:szCs w:val="22"/>
        </w:rPr>
      </w:pPr>
      <w:r w:rsidRPr="000345B1">
        <w:rPr>
          <w:sz w:val="22"/>
          <w:szCs w:val="22"/>
        </w:rPr>
        <w:t xml:space="preserve"> </w:t>
      </w:r>
      <w:r w:rsidRPr="000345B1">
        <w:rPr>
          <w:b/>
          <w:i/>
          <w:sz w:val="22"/>
          <w:szCs w:val="22"/>
        </w:rPr>
        <w:t>Планируемые результаты освоения учебного предмета.</w:t>
      </w:r>
    </w:p>
    <w:p w14:paraId="3DA1C69E" w14:textId="77777777" w:rsidR="002E06CA" w:rsidRPr="000345B1" w:rsidRDefault="002E06CA" w:rsidP="00D16E56">
      <w:pPr>
        <w:pStyle w:val="ConsPlusNormal"/>
        <w:ind w:firstLine="540"/>
        <w:jc w:val="both"/>
        <w:rPr>
          <w:sz w:val="22"/>
          <w:szCs w:val="22"/>
        </w:rPr>
      </w:pPr>
      <w:r w:rsidRPr="000345B1">
        <w:rPr>
          <w:sz w:val="22"/>
          <w:szCs w:val="22"/>
        </w:rPr>
        <w:t>Требования к результатам освоения предмета "Человек" представляют собой описание возможных результатов образования данной категории обучающихся:</w:t>
      </w:r>
    </w:p>
    <w:p w14:paraId="024D7AB6" w14:textId="77777777" w:rsidR="002E06CA" w:rsidRPr="000345B1" w:rsidRDefault="002E06CA" w:rsidP="00D16E56">
      <w:pPr>
        <w:pStyle w:val="ConsPlusNormal"/>
        <w:ind w:firstLine="540"/>
        <w:jc w:val="both"/>
        <w:rPr>
          <w:sz w:val="22"/>
          <w:szCs w:val="22"/>
        </w:rPr>
      </w:pPr>
      <w:r w:rsidRPr="000345B1">
        <w:rPr>
          <w:sz w:val="22"/>
          <w:szCs w:val="22"/>
        </w:rPr>
        <w:t>1. Представление о себе как "Я", осознание общности и различий "Я" от других.</w:t>
      </w:r>
    </w:p>
    <w:p w14:paraId="71694D63" w14:textId="77777777" w:rsidR="002E06CA" w:rsidRPr="000345B1" w:rsidRDefault="002E06CA" w:rsidP="00D16E56">
      <w:pPr>
        <w:pStyle w:val="ConsPlusNormal"/>
        <w:ind w:firstLine="540"/>
        <w:jc w:val="both"/>
        <w:rPr>
          <w:sz w:val="22"/>
          <w:szCs w:val="22"/>
        </w:rPr>
      </w:pPr>
      <w:r w:rsidRPr="000345B1">
        <w:rPr>
          <w:sz w:val="22"/>
          <w:szCs w:val="22"/>
        </w:rPr>
        <w:t>Соотнесение себя со своим именем, своим изображением на фотографии, отражением в зеркале.</w:t>
      </w:r>
    </w:p>
    <w:p w14:paraId="6FCAD4C9" w14:textId="77777777" w:rsidR="002E06CA" w:rsidRPr="000345B1" w:rsidRDefault="002E06CA" w:rsidP="00D16E56">
      <w:pPr>
        <w:pStyle w:val="ConsPlusNormal"/>
        <w:ind w:firstLine="540"/>
        <w:jc w:val="both"/>
        <w:rPr>
          <w:sz w:val="22"/>
          <w:szCs w:val="22"/>
        </w:rPr>
      </w:pPr>
      <w:r w:rsidRPr="000345B1">
        <w:rPr>
          <w:sz w:val="22"/>
          <w:szCs w:val="22"/>
        </w:rPr>
        <w:t>Представления о собственном теле.</w:t>
      </w:r>
    </w:p>
    <w:p w14:paraId="535223AC" w14:textId="77777777" w:rsidR="002E06CA" w:rsidRPr="000345B1" w:rsidRDefault="002E06CA" w:rsidP="00D16E56">
      <w:pPr>
        <w:pStyle w:val="ConsPlusNormal"/>
        <w:ind w:firstLine="540"/>
        <w:jc w:val="both"/>
        <w:rPr>
          <w:sz w:val="22"/>
          <w:szCs w:val="22"/>
        </w:rPr>
      </w:pPr>
      <w:r w:rsidRPr="000345B1">
        <w:rPr>
          <w:sz w:val="22"/>
          <w:szCs w:val="22"/>
        </w:rPr>
        <w:t>Отнесение себя к определенному полу.</w:t>
      </w:r>
    </w:p>
    <w:p w14:paraId="112F52AE" w14:textId="77777777" w:rsidR="002E06CA" w:rsidRPr="000345B1" w:rsidRDefault="002E06CA" w:rsidP="00D16E56">
      <w:pPr>
        <w:pStyle w:val="ConsPlusNormal"/>
        <w:ind w:firstLine="540"/>
        <w:jc w:val="both"/>
        <w:rPr>
          <w:sz w:val="22"/>
          <w:szCs w:val="22"/>
        </w:rPr>
      </w:pPr>
      <w:r w:rsidRPr="000345B1">
        <w:rPr>
          <w:sz w:val="22"/>
          <w:szCs w:val="22"/>
        </w:rPr>
        <w:t>Умение определять "мое" и "не мое", осознавать и выражать свои интересы, желания.</w:t>
      </w:r>
    </w:p>
    <w:p w14:paraId="5857BED2" w14:textId="7D8EE8B0" w:rsidR="002E06CA" w:rsidRPr="000345B1" w:rsidRDefault="002E06CA" w:rsidP="001A4844">
      <w:pPr>
        <w:pStyle w:val="ConsPlusNormal"/>
        <w:ind w:firstLine="540"/>
        <w:jc w:val="both"/>
        <w:rPr>
          <w:sz w:val="22"/>
          <w:szCs w:val="22"/>
        </w:rPr>
      </w:pPr>
      <w:r w:rsidRPr="000345B1">
        <w:rPr>
          <w:sz w:val="22"/>
          <w:szCs w:val="22"/>
        </w:rPr>
        <w:t>Умение сообщать общие сведения о себе: имя, фамилия, возраст, п</w:t>
      </w:r>
      <w:r w:rsidR="001A4844">
        <w:rPr>
          <w:sz w:val="22"/>
          <w:szCs w:val="22"/>
        </w:rPr>
        <w:t>ол, место жительства, интересы.</w:t>
      </w:r>
    </w:p>
    <w:p w14:paraId="39405BA7" w14:textId="77777777" w:rsidR="002E06CA" w:rsidRPr="000345B1" w:rsidRDefault="002E06CA" w:rsidP="00D16E56">
      <w:pPr>
        <w:pStyle w:val="ConsPlusNormal"/>
        <w:ind w:firstLine="540"/>
        <w:jc w:val="both"/>
        <w:rPr>
          <w:sz w:val="22"/>
          <w:szCs w:val="22"/>
        </w:rPr>
      </w:pPr>
      <w:r w:rsidRPr="000345B1">
        <w:rPr>
          <w:sz w:val="22"/>
          <w:szCs w:val="22"/>
        </w:rPr>
        <w:t>2. Умение решать каждодневные жизненные задачи, связанные с удовлетворением первоочередных потребностей.</w:t>
      </w:r>
    </w:p>
    <w:p w14:paraId="7508D594" w14:textId="77777777" w:rsidR="002E06CA" w:rsidRPr="000345B1" w:rsidRDefault="002E06CA" w:rsidP="00D16E56">
      <w:pPr>
        <w:pStyle w:val="ConsPlusNormal"/>
        <w:ind w:firstLine="540"/>
        <w:jc w:val="both"/>
        <w:rPr>
          <w:sz w:val="22"/>
          <w:szCs w:val="22"/>
        </w:rPr>
      </w:pPr>
      <w:r w:rsidRPr="000345B1">
        <w:rPr>
          <w:sz w:val="22"/>
          <w:szCs w:val="22"/>
        </w:rPr>
        <w:t>Умение обслуживать себя: принимать пищу и пить, ходить в туалет, выполнять гигиенические процедуры, одеваться и раздеваться.</w:t>
      </w:r>
    </w:p>
    <w:p w14:paraId="6EF68CA5" w14:textId="77777777" w:rsidR="002E06CA" w:rsidRPr="000345B1" w:rsidRDefault="002E06CA" w:rsidP="00D16E56">
      <w:pPr>
        <w:pStyle w:val="ConsPlusNormal"/>
        <w:ind w:firstLine="540"/>
        <w:jc w:val="both"/>
        <w:rPr>
          <w:sz w:val="22"/>
          <w:szCs w:val="22"/>
        </w:rPr>
      </w:pPr>
      <w:r w:rsidRPr="000345B1">
        <w:rPr>
          <w:sz w:val="22"/>
          <w:szCs w:val="22"/>
        </w:rPr>
        <w:t>Умение сообщать о своих потребностях и желаниях.</w:t>
      </w:r>
    </w:p>
    <w:p w14:paraId="037E75C7" w14:textId="77777777" w:rsidR="002E06CA" w:rsidRPr="000345B1" w:rsidRDefault="002E06CA" w:rsidP="00D16E56">
      <w:pPr>
        <w:pStyle w:val="ConsPlusNormal"/>
        <w:ind w:firstLine="540"/>
        <w:jc w:val="both"/>
        <w:rPr>
          <w:sz w:val="22"/>
          <w:szCs w:val="22"/>
        </w:rPr>
      </w:pPr>
      <w:r w:rsidRPr="000345B1">
        <w:rPr>
          <w:sz w:val="22"/>
          <w:szCs w:val="22"/>
        </w:rPr>
        <w:t>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14:paraId="2579130F" w14:textId="77777777" w:rsidR="002E06CA" w:rsidRPr="000345B1" w:rsidRDefault="002E06CA" w:rsidP="00D16E56">
      <w:pPr>
        <w:pStyle w:val="ConsPlusNormal"/>
        <w:ind w:firstLine="540"/>
        <w:jc w:val="both"/>
        <w:rPr>
          <w:sz w:val="22"/>
          <w:szCs w:val="22"/>
        </w:rPr>
      </w:pPr>
      <w:r w:rsidRPr="000345B1">
        <w:rPr>
          <w:sz w:val="22"/>
          <w:szCs w:val="22"/>
        </w:rPr>
        <w:t>Умение определять свое самочувствие (как хорошее или плохое), показывать или сообщать о болезненных ощущениях взрослому.</w:t>
      </w:r>
    </w:p>
    <w:p w14:paraId="30DCF008" w14:textId="77777777" w:rsidR="002E06CA" w:rsidRPr="000345B1" w:rsidRDefault="002E06CA" w:rsidP="00D16E56">
      <w:pPr>
        <w:pStyle w:val="ConsPlusNormal"/>
        <w:ind w:firstLine="540"/>
        <w:jc w:val="both"/>
        <w:rPr>
          <w:sz w:val="22"/>
          <w:szCs w:val="22"/>
        </w:rPr>
      </w:pPr>
      <w:r w:rsidRPr="000345B1">
        <w:rPr>
          <w:sz w:val="22"/>
          <w:szCs w:val="22"/>
        </w:rPr>
        <w:t>Умение соблюдать гигиенические правила в соответствии с режимом дня (чистка зубов утром и вечером, мытье рук перед едой и после посещения туалета).</w:t>
      </w:r>
    </w:p>
    <w:p w14:paraId="26F1249F" w14:textId="77777777" w:rsidR="002E06CA" w:rsidRPr="000345B1" w:rsidRDefault="002E06CA" w:rsidP="00D16E56">
      <w:pPr>
        <w:pStyle w:val="ConsPlusNormal"/>
        <w:ind w:firstLine="540"/>
        <w:jc w:val="both"/>
        <w:rPr>
          <w:sz w:val="22"/>
          <w:szCs w:val="22"/>
        </w:rPr>
      </w:pPr>
      <w:r w:rsidRPr="000345B1">
        <w:rPr>
          <w:sz w:val="22"/>
          <w:szCs w:val="22"/>
        </w:rPr>
        <w:t>Умение следить за своим внешним видом.</w:t>
      </w:r>
    </w:p>
    <w:p w14:paraId="0C16A6B4" w14:textId="77777777" w:rsidR="002E06CA" w:rsidRPr="000345B1" w:rsidRDefault="002E06CA" w:rsidP="00D16E56">
      <w:pPr>
        <w:pStyle w:val="ConsPlusNormal"/>
        <w:ind w:firstLine="540"/>
        <w:jc w:val="both"/>
        <w:rPr>
          <w:sz w:val="22"/>
          <w:szCs w:val="22"/>
        </w:rPr>
      </w:pPr>
      <w:r w:rsidRPr="000345B1">
        <w:rPr>
          <w:sz w:val="22"/>
          <w:szCs w:val="22"/>
        </w:rPr>
        <w:t>4. Представления о своей семье, взаимоотношениях в семье.</w:t>
      </w:r>
    </w:p>
    <w:p w14:paraId="5C06110B" w14:textId="77777777" w:rsidR="002E06CA" w:rsidRPr="000345B1" w:rsidRDefault="002E06CA" w:rsidP="00D16E56">
      <w:pPr>
        <w:pStyle w:val="ConsPlusNormal"/>
        <w:ind w:firstLine="540"/>
        <w:jc w:val="both"/>
        <w:rPr>
          <w:sz w:val="22"/>
          <w:szCs w:val="22"/>
        </w:rPr>
      </w:pPr>
      <w:r w:rsidRPr="000345B1">
        <w:rPr>
          <w:sz w:val="22"/>
          <w:szCs w:val="22"/>
        </w:rPr>
        <w:t>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14:paraId="6FC8C20A" w14:textId="77777777" w:rsidR="002E06CA" w:rsidRPr="000345B1" w:rsidRDefault="002E06CA" w:rsidP="00D16E56">
      <w:pPr>
        <w:pStyle w:val="ConsPlusNormal"/>
        <w:ind w:firstLine="540"/>
        <w:jc w:val="both"/>
        <w:rPr>
          <w:sz w:val="22"/>
          <w:szCs w:val="22"/>
        </w:rPr>
      </w:pPr>
    </w:p>
    <w:p w14:paraId="03C8DAD2" w14:textId="01CABAD3" w:rsidR="002E06CA" w:rsidRPr="000345B1" w:rsidRDefault="004F3516" w:rsidP="000345B1">
      <w:pPr>
        <w:pStyle w:val="ConsPlusTitle"/>
        <w:ind w:firstLine="540"/>
        <w:jc w:val="both"/>
        <w:outlineLvl w:val="3"/>
        <w:rPr>
          <w:rFonts w:ascii="Times New Roman" w:hAnsi="Times New Roman" w:cs="Times New Roman"/>
          <w:sz w:val="22"/>
          <w:szCs w:val="22"/>
        </w:rPr>
      </w:pPr>
      <w:r w:rsidRPr="000345B1">
        <w:rPr>
          <w:sz w:val="22"/>
          <w:szCs w:val="22"/>
        </w:rPr>
        <w:t xml:space="preserve">                            </w:t>
      </w:r>
      <w:r w:rsidRPr="000345B1">
        <w:rPr>
          <w:rFonts w:ascii="Times New Roman" w:hAnsi="Times New Roman" w:cs="Times New Roman"/>
          <w:sz w:val="22"/>
          <w:szCs w:val="22"/>
        </w:rPr>
        <w:t xml:space="preserve">          </w:t>
      </w:r>
      <w:r w:rsidR="00E80DCE">
        <w:rPr>
          <w:rFonts w:ascii="Times New Roman" w:hAnsi="Times New Roman" w:cs="Times New Roman"/>
          <w:sz w:val="22"/>
          <w:szCs w:val="22"/>
        </w:rPr>
        <w:t xml:space="preserve">2.1.4. </w:t>
      </w:r>
      <w:r w:rsidRPr="000345B1">
        <w:rPr>
          <w:rFonts w:ascii="Times New Roman" w:hAnsi="Times New Roman" w:cs="Times New Roman"/>
          <w:sz w:val="22"/>
          <w:szCs w:val="22"/>
        </w:rPr>
        <w:t>Окружающий социальный мир</w:t>
      </w:r>
    </w:p>
    <w:p w14:paraId="4B7F4E08" w14:textId="36F4E7A6" w:rsidR="002E06CA" w:rsidRPr="000345B1" w:rsidRDefault="002E06CA" w:rsidP="000345B1">
      <w:pPr>
        <w:pStyle w:val="ConsPlusNormal"/>
        <w:spacing w:before="240"/>
        <w:ind w:firstLine="540"/>
        <w:jc w:val="center"/>
        <w:rPr>
          <w:b/>
          <w:i/>
          <w:sz w:val="22"/>
          <w:szCs w:val="22"/>
        </w:rPr>
      </w:pPr>
      <w:r w:rsidRPr="000345B1">
        <w:rPr>
          <w:b/>
          <w:i/>
          <w:sz w:val="22"/>
          <w:szCs w:val="22"/>
        </w:rPr>
        <w:t>Пояснительная записка.</w:t>
      </w:r>
    </w:p>
    <w:p w14:paraId="6DE15508" w14:textId="77777777" w:rsidR="002E06CA" w:rsidRPr="000345B1" w:rsidRDefault="002E06CA" w:rsidP="000345B1">
      <w:pPr>
        <w:pStyle w:val="ConsPlusNormal"/>
        <w:spacing w:before="240"/>
        <w:ind w:firstLine="540"/>
        <w:jc w:val="both"/>
        <w:rPr>
          <w:sz w:val="22"/>
          <w:szCs w:val="22"/>
        </w:rPr>
      </w:pPr>
      <w:r w:rsidRPr="000345B1">
        <w:rPr>
          <w:sz w:val="22"/>
          <w:szCs w:val="22"/>
        </w:rPr>
        <w:t>Обучение жизни в обществе обучающихся с РАС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обучающиеся с РАС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w:t>
      </w:r>
    </w:p>
    <w:p w14:paraId="788802B9" w14:textId="77777777" w:rsidR="002E06CA" w:rsidRPr="000345B1" w:rsidRDefault="002E06CA" w:rsidP="000345B1">
      <w:pPr>
        <w:pStyle w:val="ConsPlusNormal"/>
        <w:spacing w:before="240"/>
        <w:ind w:firstLine="540"/>
        <w:jc w:val="both"/>
        <w:rPr>
          <w:sz w:val="22"/>
          <w:szCs w:val="22"/>
        </w:rPr>
      </w:pPr>
      <w:r w:rsidRPr="000345B1">
        <w:rPr>
          <w:sz w:val="22"/>
          <w:szCs w:val="22"/>
        </w:rPr>
        <w:t>Цель обучения - формирование представлений о человеке и окружающем его социальном и предметном мире, а также умения соблюдать элементарные правила поведения в социальной среде.</w:t>
      </w:r>
    </w:p>
    <w:p w14:paraId="14DD65ED"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"Одежда", "Продукты питания", "Школа", "Предметы и материалы, изготовленные человеком", "Город", "Транспорт", "Страна", "Традиции и обычаи".</w:t>
      </w:r>
    </w:p>
    <w:p w14:paraId="0C9BEC2C" w14:textId="77777777" w:rsidR="002E06CA" w:rsidRPr="000345B1" w:rsidRDefault="002E06CA" w:rsidP="000345B1">
      <w:pPr>
        <w:pStyle w:val="ConsPlusNormal"/>
        <w:spacing w:before="240"/>
        <w:ind w:firstLine="540"/>
        <w:jc w:val="both"/>
        <w:rPr>
          <w:sz w:val="22"/>
          <w:szCs w:val="22"/>
        </w:rPr>
      </w:pPr>
      <w:r w:rsidRPr="000345B1">
        <w:rPr>
          <w:sz w:val="22"/>
          <w:szCs w:val="22"/>
        </w:rPr>
        <w:t>В процессе обучения по программе у обучающегося с РАС формируются представления о родном городе, в котором он проживает, о России, ее культуре, истории, современной жизни. Знакомясь с рукотворными объектами и социальными явлениями окружающей действительности, обучающийся с РАС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обучающийся с РАС учится соотносить свое поведение и поступки других людей с нравственными ценностями (эталонами) и общепринятыми нормами поведения. Обучающийся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w:t>
      </w:r>
    </w:p>
    <w:p w14:paraId="54C01ADE" w14:textId="77777777" w:rsidR="002E06CA" w:rsidRPr="000345B1" w:rsidRDefault="002E06CA" w:rsidP="000345B1">
      <w:pPr>
        <w:pStyle w:val="ConsPlusNormal"/>
        <w:spacing w:before="240"/>
        <w:ind w:firstLine="540"/>
        <w:jc w:val="both"/>
        <w:rPr>
          <w:sz w:val="22"/>
          <w:szCs w:val="22"/>
        </w:rPr>
      </w:pPr>
      <w:r w:rsidRPr="000345B1">
        <w:rPr>
          <w:sz w:val="22"/>
          <w:szCs w:val="22"/>
        </w:rPr>
        <w:t>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(законных представителей). Важно сформировать у обучающегося с РАС типовые модели поведения в различных ситуациях: поездки в общественном транспорте, покупок в магазине, поведение в опасной ситуации.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Знания, полученные обучающимся с РАС в ходе работы по разделу "Посуда", расширяются и дополняются на занятиях по домоводству, где обучающийся учится готовить, сервировать стол.</w:t>
      </w:r>
    </w:p>
    <w:p w14:paraId="68D38A0B" w14:textId="77777777" w:rsidR="002E06CA" w:rsidRPr="000345B1" w:rsidRDefault="002E06CA" w:rsidP="000345B1">
      <w:pPr>
        <w:pStyle w:val="ConsPlusNormal"/>
        <w:spacing w:before="240"/>
        <w:ind w:firstLine="540"/>
        <w:jc w:val="both"/>
        <w:rPr>
          <w:sz w:val="22"/>
          <w:szCs w:val="22"/>
        </w:rPr>
      </w:pPr>
      <w:r w:rsidRPr="000345B1">
        <w:rPr>
          <w:sz w:val="22"/>
          <w:szCs w:val="22"/>
        </w:rPr>
        <w:t>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в сопровождении педагогического работника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14:paraId="1663A835" w14:textId="77777777" w:rsidR="002E06CA" w:rsidRPr="000345B1" w:rsidRDefault="002E06CA" w:rsidP="000345B1">
      <w:pPr>
        <w:pStyle w:val="ConsPlusNormal"/>
        <w:spacing w:before="240"/>
        <w:ind w:firstLine="540"/>
        <w:jc w:val="both"/>
        <w:rPr>
          <w:sz w:val="22"/>
          <w:szCs w:val="22"/>
        </w:rPr>
      </w:pPr>
      <w:r w:rsidRPr="000345B1">
        <w:rPr>
          <w:sz w:val="22"/>
          <w:szCs w:val="22"/>
        </w:rPr>
        <w:t>В рамках коррекционно-развивающих занятий также возможно использование программного материала данного предмета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социальный мир" не включается в индивидуальную образовательную программу, предмет не вносится в индивидуальный учебный план.</w:t>
      </w:r>
    </w:p>
    <w:p w14:paraId="0838B56D" w14:textId="77777777" w:rsidR="002E06CA" w:rsidRPr="000345B1" w:rsidRDefault="002E06CA" w:rsidP="000345B1">
      <w:pPr>
        <w:pStyle w:val="ConsPlusNormal"/>
        <w:spacing w:before="240"/>
        <w:ind w:firstLine="540"/>
        <w:jc w:val="both"/>
        <w:rPr>
          <w:sz w:val="22"/>
          <w:szCs w:val="22"/>
        </w:rPr>
      </w:pPr>
      <w:r w:rsidRPr="000345B1">
        <w:rPr>
          <w:sz w:val="22"/>
          <w:szCs w:val="22"/>
        </w:rPr>
        <w:t>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обучающихся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w:t>
      </w:r>
    </w:p>
    <w:p w14:paraId="0294C49C" w14:textId="21F46738" w:rsidR="002E06CA" w:rsidRPr="000345B1" w:rsidRDefault="009143AA" w:rsidP="000345B1">
      <w:pPr>
        <w:pStyle w:val="ConsPlusNormal"/>
        <w:spacing w:before="240"/>
        <w:ind w:firstLine="540"/>
        <w:jc w:val="center"/>
        <w:rPr>
          <w:b/>
          <w:i/>
          <w:sz w:val="22"/>
          <w:szCs w:val="22"/>
        </w:rPr>
      </w:pPr>
      <w:r w:rsidRPr="000345B1">
        <w:rPr>
          <w:b/>
          <w:i/>
          <w:sz w:val="22"/>
          <w:szCs w:val="22"/>
        </w:rPr>
        <w:t>Содержание обучения</w:t>
      </w:r>
    </w:p>
    <w:p w14:paraId="20473604" w14:textId="10F06FF1" w:rsidR="002E06CA" w:rsidRPr="000345B1" w:rsidRDefault="002E06CA" w:rsidP="000345B1">
      <w:pPr>
        <w:pStyle w:val="ConsPlusNormal"/>
        <w:spacing w:before="240"/>
        <w:ind w:firstLine="540"/>
        <w:jc w:val="both"/>
        <w:rPr>
          <w:sz w:val="22"/>
          <w:szCs w:val="22"/>
        </w:rPr>
      </w:pPr>
      <w:r w:rsidRPr="000345B1">
        <w:rPr>
          <w:sz w:val="22"/>
          <w:szCs w:val="22"/>
        </w:rPr>
        <w:t>1. Школа. Ориентация в классе, его зонах, в местах расположения учебных принадлежностей. Ориентация в помещениях школы, на школьной территории; в распорядке школьного дня. Представления о профессиях людей, работающих в школе, о школьных принадлежностях (школьная доска, парта, мел, ранец, учебник, тетрадь, дневник, карандаш, точилка, резинка, фломастер, пенал, ручка, линейка, краски, кисточка, пластилин). Представление о себе как обучающемся в коллективе одноклассников. Представление о дружеских взаимоотношениях. Соблюдение прав</w:t>
      </w:r>
      <w:r w:rsidR="009334EE">
        <w:rPr>
          <w:sz w:val="22"/>
          <w:szCs w:val="22"/>
        </w:rPr>
        <w:t>ил учебного поведения.</w:t>
      </w:r>
      <w:r w:rsidRPr="000345B1">
        <w:rPr>
          <w:sz w:val="22"/>
          <w:szCs w:val="22"/>
        </w:rPr>
        <w:t xml:space="preserve"> Соблюдение общепринятых норм поведения с взрослыми и сверстниками.</w:t>
      </w:r>
    </w:p>
    <w:p w14:paraId="66F00AC6" w14:textId="7E8CD6A5" w:rsidR="002E06CA" w:rsidRPr="000345B1" w:rsidRDefault="002E06CA" w:rsidP="000345B1">
      <w:pPr>
        <w:pStyle w:val="ConsPlusNormal"/>
        <w:spacing w:before="240"/>
        <w:ind w:firstLine="540"/>
        <w:jc w:val="both"/>
        <w:rPr>
          <w:sz w:val="22"/>
          <w:szCs w:val="22"/>
        </w:rPr>
      </w:pPr>
      <w:r w:rsidRPr="000345B1">
        <w:rPr>
          <w:sz w:val="22"/>
          <w:szCs w:val="22"/>
        </w:rPr>
        <w:t xml:space="preserve">2. Квартира, дом, двор. Представление о частях дома: стена, крыша, окно, дверь, потолок, пол. Ориентация в помещениях своего дома. Представление о типах домов: одноэтажные или многоэтажные, каменные или деревянные. Представление о местах общего пользования в доме: подъезд, лестничная площадка, лифт. Представление о помещениях квартиры: прихожая, комната, кухня, ванная комната, туалет, балкон. Представление об убранстве дома. Представление о предметах мебели: стол, стул, диван, шкаф, полка, кресло, кровать, табурет, комод. Представление о предметах посуды, предназначенных для сервировки стола: тарелка, стакан, кружка, ложка, вилка, нож и для приготовления пищи: кастрюля, сковорода, чайник, половник, нож. Представление об электроприборах: телевизор, стиральная машина, утюг, лампа, вентилятор, обогреватель, микроволновая печь, посудомоечная машина, тостер, блендер, электрический чайник, фен. Представление о часах. Представление об электронных устройствах: телефон, компьютер, планшет. </w:t>
      </w:r>
      <w:r w:rsidR="009334EE">
        <w:rPr>
          <w:sz w:val="22"/>
          <w:szCs w:val="22"/>
        </w:rPr>
        <w:t xml:space="preserve"> </w:t>
      </w:r>
      <w:r w:rsidRPr="000345B1">
        <w:rPr>
          <w:sz w:val="22"/>
          <w:szCs w:val="22"/>
        </w:rPr>
        <w:t xml:space="preserve"> </w:t>
      </w:r>
      <w:r w:rsidR="009334EE">
        <w:rPr>
          <w:sz w:val="22"/>
          <w:szCs w:val="22"/>
        </w:rPr>
        <w:t xml:space="preserve">     </w:t>
      </w:r>
      <w:r w:rsidRPr="000345B1">
        <w:rPr>
          <w:sz w:val="22"/>
          <w:szCs w:val="22"/>
        </w:rPr>
        <w:t>Представление о территории двора: место для отдыха, игровая площадка, спортивная площадка, место для парковки автомобилей, место для контейнеров с мусором, газон. Ориентация во дворе. Представление о благоустройстве квартиры: отопление, канализация, водоснабжение, электроснабжение. Умение вести себя в случаях чрезвычайной ситуации (отсутствие света, воды).</w:t>
      </w:r>
    </w:p>
    <w:p w14:paraId="21DA3E2D" w14:textId="77777777" w:rsidR="002E06CA" w:rsidRPr="000345B1" w:rsidRDefault="002E06CA" w:rsidP="000345B1">
      <w:pPr>
        <w:pStyle w:val="ConsPlusNormal"/>
        <w:spacing w:before="240"/>
        <w:ind w:firstLine="540"/>
        <w:jc w:val="both"/>
        <w:rPr>
          <w:sz w:val="22"/>
          <w:szCs w:val="22"/>
        </w:rPr>
      </w:pPr>
      <w:r w:rsidRPr="000345B1">
        <w:rPr>
          <w:sz w:val="22"/>
          <w:szCs w:val="22"/>
        </w:rPr>
        <w:t>3. Предметы и материалы, изготовленные человеком. Представление о бумаге, стекле, резине, металле, ткани, керамике, пластмасс. Представление об основных свойствах материалов и изготовленных из них предметов: стекло, керамика - хрупкие, могут разбиться; бумага - рвется, режется. Представления о применении различных материалов в предметах быта, обихода.</w:t>
      </w:r>
    </w:p>
    <w:p w14:paraId="4C8FFB92" w14:textId="77777777" w:rsidR="002E06CA" w:rsidRPr="000345B1" w:rsidRDefault="002E06CA" w:rsidP="000345B1">
      <w:pPr>
        <w:pStyle w:val="ConsPlusNormal"/>
        <w:spacing w:before="240"/>
        <w:ind w:firstLine="540"/>
        <w:jc w:val="both"/>
        <w:rPr>
          <w:sz w:val="22"/>
          <w:szCs w:val="22"/>
        </w:rPr>
      </w:pPr>
      <w:r w:rsidRPr="000345B1">
        <w:rPr>
          <w:sz w:val="22"/>
          <w:szCs w:val="22"/>
        </w:rPr>
        <w:t>4. Город. Представление о районах, улицах, площадях, зданиях родного города. Представление об улицах, на которых расположена школа, дом. Ориентация в городе: умение находить остановки общественного транспорта, магазины и другие места. Представление о профессиях людей, работающих в городских учреждениях. Соблюдение правил поведения в общественных местах. Соблюдение правил поведения на улице. Представление об истории родного города (другого населенного пункта).</w:t>
      </w:r>
    </w:p>
    <w:p w14:paraId="4AB2E4DC" w14:textId="77777777" w:rsidR="002E06CA" w:rsidRPr="000345B1" w:rsidRDefault="002E06CA" w:rsidP="000345B1">
      <w:pPr>
        <w:pStyle w:val="ConsPlusNormal"/>
        <w:spacing w:before="240"/>
        <w:ind w:firstLine="540"/>
        <w:jc w:val="both"/>
        <w:rPr>
          <w:sz w:val="22"/>
          <w:szCs w:val="22"/>
        </w:rPr>
      </w:pPr>
      <w:r w:rsidRPr="000345B1">
        <w:rPr>
          <w:sz w:val="22"/>
          <w:szCs w:val="22"/>
        </w:rPr>
        <w:t>5. Транспорт. Представление о наземном транспорте. Соблюдение правил дорожного движения. Представление о воздушном транспорте. Представление о водном транспорте. Представление о космическом транспорте. Представление о профессиях людей, работающих на транспорте. Представление об общественном транспорте. Соблюдение правил пользования общественным транспортом. Представление о специальном транспорте. Представление о профессиях людей, работающих на специальном транспорте.</w:t>
      </w:r>
    </w:p>
    <w:p w14:paraId="4C029713" w14:textId="77777777" w:rsidR="002E06CA" w:rsidRPr="000345B1" w:rsidRDefault="002E06CA" w:rsidP="000345B1">
      <w:pPr>
        <w:pStyle w:val="ConsPlusNormal"/>
        <w:spacing w:before="240"/>
        <w:ind w:firstLine="540"/>
        <w:jc w:val="both"/>
        <w:rPr>
          <w:sz w:val="22"/>
          <w:szCs w:val="22"/>
        </w:rPr>
      </w:pPr>
      <w:r w:rsidRPr="000345B1">
        <w:rPr>
          <w:sz w:val="22"/>
          <w:szCs w:val="22"/>
        </w:rPr>
        <w:t>6. Традиции, обычаи. Представление о празднике. Представление о школьных традициях: День знаний, последний учебный день, день рождения школы, участие в школьных мероприятиях. Представление о национальных, о религиозных атрибутах, традициях, праздниках.</w:t>
      </w:r>
    </w:p>
    <w:p w14:paraId="1A6A94DD" w14:textId="77777777" w:rsidR="002E06CA" w:rsidRPr="000345B1" w:rsidRDefault="002E06CA" w:rsidP="000345B1">
      <w:pPr>
        <w:pStyle w:val="ConsPlusNormal"/>
        <w:spacing w:before="240"/>
        <w:ind w:firstLine="540"/>
        <w:jc w:val="both"/>
        <w:rPr>
          <w:sz w:val="22"/>
          <w:szCs w:val="22"/>
        </w:rPr>
      </w:pPr>
      <w:r w:rsidRPr="000345B1">
        <w:rPr>
          <w:sz w:val="22"/>
          <w:szCs w:val="22"/>
        </w:rPr>
        <w:t>7. Страна. Представление о государстве Россия и государственной символике. Представление о правах и обязанностях гражданина России. Представление о 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14:paraId="05DD976A" w14:textId="3314C675" w:rsidR="002E06CA" w:rsidRPr="000345B1" w:rsidRDefault="002E06CA" w:rsidP="000345B1">
      <w:pPr>
        <w:pStyle w:val="ConsPlusNormal"/>
        <w:spacing w:before="240"/>
        <w:ind w:firstLine="540"/>
        <w:jc w:val="center"/>
        <w:rPr>
          <w:b/>
          <w:i/>
          <w:sz w:val="22"/>
          <w:szCs w:val="22"/>
        </w:rPr>
      </w:pPr>
      <w:r w:rsidRPr="000345B1">
        <w:rPr>
          <w:b/>
          <w:i/>
          <w:sz w:val="22"/>
          <w:szCs w:val="22"/>
        </w:rPr>
        <w:t>Планируемые результаты освоения учебного предмета.</w:t>
      </w:r>
    </w:p>
    <w:p w14:paraId="210668AB" w14:textId="77777777" w:rsidR="002E06CA" w:rsidRPr="000345B1" w:rsidRDefault="002E06CA" w:rsidP="009334EE">
      <w:pPr>
        <w:pStyle w:val="ConsPlusNormal"/>
        <w:ind w:firstLine="540"/>
        <w:jc w:val="both"/>
        <w:rPr>
          <w:sz w:val="22"/>
          <w:szCs w:val="22"/>
        </w:rPr>
      </w:pPr>
      <w:r w:rsidRPr="000345B1">
        <w:rPr>
          <w:sz w:val="22"/>
          <w:szCs w:val="22"/>
        </w:rPr>
        <w:t>Требования к результатам освоения предмета "Окружающий социальный мир" представляют собой описание возможных результатов образования данной категории обучающихся:</w:t>
      </w:r>
    </w:p>
    <w:p w14:paraId="0DEA3394" w14:textId="77777777" w:rsidR="002E06CA" w:rsidRPr="000345B1" w:rsidRDefault="002E06CA" w:rsidP="009334EE">
      <w:pPr>
        <w:pStyle w:val="ConsPlusNormal"/>
        <w:ind w:firstLine="540"/>
        <w:jc w:val="both"/>
        <w:rPr>
          <w:sz w:val="22"/>
          <w:szCs w:val="22"/>
        </w:rPr>
      </w:pPr>
      <w:r w:rsidRPr="000345B1">
        <w:rPr>
          <w:sz w:val="22"/>
          <w:szCs w:val="22"/>
        </w:rPr>
        <w:t>1. Представления о мире, созданном руками человека:</w:t>
      </w:r>
    </w:p>
    <w:p w14:paraId="6CC964DE" w14:textId="77777777" w:rsidR="002E06CA" w:rsidRPr="000345B1" w:rsidRDefault="002E06CA" w:rsidP="009334EE">
      <w:pPr>
        <w:pStyle w:val="ConsPlusNormal"/>
        <w:ind w:firstLine="540"/>
        <w:jc w:val="both"/>
        <w:rPr>
          <w:sz w:val="22"/>
          <w:szCs w:val="22"/>
        </w:rPr>
      </w:pPr>
      <w:r w:rsidRPr="000345B1">
        <w:rPr>
          <w:sz w:val="22"/>
          <w:szCs w:val="22"/>
        </w:rPr>
        <w:t>интерес к объектам, созданным человеком;</w:t>
      </w:r>
    </w:p>
    <w:p w14:paraId="052F8A05" w14:textId="77777777" w:rsidR="002E06CA" w:rsidRPr="000345B1" w:rsidRDefault="002E06CA" w:rsidP="009334EE">
      <w:pPr>
        <w:pStyle w:val="ConsPlusNormal"/>
        <w:ind w:firstLine="540"/>
        <w:jc w:val="both"/>
        <w:rPr>
          <w:sz w:val="22"/>
          <w:szCs w:val="22"/>
        </w:rPr>
      </w:pPr>
      <w:r w:rsidRPr="000345B1">
        <w:rPr>
          <w:sz w:val="22"/>
          <w:szCs w:val="22"/>
        </w:rPr>
        <w:t>представления о доме, школе, о расположенных в них и рядом объектах (мебель, оборудование, одежда, посуда, игровая площадка), о транспорте;</w:t>
      </w:r>
    </w:p>
    <w:p w14:paraId="0BCE8E8D" w14:textId="77777777" w:rsidR="002E06CA" w:rsidRPr="000345B1" w:rsidRDefault="002E06CA" w:rsidP="009334EE">
      <w:pPr>
        <w:pStyle w:val="ConsPlusNormal"/>
        <w:ind w:firstLine="540"/>
        <w:jc w:val="both"/>
        <w:rPr>
          <w:sz w:val="22"/>
          <w:szCs w:val="22"/>
        </w:rPr>
      </w:pPr>
      <w:r w:rsidRPr="000345B1">
        <w:rPr>
          <w:sz w:val="22"/>
          <w:szCs w:val="22"/>
        </w:rPr>
        <w:t>умение соблюдать элементарные правила безопасности поведения в доме, на улице, в транспорте, в общественных местах.</w:t>
      </w:r>
    </w:p>
    <w:p w14:paraId="0E3F7B90" w14:textId="77777777" w:rsidR="002E06CA" w:rsidRPr="000345B1" w:rsidRDefault="002E06CA" w:rsidP="009334EE">
      <w:pPr>
        <w:pStyle w:val="ConsPlusNormal"/>
        <w:ind w:firstLine="540"/>
        <w:jc w:val="both"/>
        <w:rPr>
          <w:sz w:val="22"/>
          <w:szCs w:val="22"/>
        </w:rPr>
      </w:pPr>
      <w:r w:rsidRPr="000345B1">
        <w:rPr>
          <w:sz w:val="22"/>
          <w:szCs w:val="22"/>
        </w:rPr>
        <w:t>2. Представления об окружающих людях:</w:t>
      </w:r>
    </w:p>
    <w:p w14:paraId="3473E99A" w14:textId="77777777" w:rsidR="002E06CA" w:rsidRPr="000345B1" w:rsidRDefault="002E06CA" w:rsidP="009334EE">
      <w:pPr>
        <w:pStyle w:val="ConsPlusNormal"/>
        <w:ind w:firstLine="540"/>
        <w:jc w:val="both"/>
        <w:rPr>
          <w:sz w:val="22"/>
          <w:szCs w:val="22"/>
        </w:rPr>
      </w:pPr>
      <w:r w:rsidRPr="000345B1">
        <w:rPr>
          <w:sz w:val="22"/>
          <w:szCs w:val="22"/>
        </w:rPr>
        <w:t>овладение первоначальными представлениями о социальной жизни, о профессиональных и социальных ролях людей;</w:t>
      </w:r>
    </w:p>
    <w:p w14:paraId="5DD58BD1" w14:textId="77777777" w:rsidR="002E06CA" w:rsidRPr="000345B1" w:rsidRDefault="002E06CA" w:rsidP="009334EE">
      <w:pPr>
        <w:pStyle w:val="ConsPlusNormal"/>
        <w:ind w:firstLine="540"/>
        <w:jc w:val="both"/>
        <w:rPr>
          <w:sz w:val="22"/>
          <w:szCs w:val="22"/>
        </w:rPr>
      </w:pPr>
      <w:r w:rsidRPr="000345B1">
        <w:rPr>
          <w:sz w:val="22"/>
          <w:szCs w:val="22"/>
        </w:rPr>
        <w:t>представления о деятельности и профессиях людей, окружающих обучающегося с РАС с умеренной, тяжелой, глубокой умственной отсталостью (интеллектуальными нарушениями), тяжелыми и множественными нарушениями развития (учитель, повар, врач, водитель);</w:t>
      </w:r>
    </w:p>
    <w:p w14:paraId="6461A6B7" w14:textId="77777777" w:rsidR="002E06CA" w:rsidRPr="000345B1" w:rsidRDefault="002E06CA" w:rsidP="009334EE">
      <w:pPr>
        <w:pStyle w:val="ConsPlusNormal"/>
        <w:ind w:firstLine="540"/>
        <w:jc w:val="both"/>
        <w:rPr>
          <w:sz w:val="22"/>
          <w:szCs w:val="22"/>
        </w:rPr>
      </w:pPr>
      <w:r w:rsidRPr="000345B1">
        <w:rPr>
          <w:sz w:val="22"/>
          <w:szCs w:val="22"/>
        </w:rPr>
        <w:t>представления о социальных ролях людей (пассажир, пешеход, покупатель), правилах поведения согласно социальным ролям в различных ситуациях;</w:t>
      </w:r>
    </w:p>
    <w:p w14:paraId="1145B9DD" w14:textId="77777777" w:rsidR="002E06CA" w:rsidRPr="000345B1" w:rsidRDefault="002E06CA" w:rsidP="009334EE">
      <w:pPr>
        <w:pStyle w:val="ConsPlusNormal"/>
        <w:ind w:firstLine="540"/>
        <w:jc w:val="both"/>
        <w:rPr>
          <w:sz w:val="22"/>
          <w:szCs w:val="22"/>
        </w:rPr>
      </w:pPr>
      <w:r w:rsidRPr="000345B1">
        <w:rPr>
          <w:sz w:val="22"/>
          <w:szCs w:val="22"/>
        </w:rPr>
        <w:t>опыт конструктивного взаимодействия с взрослыми и сверстниками;</w:t>
      </w:r>
    </w:p>
    <w:p w14:paraId="3AF7FEAB" w14:textId="77777777" w:rsidR="002E06CA" w:rsidRPr="000345B1" w:rsidRDefault="002E06CA" w:rsidP="009334EE">
      <w:pPr>
        <w:pStyle w:val="ConsPlusNormal"/>
        <w:ind w:firstLine="540"/>
        <w:jc w:val="both"/>
        <w:rPr>
          <w:sz w:val="22"/>
          <w:szCs w:val="22"/>
        </w:rPr>
      </w:pPr>
      <w:r w:rsidRPr="000345B1">
        <w:rPr>
          <w:sz w:val="22"/>
          <w:szCs w:val="22"/>
        </w:rPr>
        <w:t>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обучающегося.</w:t>
      </w:r>
    </w:p>
    <w:p w14:paraId="56F1C67A" w14:textId="77777777" w:rsidR="002E06CA" w:rsidRPr="000345B1" w:rsidRDefault="002E06CA" w:rsidP="009334EE">
      <w:pPr>
        <w:pStyle w:val="ConsPlusNormal"/>
        <w:ind w:firstLine="540"/>
        <w:jc w:val="both"/>
        <w:rPr>
          <w:sz w:val="22"/>
          <w:szCs w:val="22"/>
        </w:rPr>
      </w:pPr>
      <w:r w:rsidRPr="000345B1">
        <w:rPr>
          <w:sz w:val="22"/>
          <w:szCs w:val="22"/>
        </w:rPr>
        <w:t>3. Развитие межличностных и групповых отношений:</w:t>
      </w:r>
    </w:p>
    <w:p w14:paraId="145826CA" w14:textId="77777777" w:rsidR="002E06CA" w:rsidRPr="000345B1" w:rsidRDefault="002E06CA" w:rsidP="009334EE">
      <w:pPr>
        <w:pStyle w:val="ConsPlusNormal"/>
        <w:ind w:firstLine="540"/>
        <w:jc w:val="both"/>
        <w:rPr>
          <w:sz w:val="22"/>
          <w:szCs w:val="22"/>
        </w:rPr>
      </w:pPr>
      <w:r w:rsidRPr="000345B1">
        <w:rPr>
          <w:sz w:val="22"/>
          <w:szCs w:val="22"/>
        </w:rPr>
        <w:t>представление о дружбе, сверстниках;</w:t>
      </w:r>
    </w:p>
    <w:p w14:paraId="14D4DF83" w14:textId="77777777" w:rsidR="002E06CA" w:rsidRPr="000345B1" w:rsidRDefault="002E06CA" w:rsidP="009334EE">
      <w:pPr>
        <w:pStyle w:val="ConsPlusNormal"/>
        <w:ind w:firstLine="540"/>
        <w:jc w:val="both"/>
        <w:rPr>
          <w:sz w:val="22"/>
          <w:szCs w:val="22"/>
        </w:rPr>
      </w:pPr>
      <w:r w:rsidRPr="000345B1">
        <w:rPr>
          <w:sz w:val="22"/>
          <w:szCs w:val="22"/>
        </w:rPr>
        <w:t>умение строить отношения на основе поддержки и взаимопомощи, умение сопереживать, сочувствовать, проявлять внимание;</w:t>
      </w:r>
    </w:p>
    <w:p w14:paraId="458F6D0C" w14:textId="77777777" w:rsidR="002E06CA" w:rsidRPr="000345B1" w:rsidRDefault="002E06CA" w:rsidP="009334EE">
      <w:pPr>
        <w:pStyle w:val="ConsPlusNormal"/>
        <w:ind w:firstLine="540"/>
        <w:jc w:val="both"/>
        <w:rPr>
          <w:sz w:val="22"/>
          <w:szCs w:val="22"/>
        </w:rPr>
      </w:pPr>
      <w:r w:rsidRPr="000345B1">
        <w:rPr>
          <w:sz w:val="22"/>
          <w:szCs w:val="22"/>
        </w:rPr>
        <w:t>умение взаимодействовать в группе в процессе учебной, игровой, других видах доступной деятельности;</w:t>
      </w:r>
    </w:p>
    <w:p w14:paraId="2A5731A3" w14:textId="77777777" w:rsidR="002E06CA" w:rsidRPr="000345B1" w:rsidRDefault="002E06CA" w:rsidP="009334EE">
      <w:pPr>
        <w:pStyle w:val="ConsPlusNormal"/>
        <w:ind w:firstLine="540"/>
        <w:jc w:val="both"/>
        <w:rPr>
          <w:sz w:val="22"/>
          <w:szCs w:val="22"/>
        </w:rPr>
      </w:pPr>
      <w:r w:rsidRPr="000345B1">
        <w:rPr>
          <w:sz w:val="22"/>
          <w:szCs w:val="22"/>
        </w:rPr>
        <w:t>умение организовывать свободное время с учетом своих и совместных интересов.</w:t>
      </w:r>
    </w:p>
    <w:p w14:paraId="6E18109B" w14:textId="77777777" w:rsidR="002E06CA" w:rsidRPr="000345B1" w:rsidRDefault="002E06CA" w:rsidP="009334EE">
      <w:pPr>
        <w:pStyle w:val="ConsPlusNormal"/>
        <w:ind w:firstLine="540"/>
        <w:jc w:val="both"/>
        <w:rPr>
          <w:sz w:val="22"/>
          <w:szCs w:val="22"/>
        </w:rPr>
      </w:pPr>
      <w:r w:rsidRPr="000345B1">
        <w:rPr>
          <w:sz w:val="22"/>
          <w:szCs w:val="22"/>
        </w:rPr>
        <w:t>4. Накопление положительного опыта сотрудничества и участия в общественной жизни:</w:t>
      </w:r>
    </w:p>
    <w:p w14:paraId="2C41F4B5" w14:textId="77777777" w:rsidR="002E06CA" w:rsidRPr="000345B1" w:rsidRDefault="002E06CA" w:rsidP="009334EE">
      <w:pPr>
        <w:pStyle w:val="ConsPlusNormal"/>
        <w:ind w:firstLine="540"/>
        <w:jc w:val="both"/>
        <w:rPr>
          <w:sz w:val="22"/>
          <w:szCs w:val="22"/>
        </w:rPr>
      </w:pPr>
      <w:r w:rsidRPr="000345B1">
        <w:rPr>
          <w:sz w:val="22"/>
          <w:szCs w:val="22"/>
        </w:rPr>
        <w:t>представление о праздниках, праздничных мероприятиях, их содержании, участие в них;</w:t>
      </w:r>
    </w:p>
    <w:p w14:paraId="79559AE4" w14:textId="77777777" w:rsidR="002E06CA" w:rsidRPr="000345B1" w:rsidRDefault="002E06CA" w:rsidP="009334EE">
      <w:pPr>
        <w:pStyle w:val="ConsPlusNormal"/>
        <w:ind w:firstLine="540"/>
        <w:jc w:val="both"/>
        <w:rPr>
          <w:sz w:val="22"/>
          <w:szCs w:val="22"/>
        </w:rPr>
      </w:pPr>
      <w:r w:rsidRPr="000345B1">
        <w:rPr>
          <w:sz w:val="22"/>
          <w:szCs w:val="22"/>
        </w:rPr>
        <w:t>использование простейших эстетических ориентиров (эталонов) о внешнем виде на праздниках, в хозяйственно-бытовой деятельности;</w:t>
      </w:r>
    </w:p>
    <w:p w14:paraId="6424268B" w14:textId="77777777" w:rsidR="002E06CA" w:rsidRPr="000345B1" w:rsidRDefault="002E06CA" w:rsidP="009334EE">
      <w:pPr>
        <w:pStyle w:val="ConsPlusNormal"/>
        <w:ind w:firstLine="540"/>
        <w:jc w:val="both"/>
        <w:rPr>
          <w:sz w:val="22"/>
          <w:szCs w:val="22"/>
        </w:rPr>
      </w:pPr>
      <w:r w:rsidRPr="000345B1">
        <w:rPr>
          <w:sz w:val="22"/>
          <w:szCs w:val="22"/>
        </w:rPr>
        <w:t>умение соблюдать традиции семейных, школьных, государственных праздников.</w:t>
      </w:r>
    </w:p>
    <w:p w14:paraId="59E79D4D" w14:textId="77777777" w:rsidR="002E06CA" w:rsidRPr="000345B1" w:rsidRDefault="002E06CA" w:rsidP="009334EE">
      <w:pPr>
        <w:pStyle w:val="ConsPlusNormal"/>
        <w:ind w:firstLine="540"/>
        <w:jc w:val="both"/>
        <w:rPr>
          <w:sz w:val="22"/>
          <w:szCs w:val="22"/>
        </w:rPr>
      </w:pPr>
      <w:r w:rsidRPr="000345B1">
        <w:rPr>
          <w:sz w:val="22"/>
          <w:szCs w:val="22"/>
        </w:rPr>
        <w:t>5. Представления об обязанностях и правах ребенка:</w:t>
      </w:r>
    </w:p>
    <w:p w14:paraId="258A8803" w14:textId="77777777" w:rsidR="002E06CA" w:rsidRPr="000345B1" w:rsidRDefault="002E06CA" w:rsidP="009334EE">
      <w:pPr>
        <w:pStyle w:val="ConsPlusNormal"/>
        <w:ind w:firstLine="540"/>
        <w:jc w:val="both"/>
        <w:rPr>
          <w:sz w:val="22"/>
          <w:szCs w:val="22"/>
        </w:rPr>
      </w:pPr>
      <w:r w:rsidRPr="000345B1">
        <w:rPr>
          <w:sz w:val="22"/>
          <w:szCs w:val="22"/>
        </w:rPr>
        <w:t>представления о праве на жизнь, на образование, на труд, на неприкосновенность личности и достоинства;</w:t>
      </w:r>
    </w:p>
    <w:p w14:paraId="4E90AA4A" w14:textId="77777777" w:rsidR="002E06CA" w:rsidRPr="000345B1" w:rsidRDefault="002E06CA" w:rsidP="009334EE">
      <w:pPr>
        <w:pStyle w:val="ConsPlusNormal"/>
        <w:ind w:firstLine="540"/>
        <w:jc w:val="both"/>
        <w:rPr>
          <w:sz w:val="22"/>
          <w:szCs w:val="22"/>
        </w:rPr>
      </w:pPr>
      <w:r w:rsidRPr="000345B1">
        <w:rPr>
          <w:sz w:val="22"/>
          <w:szCs w:val="22"/>
        </w:rPr>
        <w:t>представления об обязанностях обучающегося, сына (дочери), внука (внучки), гражданина.</w:t>
      </w:r>
    </w:p>
    <w:p w14:paraId="1EE1B280" w14:textId="77777777" w:rsidR="002E06CA" w:rsidRPr="000345B1" w:rsidRDefault="002E06CA" w:rsidP="009334EE">
      <w:pPr>
        <w:pStyle w:val="ConsPlusNormal"/>
        <w:ind w:firstLine="540"/>
        <w:jc w:val="both"/>
        <w:rPr>
          <w:sz w:val="22"/>
          <w:szCs w:val="22"/>
        </w:rPr>
      </w:pPr>
      <w:r w:rsidRPr="000345B1">
        <w:rPr>
          <w:sz w:val="22"/>
          <w:szCs w:val="22"/>
        </w:rPr>
        <w:t>6. Представление о стране проживания Россия:</w:t>
      </w:r>
    </w:p>
    <w:p w14:paraId="53899544" w14:textId="77777777" w:rsidR="002E06CA" w:rsidRPr="000345B1" w:rsidRDefault="002E06CA" w:rsidP="009334EE">
      <w:pPr>
        <w:pStyle w:val="ConsPlusNormal"/>
        <w:ind w:firstLine="540"/>
        <w:jc w:val="both"/>
        <w:rPr>
          <w:sz w:val="22"/>
          <w:szCs w:val="22"/>
        </w:rPr>
      </w:pPr>
      <w:r w:rsidRPr="000345B1">
        <w:rPr>
          <w:sz w:val="22"/>
          <w:szCs w:val="22"/>
        </w:rPr>
        <w:t>представление о стране, народе, столице, больших городах, городе (селе), месте проживания;</w:t>
      </w:r>
    </w:p>
    <w:p w14:paraId="60303774" w14:textId="77777777" w:rsidR="002E06CA" w:rsidRPr="000345B1" w:rsidRDefault="002E06CA" w:rsidP="009334EE">
      <w:pPr>
        <w:pStyle w:val="ConsPlusNormal"/>
        <w:ind w:firstLine="540"/>
        <w:jc w:val="both"/>
        <w:rPr>
          <w:sz w:val="22"/>
          <w:szCs w:val="22"/>
        </w:rPr>
      </w:pPr>
      <w:r w:rsidRPr="000345B1">
        <w:rPr>
          <w:sz w:val="22"/>
          <w:szCs w:val="22"/>
        </w:rPr>
        <w:t>представление о государственной символике (флаг, герб, гимн);</w:t>
      </w:r>
    </w:p>
    <w:p w14:paraId="34CC509B" w14:textId="77777777" w:rsidR="002E06CA" w:rsidRPr="000345B1" w:rsidRDefault="002E06CA" w:rsidP="009334EE">
      <w:pPr>
        <w:pStyle w:val="ConsPlusNormal"/>
        <w:ind w:firstLine="540"/>
        <w:jc w:val="both"/>
        <w:rPr>
          <w:sz w:val="22"/>
          <w:szCs w:val="22"/>
        </w:rPr>
      </w:pPr>
      <w:r w:rsidRPr="000345B1">
        <w:rPr>
          <w:sz w:val="22"/>
          <w:szCs w:val="22"/>
        </w:rPr>
        <w:t>представление о значимых исторических событиях и выдающихся людях России.</w:t>
      </w:r>
    </w:p>
    <w:p w14:paraId="3A8E7FB3" w14:textId="77777777" w:rsidR="00E80DCE" w:rsidRDefault="00E80DCE" w:rsidP="000345B1">
      <w:pPr>
        <w:pStyle w:val="a4"/>
        <w:jc w:val="center"/>
        <w:rPr>
          <w:rFonts w:ascii="Times New Roman" w:hAnsi="Times New Roman"/>
          <w:b/>
        </w:rPr>
      </w:pPr>
    </w:p>
    <w:p w14:paraId="4D7B8E8B" w14:textId="1E732711" w:rsidR="002A24F7" w:rsidRDefault="00E80DCE" w:rsidP="000345B1">
      <w:pPr>
        <w:pStyle w:val="a4"/>
        <w:jc w:val="center"/>
        <w:rPr>
          <w:rFonts w:ascii="Times New Roman" w:hAnsi="Times New Roman"/>
          <w:b/>
        </w:rPr>
      </w:pPr>
      <w:r>
        <w:rPr>
          <w:rFonts w:ascii="Times New Roman" w:hAnsi="Times New Roman"/>
          <w:b/>
        </w:rPr>
        <w:t xml:space="preserve">2.1.5. </w:t>
      </w:r>
      <w:r w:rsidR="002A24F7" w:rsidRPr="000345B1">
        <w:rPr>
          <w:rFonts w:ascii="Times New Roman" w:hAnsi="Times New Roman"/>
          <w:b/>
        </w:rPr>
        <w:t>Музыка и движение</w:t>
      </w:r>
    </w:p>
    <w:p w14:paraId="42AE7A16" w14:textId="77777777" w:rsidR="00E80DCE" w:rsidRPr="000345B1" w:rsidRDefault="00E80DCE" w:rsidP="00E80DCE">
      <w:pPr>
        <w:pStyle w:val="a4"/>
        <w:rPr>
          <w:rFonts w:ascii="Times New Roman" w:hAnsi="Times New Roman"/>
          <w:b/>
        </w:rPr>
      </w:pPr>
    </w:p>
    <w:p w14:paraId="1818508D" w14:textId="07C5CA7A" w:rsidR="002A24F7" w:rsidRPr="000345B1" w:rsidRDefault="00E80DCE" w:rsidP="000345B1">
      <w:pPr>
        <w:pStyle w:val="a4"/>
        <w:jc w:val="center"/>
        <w:rPr>
          <w:rFonts w:ascii="Times New Roman" w:hAnsi="Times New Roman"/>
          <w:b/>
          <w:i/>
        </w:rPr>
      </w:pPr>
      <w:r>
        <w:rPr>
          <w:rFonts w:ascii="Times New Roman" w:hAnsi="Times New Roman"/>
          <w:b/>
          <w:i/>
        </w:rPr>
        <w:t xml:space="preserve">      </w:t>
      </w:r>
      <w:r w:rsidR="002A24F7" w:rsidRPr="000345B1">
        <w:rPr>
          <w:rFonts w:ascii="Times New Roman" w:hAnsi="Times New Roman"/>
          <w:b/>
          <w:i/>
        </w:rPr>
        <w:t>Пояснительная записка</w:t>
      </w:r>
    </w:p>
    <w:p w14:paraId="77D6F3D5" w14:textId="663B5760"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Педагогическая работа с ребенком с РАС направлена на его социализацию и интеграцию в общество. Одним из важнейших средств в этом процессе является музыка. Задача педагога состоит в том, чтобы музыкальными средствами помочь ребенку научиться воспринимать звуки окружающего его мира, сделать его отзывчивым на музыкальный ритм, мелодику звучания разных жанровых произведений. </w:t>
      </w:r>
    </w:p>
    <w:p w14:paraId="0C551E94"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Участие ребенка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ребенка.  На музыкальных занятиях развивается способность не только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 </w:t>
      </w:r>
    </w:p>
    <w:p w14:paraId="3882D255" w14:textId="7C31B45D" w:rsidR="002A24F7" w:rsidRPr="000345B1" w:rsidRDefault="002A24F7" w:rsidP="000345B1">
      <w:pPr>
        <w:pStyle w:val="a4"/>
        <w:ind w:firstLine="708"/>
        <w:jc w:val="both"/>
        <w:rPr>
          <w:rFonts w:ascii="Times New Roman" w:hAnsi="Times New Roman"/>
        </w:rPr>
      </w:pPr>
      <w:r w:rsidRPr="000345B1">
        <w:rPr>
          <w:rFonts w:ascii="Times New Roman" w:hAnsi="Times New Roman"/>
        </w:rPr>
        <w:t>Программно-методический материал включает 4 раздела: «Слушание музыки», «Пение», «Движение под музыку», «Игра на музыкальных инструментах».</w:t>
      </w:r>
    </w:p>
    <w:p w14:paraId="0DCBD40F"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В системе коррекционно-развивающих занятий также возможно использование элементов музыкального воспитания в дополнительной индивидуальной работе с обучающимися. </w:t>
      </w:r>
    </w:p>
    <w:p w14:paraId="5F92FA5F" w14:textId="77777777" w:rsidR="002A24F7" w:rsidRPr="000345B1" w:rsidRDefault="002A24F7" w:rsidP="000345B1">
      <w:pPr>
        <w:pStyle w:val="a4"/>
        <w:ind w:firstLine="709"/>
        <w:jc w:val="both"/>
        <w:rPr>
          <w:rFonts w:ascii="Times New Roman" w:hAnsi="Times New Roman"/>
        </w:rPr>
      </w:pPr>
      <w:r w:rsidRPr="000345B1">
        <w:rPr>
          <w:rFonts w:ascii="Times New Roman" w:hAnsi="Times New Roman"/>
        </w:rPr>
        <w:t xml:space="preserve">Материально-техническое оснащение учебного предмета «Музыка» включает: </w:t>
      </w:r>
    </w:p>
    <w:p w14:paraId="249BEDD3" w14:textId="77777777" w:rsidR="002A24F7" w:rsidRPr="000345B1" w:rsidRDefault="002A24F7" w:rsidP="000345B1">
      <w:pPr>
        <w:pStyle w:val="a4"/>
        <w:numPr>
          <w:ilvl w:val="0"/>
          <w:numId w:val="24"/>
        </w:numPr>
        <w:ind w:left="0" w:firstLine="709"/>
        <w:jc w:val="both"/>
        <w:rPr>
          <w:rFonts w:ascii="Times New Roman" w:hAnsi="Times New Roman"/>
          <w:lang w:eastAsia="ru-RU"/>
        </w:rPr>
      </w:pPr>
      <w:r w:rsidRPr="000345B1">
        <w:rPr>
          <w:rFonts w:ascii="Times New Roman" w:hAnsi="Times New Roman"/>
          <w:lang w:eastAsia="ru-RU"/>
        </w:rPr>
        <w:t>дидактический материал: изображения (картинки, фото, пиктограммы) музыкальных инструментов, оркестров; портреты композиторов; альбомы с демонстрационным материалом, составленным в соответствии с 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 платки, флажки, ленты, обручи, а также игрушки-куклы, игрушки-животные и др.</w:t>
      </w:r>
    </w:p>
    <w:p w14:paraId="0CFF6CEE" w14:textId="77777777" w:rsidR="002A24F7" w:rsidRPr="000345B1" w:rsidRDefault="002A24F7" w:rsidP="000345B1">
      <w:pPr>
        <w:pStyle w:val="a4"/>
        <w:numPr>
          <w:ilvl w:val="0"/>
          <w:numId w:val="24"/>
        </w:numPr>
        <w:ind w:left="0" w:firstLine="709"/>
        <w:jc w:val="both"/>
        <w:rPr>
          <w:rFonts w:ascii="Times New Roman" w:hAnsi="Times New Roman"/>
          <w:lang w:eastAsia="ru-RU"/>
        </w:rPr>
      </w:pPr>
      <w:r w:rsidRPr="000345B1">
        <w:rPr>
          <w:rFonts w:ascii="Times New Roman" w:hAnsi="Times New Roman"/>
          <w:lang w:eastAsia="ru-RU"/>
        </w:rPr>
        <w:t xml:space="preserve">Музыкальные инструменты: фортепиано, синтезатор, гитара, барабаны, бубны, маракасы, румбы, бубенцы, тарелки, ложки, блок- флейты, палочки, ударные установки, кастаньеты, </w:t>
      </w:r>
      <w:proofErr w:type="spellStart"/>
      <w:r w:rsidRPr="000345B1">
        <w:rPr>
          <w:rFonts w:ascii="Times New Roman" w:hAnsi="Times New Roman"/>
          <w:lang w:eastAsia="ru-RU"/>
        </w:rPr>
        <w:t>конги</w:t>
      </w:r>
      <w:proofErr w:type="spellEnd"/>
      <w:r w:rsidRPr="000345B1">
        <w:rPr>
          <w:rFonts w:ascii="Times New Roman" w:hAnsi="Times New Roman"/>
          <w:lang w:eastAsia="ru-RU"/>
        </w:rPr>
        <w:t xml:space="preserve">, жалейки, </w:t>
      </w:r>
      <w:proofErr w:type="spellStart"/>
      <w:r w:rsidRPr="000345B1">
        <w:rPr>
          <w:rFonts w:ascii="Times New Roman" w:hAnsi="Times New Roman"/>
          <w:lang w:eastAsia="ru-RU"/>
        </w:rPr>
        <w:t>трещетки</w:t>
      </w:r>
      <w:proofErr w:type="spellEnd"/>
      <w:r w:rsidRPr="000345B1">
        <w:rPr>
          <w:rFonts w:ascii="Times New Roman" w:hAnsi="Times New Roman"/>
          <w:lang w:eastAsia="ru-RU"/>
        </w:rPr>
        <w:t xml:space="preserve">, колокольчики, инструменты Карла </w:t>
      </w:r>
      <w:proofErr w:type="spellStart"/>
      <w:r w:rsidRPr="000345B1">
        <w:rPr>
          <w:rFonts w:ascii="Times New Roman" w:hAnsi="Times New Roman"/>
          <w:lang w:eastAsia="ru-RU"/>
        </w:rPr>
        <w:t>Орфа</w:t>
      </w:r>
      <w:proofErr w:type="spellEnd"/>
      <w:r w:rsidRPr="000345B1">
        <w:rPr>
          <w:rFonts w:ascii="Times New Roman" w:hAnsi="Times New Roman"/>
          <w:lang w:eastAsia="ru-RU"/>
        </w:rPr>
        <w:t>.</w:t>
      </w:r>
    </w:p>
    <w:p w14:paraId="3E029F8F" w14:textId="77777777" w:rsidR="002A24F7" w:rsidRPr="000345B1" w:rsidRDefault="002A24F7" w:rsidP="000345B1">
      <w:pPr>
        <w:pStyle w:val="a4"/>
        <w:numPr>
          <w:ilvl w:val="0"/>
          <w:numId w:val="24"/>
        </w:numPr>
        <w:ind w:left="0" w:firstLine="709"/>
        <w:jc w:val="both"/>
        <w:rPr>
          <w:rFonts w:ascii="Times New Roman" w:hAnsi="Times New Roman"/>
          <w:lang w:eastAsia="ru-RU"/>
        </w:rPr>
      </w:pPr>
      <w:r w:rsidRPr="000345B1">
        <w:rPr>
          <w:rFonts w:ascii="Times New Roman" w:hAnsi="Times New Roman"/>
          <w:lang w:eastAsia="ru-RU"/>
        </w:rPr>
        <w:t xml:space="preserve">Оборудование: музыкальный центр, компьютер, проекционное оборудование, стеллажи для наглядных пособий, нот, музыкальных инструментов и др., </w:t>
      </w:r>
      <w:proofErr w:type="spellStart"/>
      <w:r w:rsidRPr="000345B1">
        <w:rPr>
          <w:rFonts w:ascii="Times New Roman" w:hAnsi="Times New Roman"/>
          <w:lang w:eastAsia="ru-RU"/>
        </w:rPr>
        <w:t>ковролиновая</w:t>
      </w:r>
      <w:proofErr w:type="spellEnd"/>
      <w:r w:rsidRPr="000345B1">
        <w:rPr>
          <w:rFonts w:ascii="Times New Roman" w:hAnsi="Times New Roman"/>
          <w:lang w:eastAsia="ru-RU"/>
        </w:rPr>
        <w:t xml:space="preserve"> и магнитная доски, ширма, затемнение на окна и др. </w:t>
      </w:r>
    </w:p>
    <w:p w14:paraId="05AFF42A" w14:textId="77777777" w:rsidR="002A24F7" w:rsidRPr="000345B1" w:rsidRDefault="002A24F7" w:rsidP="000345B1">
      <w:pPr>
        <w:pStyle w:val="a4"/>
        <w:numPr>
          <w:ilvl w:val="0"/>
          <w:numId w:val="24"/>
        </w:numPr>
        <w:ind w:left="0" w:firstLine="709"/>
        <w:jc w:val="both"/>
        <w:rPr>
          <w:rFonts w:ascii="Times New Roman" w:hAnsi="Times New Roman"/>
          <w:lang w:eastAsia="ru-RU"/>
        </w:rPr>
      </w:pPr>
      <w:r w:rsidRPr="000345B1">
        <w:rPr>
          <w:rFonts w:ascii="Times New Roman" w:hAnsi="Times New Roman"/>
          <w:lang w:eastAsia="ru-RU"/>
        </w:rPr>
        <w:t>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 мюзиклов, балетов, концертов разной по жанру музыки), текст песен.</w:t>
      </w:r>
    </w:p>
    <w:p w14:paraId="4A36A01C" w14:textId="77777777" w:rsidR="002A24F7" w:rsidRPr="000345B1" w:rsidRDefault="002A24F7" w:rsidP="000345B1">
      <w:pPr>
        <w:pStyle w:val="a4"/>
        <w:jc w:val="center"/>
        <w:rPr>
          <w:rFonts w:ascii="Times New Roman" w:hAnsi="Times New Roman"/>
          <w:b/>
          <w:i/>
        </w:rPr>
      </w:pPr>
      <w:r w:rsidRPr="000345B1">
        <w:rPr>
          <w:rFonts w:ascii="Times New Roman" w:hAnsi="Times New Roman"/>
          <w:b/>
          <w:i/>
        </w:rPr>
        <w:t>Примерное содержание предмета</w:t>
      </w:r>
    </w:p>
    <w:p w14:paraId="2CA93C7F"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Слушание.</w:t>
      </w:r>
    </w:p>
    <w:p w14:paraId="7382A44F" w14:textId="7A793340" w:rsidR="002A24F7" w:rsidRPr="000345B1" w:rsidRDefault="002A24F7" w:rsidP="000345B1">
      <w:pPr>
        <w:pStyle w:val="a4"/>
        <w:ind w:firstLine="708"/>
        <w:jc w:val="both"/>
        <w:rPr>
          <w:rFonts w:ascii="Times New Roman" w:hAnsi="Times New Roman"/>
        </w:rPr>
      </w:pPr>
      <w:r w:rsidRPr="000345B1">
        <w:rPr>
          <w:rFonts w:ascii="Times New Roman" w:hAnsi="Times New Roman"/>
        </w:rPr>
        <w:t>Слушание (различение) тихого и громкого звучания музыки. Определение начала и конца звучания музыки. Слушание (различение) быстрой, умеренной, медленной музыки. Слушание (различение) колыбельной песни и марша. Слушание (различение) веселой и грустной музыки. Узнавание 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и др.), в исполнении которого звучит музыкальное произведение. Соотнесение музыкального образа с персонажем художественного произведения.</w:t>
      </w:r>
    </w:p>
    <w:p w14:paraId="75E6522C"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Пение.</w:t>
      </w:r>
    </w:p>
    <w:p w14:paraId="1FEB5C58"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w:t>
      </w:r>
      <w:r w:rsidRPr="000345B1">
        <w:rPr>
          <w:rFonts w:ascii="Times New Roman" w:hAnsi="Times New Roman"/>
          <w:bCs/>
        </w:rPr>
        <w:t>ение в хоре.</w:t>
      </w:r>
      <w:r w:rsidRPr="000345B1">
        <w:rPr>
          <w:rFonts w:ascii="Times New Roman" w:hAnsi="Times New Roman"/>
        </w:rPr>
        <w:t xml:space="preserve"> Различение запева, припева и вступления к песне.</w:t>
      </w:r>
    </w:p>
    <w:p w14:paraId="23426746"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Движение под музыку.</w:t>
      </w:r>
    </w:p>
    <w:p w14:paraId="4580B0F6" w14:textId="7BD7C461" w:rsidR="002A24F7" w:rsidRPr="000345B1" w:rsidRDefault="002A24F7" w:rsidP="000345B1">
      <w:pPr>
        <w:pStyle w:val="a4"/>
        <w:ind w:firstLine="708"/>
        <w:jc w:val="both"/>
        <w:rPr>
          <w:rFonts w:ascii="Times New Roman" w:hAnsi="Times New Roman"/>
          <w:i/>
        </w:rPr>
      </w:pPr>
      <w:r w:rsidRPr="000345B1">
        <w:rPr>
          <w:rFonts w:ascii="Times New Roman" w:hAnsi="Times New Roman"/>
        </w:rPr>
        <w:t>Топанье под музыку. Хлопки в ладоши под музыку. Покачивание с одной ноги на другую. Начало движения вместе с началом звучания музыки 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 опускание/поднимание предмета, подбрасывание/ловля предмета</w:t>
      </w:r>
      <w:r w:rsidR="009334EE">
        <w:rPr>
          <w:rFonts w:ascii="Times New Roman" w:hAnsi="Times New Roman"/>
        </w:rPr>
        <w:t>, взмахивание предметом.</w:t>
      </w:r>
      <w:r w:rsidRPr="000345B1">
        <w:rPr>
          <w:rFonts w:ascii="Times New Roman" w:hAnsi="Times New Roman"/>
        </w:rPr>
        <w:t xml:space="preserve"> Имитация движений животных. Выполнение движений, соответствующих словам 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звучания. Выполнение </w:t>
      </w:r>
      <w:r w:rsidR="009143AA" w:rsidRPr="000345B1">
        <w:rPr>
          <w:rFonts w:ascii="Times New Roman" w:hAnsi="Times New Roman"/>
        </w:rPr>
        <w:t>танцевальных движений</w:t>
      </w:r>
      <w:r w:rsidRPr="000345B1">
        <w:rPr>
          <w:rFonts w:ascii="Times New Roman" w:hAnsi="Times New Roman"/>
        </w:rPr>
        <w:t xml:space="preserve"> в паре с </w:t>
      </w:r>
      <w:r w:rsidR="009334EE">
        <w:rPr>
          <w:rFonts w:ascii="Times New Roman" w:hAnsi="Times New Roman"/>
        </w:rPr>
        <w:t>другим танцором.</w:t>
      </w:r>
      <w:r w:rsidRPr="000345B1">
        <w:rPr>
          <w:rFonts w:ascii="Times New Roman" w:hAnsi="Times New Roman"/>
        </w:rPr>
        <w:t xml:space="preserve"> Имитация (исполнение) игры на музыкальных инструментах.</w:t>
      </w:r>
    </w:p>
    <w:p w14:paraId="7511A09C"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Игра на музыкальных инструментах.</w:t>
      </w:r>
    </w:p>
    <w:p w14:paraId="404B794F"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14:paraId="3132BF1F" w14:textId="77777777" w:rsidR="00FB3156" w:rsidRPr="000345B1" w:rsidRDefault="00FB3156" w:rsidP="000345B1">
      <w:pPr>
        <w:pStyle w:val="a4"/>
        <w:ind w:firstLine="708"/>
        <w:jc w:val="both"/>
        <w:rPr>
          <w:rFonts w:ascii="Times New Roman" w:hAnsi="Times New Roman"/>
        </w:rPr>
      </w:pPr>
    </w:p>
    <w:p w14:paraId="01AF4F79" w14:textId="760B5C09" w:rsidR="00FB3156" w:rsidRPr="000345B1" w:rsidRDefault="00FB3156" w:rsidP="000345B1">
      <w:pPr>
        <w:suppressAutoHyphens/>
        <w:autoSpaceDE w:val="0"/>
        <w:spacing w:after="0" w:line="240" w:lineRule="auto"/>
        <w:jc w:val="both"/>
        <w:rPr>
          <w:rFonts w:ascii="Times New Roman" w:eastAsiaTheme="minorHAnsi" w:hAnsi="Times New Roman"/>
          <w:b/>
          <w:lang w:eastAsia="en-US"/>
        </w:rPr>
      </w:pPr>
      <w:r w:rsidRPr="000345B1">
        <w:rPr>
          <w:rFonts w:ascii="Times New Roman" w:hAnsi="Times New Roman"/>
          <w:b/>
        </w:rPr>
        <w:t xml:space="preserve">                           Планируемые результаты </w:t>
      </w:r>
      <w:r w:rsidR="009334EE" w:rsidRPr="000345B1">
        <w:rPr>
          <w:rFonts w:ascii="Times New Roman" w:hAnsi="Times New Roman"/>
          <w:b/>
        </w:rPr>
        <w:t>освоения учебного</w:t>
      </w:r>
      <w:r w:rsidRPr="000345B1">
        <w:rPr>
          <w:rFonts w:ascii="Times New Roman" w:hAnsi="Times New Roman"/>
          <w:b/>
        </w:rPr>
        <w:t xml:space="preserve"> предмета</w:t>
      </w:r>
    </w:p>
    <w:p w14:paraId="3D88830A" w14:textId="77777777" w:rsidR="00FB3156" w:rsidRPr="000345B1" w:rsidRDefault="00FB3156" w:rsidP="000345B1">
      <w:pPr>
        <w:spacing w:after="0" w:line="240" w:lineRule="auto"/>
        <w:ind w:firstLine="708"/>
        <w:jc w:val="both"/>
        <w:rPr>
          <w:rFonts w:ascii="Times New Roman" w:hAnsi="Times New Roman"/>
          <w:b/>
        </w:rPr>
      </w:pPr>
      <w:r w:rsidRPr="000345B1">
        <w:rPr>
          <w:rFonts w:ascii="Times New Roman" w:hAnsi="Times New Roman"/>
          <w:b/>
        </w:rPr>
        <w:t>Предметные результаты</w:t>
      </w:r>
    </w:p>
    <w:p w14:paraId="3917E550"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1) Развитие слуховых и двигательных восприятий, танцевальных, певческих, хоровых умений, освоение игре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14:paraId="64C4EDE6"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Формирование интереса к различным видам музыкальной деятельности, опираясь на интересы ребенка (слушание, пение, движение под музыку, игра на музыкальных инструментах).</w:t>
      </w:r>
    </w:p>
    <w:p w14:paraId="71E78777"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Умение выполнять простейшие танцевальные движения.</w:t>
      </w:r>
    </w:p>
    <w:p w14:paraId="5A44C42F"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Освоение приемов игры на музыкальных инструментах, сопровождение мелодии игрой на музыкальных инструментах.</w:t>
      </w:r>
    </w:p>
    <w:p w14:paraId="1B2724E8"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Умение узнавать знакомые песни, подпевать их, петь в хоре.</w:t>
      </w:r>
    </w:p>
    <w:p w14:paraId="47BF85FD"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2) Готовность к участию в совместных музыкальных мероприятиях.</w:t>
      </w:r>
    </w:p>
    <w:p w14:paraId="19840D1C"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Умение проявлять положительные эмоциональные реакции от совместной музыкальной деятельности.</w:t>
      </w:r>
    </w:p>
    <w:p w14:paraId="79F7A89C"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Стремление к совместной музыкальной деятельности;</w:t>
      </w:r>
    </w:p>
    <w:p w14:paraId="2D0C66C7" w14:textId="77777777" w:rsidR="00FB3156" w:rsidRPr="000345B1" w:rsidRDefault="00FB3156" w:rsidP="000345B1">
      <w:pPr>
        <w:spacing w:after="0" w:line="240" w:lineRule="auto"/>
        <w:ind w:firstLine="708"/>
        <w:jc w:val="both"/>
        <w:rPr>
          <w:rFonts w:ascii="Times New Roman" w:eastAsia="Times New Roman" w:hAnsi="Times New Roman"/>
        </w:rPr>
      </w:pPr>
      <w:r w:rsidRPr="000345B1">
        <w:rPr>
          <w:rFonts w:ascii="Times New Roman" w:eastAsia="Times New Roman" w:hAnsi="Times New Roman"/>
        </w:rPr>
        <w:t>- Умение использовать полученные навыки для участия в представлениях, концертах, спектаклях, др. базовые учебные действия.</w:t>
      </w:r>
    </w:p>
    <w:p w14:paraId="4FCFAEBE" w14:textId="77777777" w:rsidR="00FB3156" w:rsidRPr="000345B1" w:rsidRDefault="00FB3156" w:rsidP="000345B1">
      <w:pPr>
        <w:spacing w:after="0" w:line="240" w:lineRule="auto"/>
        <w:rPr>
          <w:rFonts w:ascii="Times New Roman" w:eastAsiaTheme="minorHAnsi" w:hAnsi="Times New Roman"/>
          <w:b/>
          <w:lang w:eastAsia="en-US"/>
        </w:rPr>
      </w:pPr>
      <w:r w:rsidRPr="000345B1">
        <w:rPr>
          <w:rFonts w:ascii="Times New Roman" w:hAnsi="Times New Roman"/>
          <w:b/>
        </w:rPr>
        <w:t>Личностные планируемые результаты:</w:t>
      </w:r>
    </w:p>
    <w:p w14:paraId="6D6F8FAE"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Физические характеристики персональной идентификации:</w:t>
      </w:r>
    </w:p>
    <w:p w14:paraId="6BE7EC30" w14:textId="77777777" w:rsidR="00FB3156" w:rsidRPr="000345B1" w:rsidRDefault="00FB3156" w:rsidP="000345B1">
      <w:pPr>
        <w:spacing w:after="0" w:line="240" w:lineRule="auto"/>
        <w:jc w:val="both"/>
        <w:rPr>
          <w:rFonts w:ascii="Times New Roman" w:hAnsi="Times New Roman"/>
        </w:rPr>
      </w:pPr>
      <w:r w:rsidRPr="000345B1">
        <w:rPr>
          <w:rFonts w:ascii="Times New Roman" w:eastAsia="Times New Roman" w:hAnsi="Times New Roman"/>
        </w:rPr>
        <w:t xml:space="preserve">- </w:t>
      </w:r>
      <w:r w:rsidRPr="000345B1">
        <w:rPr>
          <w:rFonts w:ascii="Times New Roman" w:hAnsi="Times New Roman"/>
        </w:rPr>
        <w:t>определяет свои внешние данные (цвет глаз, волос, рост и т.д.);</w:t>
      </w:r>
    </w:p>
    <w:p w14:paraId="3B5CCF85"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определяет состояние своего здоровья;</w:t>
      </w:r>
    </w:p>
    <w:p w14:paraId="7291F250"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Гендерная идентичность</w:t>
      </w:r>
    </w:p>
    <w:p w14:paraId="6409CE76" w14:textId="77777777" w:rsidR="00FB3156" w:rsidRPr="000345B1" w:rsidRDefault="00FB3156" w:rsidP="000345B1">
      <w:pPr>
        <w:spacing w:after="0" w:line="240" w:lineRule="auto"/>
        <w:rPr>
          <w:rFonts w:ascii="Times New Roman" w:hAnsi="Times New Roman"/>
        </w:rPr>
      </w:pPr>
      <w:r w:rsidRPr="000345B1">
        <w:rPr>
          <w:rFonts w:ascii="Times New Roman" w:hAnsi="Times New Roman"/>
          <w:b/>
        </w:rPr>
        <w:t xml:space="preserve">- </w:t>
      </w:r>
      <w:r w:rsidRPr="000345B1">
        <w:rPr>
          <w:rFonts w:ascii="Times New Roman" w:hAnsi="Times New Roman"/>
        </w:rPr>
        <w:t>определяет свою половую принадлежность (без обоснования);</w:t>
      </w:r>
    </w:p>
    <w:p w14:paraId="6742782E"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Возрастная идентификация</w:t>
      </w:r>
    </w:p>
    <w:p w14:paraId="7C096B74"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определяет свою возрастную группу (ребенок, подросток, юноша), с помощью определяет принадлежность к определенной возрастной группе близких родственников и знакомых.</w:t>
      </w:r>
    </w:p>
    <w:p w14:paraId="106C2CD1"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 xml:space="preserve"> «Чувства, желания, взгляды»</w:t>
      </w:r>
    </w:p>
    <w:p w14:paraId="21000227"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различает эмоции людей на картинках;</w:t>
      </w:r>
    </w:p>
    <w:p w14:paraId="185F5CCD" w14:textId="77777777" w:rsidR="00FB3156" w:rsidRPr="000345B1" w:rsidRDefault="00FB3156" w:rsidP="000345B1">
      <w:pPr>
        <w:spacing w:after="0" w:line="240" w:lineRule="auto"/>
        <w:rPr>
          <w:rFonts w:ascii="Times New Roman" w:hAnsi="Times New Roman"/>
          <w:b/>
        </w:rPr>
      </w:pPr>
      <w:r w:rsidRPr="000345B1">
        <w:rPr>
          <w:rFonts w:ascii="Times New Roman" w:hAnsi="Times New Roman"/>
        </w:rPr>
        <w:t xml:space="preserve">- показывает эмоции людей по инструкции с опорой на картинки. </w:t>
      </w:r>
    </w:p>
    <w:p w14:paraId="1D77D4A7"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«Социальные навыки»</w:t>
      </w:r>
    </w:p>
    <w:p w14:paraId="5C8E4E7A" w14:textId="15573D36" w:rsidR="00FB3156" w:rsidRPr="000345B1" w:rsidRDefault="00FB3156" w:rsidP="000345B1">
      <w:pPr>
        <w:spacing w:after="0" w:line="240" w:lineRule="auto"/>
        <w:rPr>
          <w:rFonts w:ascii="Times New Roman" w:hAnsi="Times New Roman"/>
        </w:rPr>
      </w:pPr>
      <w:r w:rsidRPr="000345B1">
        <w:rPr>
          <w:rFonts w:ascii="Times New Roman" w:hAnsi="Times New Roman"/>
        </w:rPr>
        <w:t>- учится устанавливать и поддерживать контакты;</w:t>
      </w:r>
    </w:p>
    <w:p w14:paraId="5A65826C"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использует элементарные формы речевого этикета;</w:t>
      </w:r>
    </w:p>
    <w:p w14:paraId="03495CDA"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 конструкций и поделок и т. п.);</w:t>
      </w:r>
    </w:p>
    <w:p w14:paraId="307BD516" w14:textId="77777777" w:rsidR="00FB3156" w:rsidRPr="000345B1" w:rsidRDefault="00FB3156" w:rsidP="000345B1">
      <w:pPr>
        <w:spacing w:after="0" w:line="240" w:lineRule="auto"/>
        <w:jc w:val="both"/>
        <w:rPr>
          <w:rFonts w:ascii="Times New Roman" w:hAnsi="Times New Roman"/>
          <w:u w:val="single"/>
        </w:rPr>
      </w:pPr>
      <w:r w:rsidRPr="000345B1">
        <w:rPr>
          <w:rFonts w:ascii="Times New Roman" w:hAnsi="Times New Roman"/>
          <w:u w:val="single"/>
        </w:rPr>
        <w:t>Мотивационно – личностный блок</w:t>
      </w:r>
    </w:p>
    <w:p w14:paraId="19AA882F" w14:textId="77777777" w:rsidR="00FB3156" w:rsidRPr="000345B1" w:rsidRDefault="00FB3156" w:rsidP="000345B1">
      <w:pPr>
        <w:spacing w:after="0" w:line="240" w:lineRule="auto"/>
        <w:jc w:val="both"/>
        <w:rPr>
          <w:rFonts w:ascii="Times New Roman" w:hAnsi="Times New Roman"/>
        </w:rPr>
      </w:pPr>
      <w:r w:rsidRPr="000345B1">
        <w:rPr>
          <w:rFonts w:ascii="Times New Roman" w:hAnsi="Times New Roman"/>
        </w:rPr>
        <w:t>- принимает новые знания (на начальном уровне);</w:t>
      </w:r>
    </w:p>
    <w:p w14:paraId="3E373FBA" w14:textId="77777777" w:rsidR="00FB3156" w:rsidRPr="000345B1" w:rsidRDefault="00FB3156" w:rsidP="000345B1">
      <w:pPr>
        <w:spacing w:after="0" w:line="240" w:lineRule="auto"/>
        <w:jc w:val="both"/>
        <w:rPr>
          <w:rFonts w:ascii="Times New Roman" w:hAnsi="Times New Roman"/>
        </w:rPr>
      </w:pPr>
      <w:r w:rsidRPr="000345B1">
        <w:rPr>
          <w:rFonts w:ascii="Times New Roman" w:hAnsi="Times New Roman"/>
        </w:rPr>
        <w:t>- отзывается на просьбы о помощи.</w:t>
      </w:r>
    </w:p>
    <w:p w14:paraId="68949570" w14:textId="77777777" w:rsidR="00FB3156" w:rsidRPr="000345B1" w:rsidRDefault="00FB3156" w:rsidP="000345B1">
      <w:pPr>
        <w:spacing w:after="0" w:line="240" w:lineRule="auto"/>
        <w:rPr>
          <w:rFonts w:ascii="Times New Roman" w:eastAsia="Times New Roman" w:hAnsi="Times New Roman"/>
          <w:u w:val="single"/>
        </w:rPr>
      </w:pPr>
      <w:r w:rsidRPr="000345B1">
        <w:rPr>
          <w:rFonts w:ascii="Times New Roman" w:eastAsia="Times New Roman" w:hAnsi="Times New Roman"/>
          <w:u w:val="single"/>
        </w:rPr>
        <w:t>Биологический уровень</w:t>
      </w:r>
    </w:p>
    <w:p w14:paraId="59BF687B" w14:textId="0CB0EDF5" w:rsidR="00FB3156" w:rsidRPr="000345B1" w:rsidRDefault="00FB3156" w:rsidP="000345B1">
      <w:pPr>
        <w:spacing w:after="0" w:line="240" w:lineRule="auto"/>
        <w:rPr>
          <w:rFonts w:ascii="Times New Roman" w:eastAsia="Times New Roman" w:hAnsi="Times New Roman"/>
        </w:rPr>
      </w:pPr>
      <w:r w:rsidRPr="000345B1">
        <w:rPr>
          <w:rFonts w:ascii="Times New Roman" w:eastAsia="Times New Roman" w:hAnsi="Times New Roman"/>
        </w:rPr>
        <w:t>- формирование социально-приемлемого поведения по информированию окружающих о дискомфорте, вызванном внешними факторами (температурный режим, освещение и. т.д.)</w:t>
      </w:r>
    </w:p>
    <w:p w14:paraId="1F182ECC" w14:textId="77777777" w:rsidR="00FB3156" w:rsidRPr="000345B1" w:rsidRDefault="00FB3156" w:rsidP="000345B1">
      <w:pPr>
        <w:spacing w:after="0" w:line="240" w:lineRule="auto"/>
        <w:rPr>
          <w:rFonts w:ascii="Times New Roman" w:eastAsia="Times New Roman" w:hAnsi="Times New Roman"/>
          <w:u w:val="single"/>
        </w:rPr>
      </w:pPr>
      <w:r w:rsidRPr="000345B1">
        <w:rPr>
          <w:rFonts w:ascii="Times New Roman" w:eastAsia="Times New Roman" w:hAnsi="Times New Roman"/>
          <w:u w:val="single"/>
        </w:rPr>
        <w:t>Осознает себя в следующих социальных ролях:</w:t>
      </w:r>
    </w:p>
    <w:p w14:paraId="7DC8021A" w14:textId="77777777" w:rsidR="00FB3156" w:rsidRPr="000345B1" w:rsidRDefault="00FB3156" w:rsidP="000345B1">
      <w:pPr>
        <w:tabs>
          <w:tab w:val="left" w:pos="1125"/>
        </w:tabs>
        <w:spacing w:after="0" w:line="240" w:lineRule="auto"/>
        <w:rPr>
          <w:rFonts w:ascii="Times New Roman" w:eastAsia="Times New Roman" w:hAnsi="Times New Roman"/>
        </w:rPr>
      </w:pPr>
      <w:r w:rsidRPr="000345B1">
        <w:rPr>
          <w:rFonts w:ascii="Times New Roman" w:eastAsia="Times New Roman" w:hAnsi="Times New Roman"/>
        </w:rPr>
        <w:t xml:space="preserve">- формирует представление о себе, как об участнике </w:t>
      </w:r>
      <w:proofErr w:type="spellStart"/>
      <w:r w:rsidRPr="000345B1">
        <w:rPr>
          <w:rFonts w:ascii="Times New Roman" w:eastAsia="Times New Roman" w:hAnsi="Times New Roman"/>
        </w:rPr>
        <w:t>семейно</w:t>
      </w:r>
      <w:proofErr w:type="spellEnd"/>
      <w:r w:rsidRPr="000345B1">
        <w:rPr>
          <w:rFonts w:ascii="Times New Roman" w:eastAsia="Times New Roman" w:hAnsi="Times New Roman"/>
        </w:rPr>
        <w:t xml:space="preserve"> – бытовых отношений;</w:t>
      </w:r>
    </w:p>
    <w:p w14:paraId="7D058FE9" w14:textId="77777777" w:rsidR="00FB3156" w:rsidRPr="000345B1" w:rsidRDefault="00FB3156" w:rsidP="000345B1">
      <w:pPr>
        <w:tabs>
          <w:tab w:val="left" w:pos="1125"/>
        </w:tabs>
        <w:spacing w:after="0" w:line="240" w:lineRule="auto"/>
        <w:rPr>
          <w:rFonts w:ascii="Times New Roman" w:eastAsia="Times New Roman" w:hAnsi="Times New Roman"/>
          <w:u w:val="single"/>
        </w:rPr>
      </w:pPr>
      <w:r w:rsidRPr="000345B1">
        <w:rPr>
          <w:rFonts w:ascii="Times New Roman" w:eastAsia="Times New Roman" w:hAnsi="Times New Roman"/>
          <w:u w:val="single"/>
        </w:rPr>
        <w:t>Развитие мотивов учебной деятельности:</w:t>
      </w:r>
    </w:p>
    <w:p w14:paraId="596ED035" w14:textId="77777777" w:rsidR="00FB3156" w:rsidRPr="000345B1" w:rsidRDefault="00FB3156" w:rsidP="000345B1">
      <w:pPr>
        <w:spacing w:after="0" w:line="240" w:lineRule="auto"/>
        <w:rPr>
          <w:rFonts w:ascii="Times New Roman" w:eastAsia="Times New Roman" w:hAnsi="Times New Roman"/>
        </w:rPr>
      </w:pPr>
      <w:r w:rsidRPr="000345B1">
        <w:rPr>
          <w:rFonts w:ascii="Times New Roman" w:eastAsia="Times New Roman" w:hAnsi="Times New Roman"/>
        </w:rPr>
        <w:t>- проявляет мотивацию благополучия (желает заслужить одобрение, получить хорошие отметки);</w:t>
      </w:r>
    </w:p>
    <w:p w14:paraId="0B36771F" w14:textId="77777777" w:rsidR="00FB3156" w:rsidRPr="000345B1" w:rsidRDefault="00FB3156" w:rsidP="000345B1">
      <w:pPr>
        <w:spacing w:after="0" w:line="240" w:lineRule="auto"/>
        <w:rPr>
          <w:rFonts w:ascii="Times New Roman" w:eastAsia="Times New Roman" w:hAnsi="Times New Roman"/>
        </w:rPr>
      </w:pPr>
      <w:r w:rsidRPr="000345B1">
        <w:rPr>
          <w:rFonts w:ascii="Times New Roman" w:eastAsia="Times New Roman" w:hAnsi="Times New Roman"/>
        </w:rPr>
        <w:t>- стремление к формированию мотивации к обучению через социальную похвалу.</w:t>
      </w:r>
    </w:p>
    <w:p w14:paraId="43848906" w14:textId="77777777" w:rsidR="00FB3156" w:rsidRPr="000345B1" w:rsidRDefault="00FB3156" w:rsidP="000345B1">
      <w:pPr>
        <w:shd w:val="clear" w:color="auto" w:fill="FFFFFF"/>
        <w:spacing w:after="0" w:line="240" w:lineRule="auto"/>
        <w:rPr>
          <w:rFonts w:ascii="Times New Roman" w:eastAsia="Times New Roman" w:hAnsi="Times New Roman"/>
          <w:u w:val="single"/>
        </w:rPr>
      </w:pPr>
      <w:r w:rsidRPr="000345B1">
        <w:rPr>
          <w:rFonts w:ascii="Times New Roman" w:eastAsia="Times New Roman" w:hAnsi="Times New Roman"/>
          <w:iCs/>
          <w:u w:val="single"/>
        </w:rPr>
        <w:t>Ответственность за собственное здоровье, безопасность и жизнь</w:t>
      </w:r>
    </w:p>
    <w:p w14:paraId="4E897DD3" w14:textId="77777777" w:rsidR="00FB3156" w:rsidRPr="000345B1" w:rsidRDefault="00FB3156" w:rsidP="000345B1">
      <w:pPr>
        <w:shd w:val="clear" w:color="auto" w:fill="FFFFFF"/>
        <w:spacing w:after="0" w:line="240" w:lineRule="auto"/>
        <w:rPr>
          <w:rFonts w:ascii="Times New Roman" w:eastAsia="Times New Roman" w:hAnsi="Times New Roman"/>
        </w:rPr>
      </w:pPr>
      <w:r w:rsidRPr="000345B1">
        <w:rPr>
          <w:rFonts w:ascii="Times New Roman" w:eastAsia="Times New Roman" w:hAnsi="Times New Roman"/>
        </w:rPr>
        <w:t xml:space="preserve">- формирование причинно-следственных связей в отношении собственного поведения; </w:t>
      </w:r>
    </w:p>
    <w:p w14:paraId="0BACEEE8" w14:textId="77777777" w:rsidR="00FB3156" w:rsidRPr="000345B1" w:rsidRDefault="00FB3156" w:rsidP="000345B1">
      <w:pPr>
        <w:shd w:val="clear" w:color="auto" w:fill="FFFFFF"/>
        <w:spacing w:after="0" w:line="240" w:lineRule="auto"/>
        <w:rPr>
          <w:rFonts w:ascii="Times New Roman" w:eastAsia="Times New Roman" w:hAnsi="Times New Roman"/>
          <w:u w:val="single"/>
        </w:rPr>
      </w:pPr>
      <w:r w:rsidRPr="000345B1">
        <w:rPr>
          <w:rFonts w:ascii="Times New Roman" w:eastAsia="Times New Roman" w:hAnsi="Times New Roman"/>
          <w:iCs/>
          <w:u w:val="single"/>
        </w:rPr>
        <w:t>Ответственность за собственные вещи</w:t>
      </w:r>
    </w:p>
    <w:p w14:paraId="0455F94D" w14:textId="77777777" w:rsidR="00FB3156" w:rsidRPr="000345B1" w:rsidRDefault="00FB3156" w:rsidP="000345B1">
      <w:pPr>
        <w:shd w:val="clear" w:color="auto" w:fill="FFFFFF"/>
        <w:spacing w:after="0" w:line="240" w:lineRule="auto"/>
        <w:rPr>
          <w:rFonts w:ascii="Times New Roman" w:eastAsia="Times New Roman" w:hAnsi="Times New Roman"/>
        </w:rPr>
      </w:pPr>
      <w:r w:rsidRPr="000345B1">
        <w:rPr>
          <w:rFonts w:ascii="Times New Roman" w:eastAsia="Times New Roman" w:hAnsi="Times New Roman"/>
        </w:rPr>
        <w:t xml:space="preserve">- осознает ответственность, связанную с сохранностью его вещей: одежды, игрушек, мебели в собственной комнате; </w:t>
      </w:r>
    </w:p>
    <w:p w14:paraId="0328E6C8" w14:textId="77777777" w:rsidR="00FB3156" w:rsidRPr="000345B1" w:rsidRDefault="00FB3156" w:rsidP="000345B1">
      <w:pPr>
        <w:shd w:val="clear" w:color="auto" w:fill="FFFFFF"/>
        <w:spacing w:after="0" w:line="240" w:lineRule="auto"/>
        <w:rPr>
          <w:rFonts w:ascii="Times New Roman" w:eastAsia="Times New Roman" w:hAnsi="Times New Roman"/>
          <w:u w:val="single"/>
        </w:rPr>
      </w:pPr>
      <w:r w:rsidRPr="000345B1">
        <w:rPr>
          <w:rFonts w:ascii="Times New Roman" w:eastAsia="Times New Roman" w:hAnsi="Times New Roman"/>
          <w:u w:val="single"/>
        </w:rPr>
        <w:t>Формирование эстетических потребностей, ценностей, чувств:</w:t>
      </w:r>
    </w:p>
    <w:p w14:paraId="532A3316" w14:textId="77777777" w:rsidR="00FB3156" w:rsidRPr="000345B1" w:rsidRDefault="00FB3156" w:rsidP="000345B1">
      <w:pPr>
        <w:spacing w:after="0" w:line="240" w:lineRule="auto"/>
        <w:rPr>
          <w:rFonts w:ascii="Times New Roman" w:eastAsiaTheme="minorHAnsi" w:hAnsi="Times New Roman"/>
          <w:shd w:val="clear" w:color="auto" w:fill="FFFFFF"/>
          <w:lang w:eastAsia="en-US"/>
        </w:rPr>
      </w:pPr>
      <w:r w:rsidRPr="000345B1">
        <w:rPr>
          <w:rFonts w:ascii="Times New Roman" w:eastAsia="Times New Roman" w:hAnsi="Times New Roman"/>
        </w:rPr>
        <w:t xml:space="preserve">- </w:t>
      </w:r>
      <w:r w:rsidRPr="000345B1">
        <w:rPr>
          <w:rFonts w:ascii="Times New Roman" w:hAnsi="Times New Roman"/>
          <w:shd w:val="clear" w:color="auto" w:fill="FFFFFF"/>
        </w:rPr>
        <w:t>воспринимает и наблюдает за окружающими предметами и явлениями, рассматривает или прослушивает произведений искусства;</w:t>
      </w:r>
    </w:p>
    <w:p w14:paraId="14F6C82F" w14:textId="77777777" w:rsidR="00FB3156" w:rsidRPr="000345B1" w:rsidRDefault="00FB3156" w:rsidP="000345B1">
      <w:pPr>
        <w:spacing w:after="0" w:line="240" w:lineRule="auto"/>
        <w:rPr>
          <w:rFonts w:ascii="Times New Roman" w:eastAsia="Times New Roman" w:hAnsi="Times New Roman"/>
          <w:u w:val="single"/>
        </w:rPr>
      </w:pPr>
      <w:r w:rsidRPr="000345B1">
        <w:rPr>
          <w:rFonts w:ascii="Times New Roman" w:eastAsia="Times New Roman" w:hAnsi="Times New Roman"/>
          <w:u w:val="single"/>
        </w:rPr>
        <w:t>Развитие навыков сотрудничества со взрослыми и сверстниками:</w:t>
      </w:r>
    </w:p>
    <w:p w14:paraId="5A6A80D9" w14:textId="77777777" w:rsidR="00FB3156" w:rsidRPr="000345B1" w:rsidRDefault="00FB3156" w:rsidP="000345B1">
      <w:pPr>
        <w:shd w:val="clear" w:color="auto" w:fill="FFFFFF"/>
        <w:spacing w:after="0" w:line="240" w:lineRule="auto"/>
        <w:rPr>
          <w:rFonts w:ascii="Times New Roman" w:eastAsia="Times New Roman" w:hAnsi="Times New Roman"/>
        </w:rPr>
      </w:pPr>
      <w:r w:rsidRPr="000345B1">
        <w:rPr>
          <w:rFonts w:ascii="Times New Roman" w:eastAsia="Times New Roman" w:hAnsi="Times New Roman"/>
        </w:rPr>
        <w:t>- принимает участие в коллективных делах и играх;</w:t>
      </w:r>
    </w:p>
    <w:p w14:paraId="42DDF380" w14:textId="77777777" w:rsidR="00FB3156" w:rsidRPr="000345B1" w:rsidRDefault="00FB3156" w:rsidP="000345B1">
      <w:pPr>
        <w:spacing w:after="0" w:line="240" w:lineRule="auto"/>
        <w:rPr>
          <w:rFonts w:ascii="Times New Roman" w:eastAsia="Times New Roman" w:hAnsi="Times New Roman"/>
        </w:rPr>
      </w:pPr>
      <w:r w:rsidRPr="000345B1">
        <w:rPr>
          <w:rFonts w:ascii="Times New Roman" w:eastAsia="Times New Roman" w:hAnsi="Times New Roman"/>
        </w:rPr>
        <w:t>- принимать и оказывать помощь.</w:t>
      </w:r>
    </w:p>
    <w:p w14:paraId="57D35A34" w14:textId="77777777" w:rsidR="00FB3156" w:rsidRPr="000345B1" w:rsidRDefault="00FB3156" w:rsidP="000345B1">
      <w:pPr>
        <w:spacing w:after="0" w:line="240" w:lineRule="auto"/>
        <w:rPr>
          <w:rFonts w:ascii="Times New Roman" w:eastAsiaTheme="minorHAnsi" w:hAnsi="Times New Roman"/>
          <w:b/>
          <w:lang w:eastAsia="en-US"/>
        </w:rPr>
      </w:pPr>
      <w:r w:rsidRPr="000345B1">
        <w:rPr>
          <w:rFonts w:ascii="Times New Roman" w:hAnsi="Times New Roman"/>
          <w:b/>
        </w:rPr>
        <w:t>Предметные планируемые результаты:</w:t>
      </w:r>
    </w:p>
    <w:p w14:paraId="62385B86" w14:textId="77777777" w:rsidR="00FB3156" w:rsidRPr="000345B1" w:rsidRDefault="00FB3156" w:rsidP="000345B1">
      <w:pPr>
        <w:spacing w:after="0" w:line="240" w:lineRule="auto"/>
        <w:jc w:val="both"/>
        <w:rPr>
          <w:rFonts w:ascii="Times New Roman" w:eastAsia="Times New Roman" w:hAnsi="Times New Roman"/>
        </w:rPr>
      </w:pPr>
      <w:r w:rsidRPr="000345B1">
        <w:rPr>
          <w:rFonts w:ascii="Times New Roman" w:eastAsia="Times New Roman" w:hAnsi="Times New Roman"/>
        </w:rPr>
        <w:t xml:space="preserve">  - выполняют упражнения для развития певческого дыхания;</w:t>
      </w:r>
    </w:p>
    <w:p w14:paraId="271C0D55" w14:textId="1F52AED3" w:rsidR="00FB3156" w:rsidRPr="000345B1" w:rsidRDefault="00FB3156" w:rsidP="000345B1">
      <w:pPr>
        <w:spacing w:after="0" w:line="240" w:lineRule="auto"/>
        <w:jc w:val="both"/>
        <w:rPr>
          <w:rFonts w:ascii="Times New Roman" w:eastAsia="Times New Roman" w:hAnsi="Times New Roman"/>
        </w:rPr>
      </w:pPr>
      <w:r w:rsidRPr="000345B1">
        <w:rPr>
          <w:rFonts w:ascii="Times New Roman" w:eastAsia="Times New Roman" w:hAnsi="Times New Roman"/>
        </w:rPr>
        <w:t xml:space="preserve">- </w:t>
      </w:r>
      <w:proofErr w:type="spellStart"/>
      <w:r w:rsidR="009334EE" w:rsidRPr="000345B1">
        <w:rPr>
          <w:rFonts w:ascii="Times New Roman" w:eastAsia="Times New Roman" w:hAnsi="Times New Roman"/>
        </w:rPr>
        <w:t>пропевают</w:t>
      </w:r>
      <w:proofErr w:type="spellEnd"/>
      <w:r w:rsidR="009334EE" w:rsidRPr="000345B1">
        <w:rPr>
          <w:rFonts w:ascii="Times New Roman" w:eastAsia="Times New Roman" w:hAnsi="Times New Roman"/>
        </w:rPr>
        <w:t xml:space="preserve"> мелодию</w:t>
      </w:r>
      <w:r w:rsidRPr="000345B1">
        <w:rPr>
          <w:rFonts w:ascii="Times New Roman" w:eastAsia="Times New Roman" w:hAnsi="Times New Roman"/>
        </w:rPr>
        <w:t xml:space="preserve"> с инструментальным сопровождением и без него (с помощью педагога);</w:t>
      </w:r>
    </w:p>
    <w:p w14:paraId="7A382DB2" w14:textId="77777777" w:rsidR="00FB3156" w:rsidRPr="000345B1" w:rsidRDefault="00FB3156" w:rsidP="000345B1">
      <w:pPr>
        <w:spacing w:after="0" w:line="240" w:lineRule="auto"/>
        <w:jc w:val="both"/>
        <w:rPr>
          <w:rFonts w:ascii="Times New Roman" w:eastAsia="Times New Roman" w:hAnsi="Times New Roman"/>
        </w:rPr>
      </w:pPr>
      <w:r w:rsidRPr="000345B1">
        <w:rPr>
          <w:rFonts w:ascii="Times New Roman" w:eastAsia="Times New Roman" w:hAnsi="Times New Roman"/>
        </w:rPr>
        <w:t xml:space="preserve"> - слушают музыку (не отвлекаться, слушать произведение до конца);</w:t>
      </w:r>
    </w:p>
    <w:p w14:paraId="583E123A" w14:textId="77777777" w:rsidR="00FB3156" w:rsidRPr="000345B1" w:rsidRDefault="00FB3156" w:rsidP="000345B1">
      <w:pPr>
        <w:spacing w:after="0" w:line="240" w:lineRule="auto"/>
        <w:jc w:val="both"/>
        <w:rPr>
          <w:rFonts w:ascii="Times New Roman" w:eastAsia="Times New Roman" w:hAnsi="Times New Roman"/>
        </w:rPr>
      </w:pPr>
      <w:r w:rsidRPr="000345B1">
        <w:rPr>
          <w:rFonts w:ascii="Times New Roman" w:eastAsia="Times New Roman" w:hAnsi="Times New Roman"/>
        </w:rPr>
        <w:t xml:space="preserve"> -  ритмично двигаются в соответствии с характером музыки;</w:t>
      </w:r>
    </w:p>
    <w:p w14:paraId="604E31FB" w14:textId="77777777" w:rsidR="00FB3156" w:rsidRPr="000345B1" w:rsidRDefault="00FB3156" w:rsidP="000345B1">
      <w:pPr>
        <w:spacing w:after="0" w:line="240" w:lineRule="auto"/>
        <w:jc w:val="both"/>
        <w:rPr>
          <w:rFonts w:ascii="Times New Roman" w:eastAsia="Times New Roman" w:hAnsi="Times New Roman"/>
        </w:rPr>
      </w:pPr>
      <w:r w:rsidRPr="000345B1">
        <w:rPr>
          <w:rFonts w:ascii="Times New Roman" w:eastAsia="Times New Roman" w:hAnsi="Times New Roman"/>
        </w:rPr>
        <w:t xml:space="preserve"> - подыгрывают простейшие мелодии на деревянных ложках, погремушках, барабане, металлофоне и др. инструментах.</w:t>
      </w:r>
    </w:p>
    <w:p w14:paraId="32E04E24" w14:textId="77777777" w:rsidR="00FB3156" w:rsidRPr="000345B1" w:rsidRDefault="00FB3156" w:rsidP="000345B1">
      <w:pPr>
        <w:spacing w:after="0" w:line="240" w:lineRule="auto"/>
        <w:ind w:firstLine="709"/>
        <w:jc w:val="both"/>
        <w:rPr>
          <w:rFonts w:ascii="Times New Roman" w:eastAsiaTheme="minorHAnsi" w:hAnsi="Times New Roman"/>
          <w:lang w:eastAsia="en-US"/>
        </w:rPr>
      </w:pPr>
      <w:r w:rsidRPr="000345B1">
        <w:rPr>
          <w:rFonts w:ascii="Times New Roman" w:hAnsi="Times New Roman"/>
          <w:b/>
        </w:rPr>
        <w:t>Базовые учебные действия:</w:t>
      </w:r>
    </w:p>
    <w:p w14:paraId="62227A64" w14:textId="77777777" w:rsidR="00FB3156" w:rsidRPr="000345B1" w:rsidRDefault="00FB3156" w:rsidP="000345B1">
      <w:pPr>
        <w:widowControl w:val="0"/>
        <w:spacing w:after="0" w:line="240" w:lineRule="auto"/>
        <w:rPr>
          <w:rFonts w:ascii="Times New Roman" w:eastAsia="Arial Unicode MS" w:hAnsi="Times New Roman"/>
          <w:kern w:val="2"/>
          <w:u w:val="single"/>
          <w:lang w:eastAsia="hi-IN" w:bidi="hi-IN"/>
        </w:rPr>
      </w:pPr>
      <w:r w:rsidRPr="000345B1">
        <w:rPr>
          <w:rFonts w:ascii="Times New Roman" w:eastAsia="Arial Unicode MS" w:hAnsi="Times New Roman"/>
          <w:kern w:val="2"/>
          <w:u w:val="single"/>
          <w:lang w:eastAsia="hi-IN" w:bidi="hi-IN"/>
        </w:rPr>
        <w:t>Подготовка ребенка к нахождению и обучению в среде сверстников, к эмоциональному, коммуникативному взаимодействию с группой обучающихся:</w:t>
      </w:r>
    </w:p>
    <w:p w14:paraId="5FBE3AD3" w14:textId="77777777" w:rsidR="00FB3156" w:rsidRPr="000345B1" w:rsidRDefault="00FB3156" w:rsidP="000345B1">
      <w:pPr>
        <w:spacing w:after="0" w:line="240" w:lineRule="auto"/>
        <w:rPr>
          <w:rFonts w:ascii="Times New Roman" w:eastAsiaTheme="minorHAnsi" w:hAnsi="Times New Roman"/>
          <w:lang w:eastAsia="en-US"/>
        </w:rPr>
      </w:pPr>
      <w:r w:rsidRPr="000345B1">
        <w:rPr>
          <w:rFonts w:ascii="Times New Roman" w:hAnsi="Times New Roman"/>
        </w:rPr>
        <w:t xml:space="preserve">- входить и выходить из учебного помещения со звонком; </w:t>
      </w:r>
    </w:p>
    <w:p w14:paraId="1FE38B18"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ориентироваться в пространстве класса (зала, учебного помещения), пользоваться учебной мебелью; </w:t>
      </w:r>
    </w:p>
    <w:p w14:paraId="775BD468"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адекватно использовать ритуалы школьного поведения (поднимать руку, вставать и выходить из-за парты и т. д.); </w:t>
      </w:r>
    </w:p>
    <w:p w14:paraId="18F09EEE"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организовывать рабочее место; </w:t>
      </w:r>
    </w:p>
    <w:p w14:paraId="620DE1C2"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принимать цели и произвольно включаться в деятельность; </w:t>
      </w:r>
    </w:p>
    <w:p w14:paraId="499AAC63"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следовать предложенному плану и работать в общем темпе; </w:t>
      </w:r>
    </w:p>
    <w:p w14:paraId="4DD434CB"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передвигаться по школе, находить свой класс, другие необходимые помещения.</w:t>
      </w:r>
    </w:p>
    <w:p w14:paraId="60FA3FFD"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 xml:space="preserve">Формирование учебного поведения: </w:t>
      </w:r>
    </w:p>
    <w:p w14:paraId="7B75AA7E"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1) направленность взгляда (на говорящего взрослого, на задание):</w:t>
      </w:r>
    </w:p>
    <w:p w14:paraId="6C1A9EF4"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фиксирует взгляд на звучащей игрушке;</w:t>
      </w:r>
    </w:p>
    <w:p w14:paraId="5450E828"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фиксирует взгляд на яркой игрушке;</w:t>
      </w:r>
    </w:p>
    <w:p w14:paraId="44E5A1C5" w14:textId="74ABBAA6" w:rsidR="00FB3156" w:rsidRPr="000345B1" w:rsidRDefault="00FB3156" w:rsidP="000345B1">
      <w:pPr>
        <w:spacing w:after="0" w:line="240" w:lineRule="auto"/>
        <w:rPr>
          <w:rFonts w:ascii="Times New Roman" w:hAnsi="Times New Roman"/>
        </w:rPr>
      </w:pPr>
      <w:r w:rsidRPr="000345B1">
        <w:rPr>
          <w:rFonts w:ascii="Times New Roman" w:hAnsi="Times New Roman"/>
        </w:rPr>
        <w:t>- фиксир</w:t>
      </w:r>
      <w:r w:rsidR="001A4844">
        <w:rPr>
          <w:rFonts w:ascii="Times New Roman" w:hAnsi="Times New Roman"/>
        </w:rPr>
        <w:t>ует взгляд на движущей игрушке;</w:t>
      </w:r>
    </w:p>
    <w:p w14:paraId="387BCFF8"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фиксирует взгляд на лице педагога с использованием утрированной мимики;</w:t>
      </w:r>
    </w:p>
    <w:p w14:paraId="18BCB8AF" w14:textId="5FFC418E" w:rsidR="00FB3156" w:rsidRPr="000345B1" w:rsidRDefault="00FB3156" w:rsidP="000345B1">
      <w:pPr>
        <w:spacing w:after="0" w:line="240" w:lineRule="auto"/>
        <w:rPr>
          <w:rFonts w:ascii="Times New Roman" w:hAnsi="Times New Roman"/>
        </w:rPr>
      </w:pPr>
      <w:r w:rsidRPr="000345B1">
        <w:rPr>
          <w:rFonts w:ascii="Times New Roman" w:hAnsi="Times New Roman"/>
        </w:rPr>
        <w:t>- фиксирует взгляд на лице педагога с использованием голоса;</w:t>
      </w:r>
    </w:p>
    <w:p w14:paraId="1B05C7FA"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фиксирует взгляд на экране монитора.</w:t>
      </w:r>
    </w:p>
    <w:p w14:paraId="47D57BDA"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2) умение выполнять инструкции педагога:</w:t>
      </w:r>
    </w:p>
    <w:p w14:paraId="63FD3AF7"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понимает жестовую инструкцию;</w:t>
      </w:r>
    </w:p>
    <w:p w14:paraId="1F33DFE5" w14:textId="7B1CACDB" w:rsidR="00FB3156" w:rsidRPr="000345B1" w:rsidRDefault="00FB3156" w:rsidP="000345B1">
      <w:pPr>
        <w:spacing w:after="0" w:line="240" w:lineRule="auto"/>
        <w:rPr>
          <w:rFonts w:ascii="Times New Roman" w:hAnsi="Times New Roman"/>
        </w:rPr>
      </w:pPr>
      <w:r w:rsidRPr="000345B1">
        <w:rPr>
          <w:rFonts w:ascii="Times New Roman" w:hAnsi="Times New Roman"/>
        </w:rPr>
        <w:t>- понимает инстр</w:t>
      </w:r>
      <w:r w:rsidR="001A4844">
        <w:rPr>
          <w:rFonts w:ascii="Times New Roman" w:hAnsi="Times New Roman"/>
        </w:rPr>
        <w:t>укцию по инструкционным картам;</w:t>
      </w:r>
    </w:p>
    <w:p w14:paraId="24210D97"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выполняет стереотипную инструкцию (отрабатываемая с конкретным учеником на данном этапе обучения).</w:t>
      </w:r>
    </w:p>
    <w:p w14:paraId="23131294"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3) использование по назначению учебных материалов:</w:t>
      </w:r>
    </w:p>
    <w:p w14:paraId="2DBC7E80"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бумаги;</w:t>
      </w:r>
    </w:p>
    <w:p w14:paraId="334DB9F6"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цветной бумаги;</w:t>
      </w:r>
    </w:p>
    <w:p w14:paraId="47E3D474"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пластилина.</w:t>
      </w:r>
    </w:p>
    <w:p w14:paraId="0A5A47ED"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4) умение выполнять действия по образцу и по подражанию:</w:t>
      </w:r>
    </w:p>
    <w:p w14:paraId="44860426"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xml:space="preserve">- выполняет действие способом </w:t>
      </w:r>
      <w:proofErr w:type="gramStart"/>
      <w:r w:rsidRPr="000345B1">
        <w:rPr>
          <w:rFonts w:ascii="Times New Roman" w:hAnsi="Times New Roman"/>
        </w:rPr>
        <w:t>рука-в</w:t>
      </w:r>
      <w:proofErr w:type="gramEnd"/>
      <w:r w:rsidRPr="000345B1">
        <w:rPr>
          <w:rFonts w:ascii="Times New Roman" w:hAnsi="Times New Roman"/>
        </w:rPr>
        <w:t>-руке;</w:t>
      </w:r>
    </w:p>
    <w:p w14:paraId="6459F05B"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подражает действиям, выполняемы педагогом;</w:t>
      </w:r>
    </w:p>
    <w:p w14:paraId="6966C8FE"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последовательно выполняет отдельные операции действия по образцу педагога;</w:t>
      </w:r>
    </w:p>
    <w:p w14:paraId="2739B4BB"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выполняет действия с опорой на картинный план с помощью педагога.</w:t>
      </w:r>
    </w:p>
    <w:p w14:paraId="6BD73875"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Формирование умения выполнять задание:</w:t>
      </w:r>
    </w:p>
    <w:p w14:paraId="3A9DC821"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1) в течение определенного периода времени:</w:t>
      </w:r>
    </w:p>
    <w:p w14:paraId="52137BEB"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способен удерживать произвольное внимание на выполнении посильного задания 3-4 мин.</w:t>
      </w:r>
    </w:p>
    <w:p w14:paraId="5085CFB8"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2) от начала до конца:</w:t>
      </w:r>
    </w:p>
    <w:p w14:paraId="387EAE85"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при организующей, направляющей помощи способен выполнить посильное задание от начала до конца.</w:t>
      </w:r>
    </w:p>
    <w:p w14:paraId="6EF9F4A3"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3) с заданными качественными параметрами:</w:t>
      </w:r>
    </w:p>
    <w:p w14:paraId="062B06A2" w14:textId="77777777" w:rsidR="00FB3156" w:rsidRPr="000345B1" w:rsidRDefault="00FB3156" w:rsidP="000345B1">
      <w:pPr>
        <w:spacing w:after="0" w:line="240" w:lineRule="auto"/>
        <w:rPr>
          <w:rFonts w:ascii="Times New Roman" w:hAnsi="Times New Roman"/>
        </w:rPr>
      </w:pPr>
      <w:r w:rsidRPr="000345B1">
        <w:rPr>
          <w:rFonts w:ascii="Times New Roman" w:hAnsi="Times New Roman"/>
          <w:b/>
        </w:rPr>
        <w:t xml:space="preserve">- </w:t>
      </w:r>
      <w:r w:rsidRPr="000345B1">
        <w:rPr>
          <w:rFonts w:ascii="Times New Roman" w:hAnsi="Times New Roman"/>
        </w:rPr>
        <w:t>ориентируется в качественных параметрах задания в соответствии с содержанием программы обучения по предмету, коррекционному курсу.</w:t>
      </w:r>
    </w:p>
    <w:p w14:paraId="3BAA1A3E"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 xml:space="preserve">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w:t>
      </w:r>
      <w:proofErr w:type="spellStart"/>
      <w:r w:rsidRPr="000345B1">
        <w:rPr>
          <w:rFonts w:ascii="Times New Roman" w:hAnsi="Times New Roman"/>
          <w:u w:val="single"/>
        </w:rPr>
        <w:t>т.д</w:t>
      </w:r>
      <w:proofErr w:type="spellEnd"/>
      <w:r w:rsidRPr="000345B1">
        <w:rPr>
          <w:rFonts w:ascii="Times New Roman" w:hAnsi="Times New Roman"/>
          <w:u w:val="single"/>
        </w:rPr>
        <w:t>:</w:t>
      </w:r>
    </w:p>
    <w:p w14:paraId="07BD8881"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ориентируется в режиме дня, расписании уроков с помощью педагога;</w:t>
      </w:r>
    </w:p>
    <w:p w14:paraId="0D2A7763"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выстраивает алгоритм предстоящей деятельности (словесный или наглядный план) с помощью педагога.</w:t>
      </w:r>
    </w:p>
    <w:p w14:paraId="239762A0" w14:textId="77777777" w:rsidR="00FB3156" w:rsidRPr="000345B1" w:rsidRDefault="00FB3156" w:rsidP="000345B1">
      <w:pPr>
        <w:pStyle w:val="a4"/>
        <w:ind w:firstLine="708"/>
        <w:jc w:val="both"/>
        <w:rPr>
          <w:rFonts w:ascii="Times New Roman" w:hAnsi="Times New Roman"/>
        </w:rPr>
      </w:pPr>
    </w:p>
    <w:p w14:paraId="2A799043" w14:textId="0658609D" w:rsidR="002A24F7" w:rsidRPr="000345B1" w:rsidRDefault="00E80DCE" w:rsidP="000345B1">
      <w:pPr>
        <w:pStyle w:val="a4"/>
        <w:jc w:val="center"/>
        <w:rPr>
          <w:rFonts w:ascii="Times New Roman" w:hAnsi="Times New Roman"/>
          <w:b/>
        </w:rPr>
      </w:pPr>
      <w:r>
        <w:rPr>
          <w:rFonts w:ascii="Times New Roman" w:hAnsi="Times New Roman"/>
          <w:b/>
        </w:rPr>
        <w:t xml:space="preserve">2.1.6. </w:t>
      </w:r>
      <w:r w:rsidR="002A24F7" w:rsidRPr="000345B1">
        <w:rPr>
          <w:rFonts w:ascii="Times New Roman" w:hAnsi="Times New Roman"/>
          <w:b/>
        </w:rPr>
        <w:t>Изобразительная деятельность (лепка, рисование, аппликация)</w:t>
      </w:r>
    </w:p>
    <w:p w14:paraId="14A01589" w14:textId="77777777" w:rsidR="002A24F7" w:rsidRPr="000345B1" w:rsidRDefault="002A24F7" w:rsidP="000345B1">
      <w:pPr>
        <w:pStyle w:val="a4"/>
        <w:jc w:val="center"/>
        <w:rPr>
          <w:rFonts w:ascii="Times New Roman" w:hAnsi="Times New Roman"/>
          <w:b/>
          <w:i/>
        </w:rPr>
      </w:pPr>
      <w:r w:rsidRPr="000345B1">
        <w:rPr>
          <w:rFonts w:ascii="Times New Roman" w:hAnsi="Times New Roman"/>
          <w:b/>
          <w:i/>
        </w:rPr>
        <w:t>Пояснительная записка</w:t>
      </w:r>
    </w:p>
    <w:p w14:paraId="5C66EF47" w14:textId="2201300B" w:rsidR="002A24F7" w:rsidRPr="000345B1" w:rsidRDefault="002A24F7" w:rsidP="000345B1">
      <w:pPr>
        <w:pStyle w:val="a4"/>
        <w:ind w:firstLine="708"/>
        <w:jc w:val="both"/>
        <w:rPr>
          <w:rFonts w:ascii="Times New Roman" w:hAnsi="Times New Roman"/>
        </w:rPr>
      </w:pPr>
      <w:r w:rsidRPr="000345B1">
        <w:rPr>
          <w:rFonts w:ascii="Times New Roman" w:hAnsi="Times New Roman"/>
          <w:bCs/>
        </w:rPr>
        <w:t xml:space="preserve">Изобразительная деятельность </w:t>
      </w:r>
      <w:r w:rsidRPr="000345B1">
        <w:rPr>
          <w:rFonts w:ascii="Times New Roman" w:hAnsi="Times New Roman"/>
        </w:rPr>
        <w:t xml:space="preserve">занимает важное место в работе с ребенком с РАС. </w:t>
      </w:r>
      <w:r w:rsidRPr="000345B1">
        <w:rPr>
          <w:rFonts w:ascii="Times New Roman" w:hAnsi="Times New Roman"/>
        </w:rPr>
        <w:tab/>
        <w:t>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w:t>
      </w:r>
      <w:r w:rsidR="009334EE">
        <w:rPr>
          <w:rFonts w:ascii="Times New Roman" w:hAnsi="Times New Roman"/>
        </w:rPr>
        <w:t xml:space="preserve"> исключения.</w:t>
      </w:r>
    </w:p>
    <w:p w14:paraId="73F64DB5"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bCs/>
        </w:rPr>
        <w:t>Целью обучения</w:t>
      </w:r>
      <w:r w:rsidRPr="000345B1">
        <w:rPr>
          <w:rFonts w:ascii="Times New Roman" w:hAnsi="Times New Roman"/>
        </w:rPr>
        <w:t xml:space="preserve">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14:paraId="4B100D91" w14:textId="6AE73CF9"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 устремления, развивать самостоятельность. Ребенок обучается </w:t>
      </w:r>
      <w:r w:rsidR="009143AA" w:rsidRPr="000345B1">
        <w:rPr>
          <w:rFonts w:ascii="Times New Roman" w:hAnsi="Times New Roman"/>
        </w:rPr>
        <w:t>уважительному отношению</w:t>
      </w:r>
      <w:r w:rsidRPr="000345B1">
        <w:rPr>
          <w:rFonts w:ascii="Times New Roman" w:hAnsi="Times New Roman"/>
        </w:rPr>
        <w:t xml:space="preserve"> к своим работам, оформляя их в рамы, участвуя в 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14:paraId="41E55469" w14:textId="77777777" w:rsidR="002A24F7" w:rsidRPr="000345B1" w:rsidRDefault="002A24F7" w:rsidP="000345B1">
      <w:pPr>
        <w:pStyle w:val="a4"/>
        <w:ind w:firstLine="709"/>
        <w:jc w:val="both"/>
        <w:rPr>
          <w:rFonts w:ascii="Times New Roman" w:hAnsi="Times New Roman"/>
          <w:bCs/>
        </w:rPr>
      </w:pPr>
      <w:r w:rsidRPr="000345B1">
        <w:rPr>
          <w:rFonts w:ascii="Times New Roman" w:hAnsi="Times New Roman"/>
          <w:bCs/>
        </w:rPr>
        <w:t xml:space="preserve">Материально-техническое оснащение учебного предмета «Изобразительная деятельность» предусматривает: </w:t>
      </w:r>
    </w:p>
    <w:p w14:paraId="15E406BB" w14:textId="77777777" w:rsidR="002A24F7" w:rsidRPr="000345B1" w:rsidRDefault="002A24F7" w:rsidP="000345B1">
      <w:pPr>
        <w:pStyle w:val="a4"/>
        <w:numPr>
          <w:ilvl w:val="0"/>
          <w:numId w:val="25"/>
        </w:numPr>
        <w:ind w:left="0" w:firstLine="709"/>
        <w:jc w:val="both"/>
        <w:rPr>
          <w:rFonts w:ascii="Times New Roman" w:hAnsi="Times New Roman"/>
        </w:rPr>
      </w:pPr>
      <w:r w:rsidRPr="000345B1">
        <w:rPr>
          <w:rFonts w:ascii="Times New Roman" w:hAnsi="Times New Roman"/>
        </w:rPr>
        <w:t>Наборы инструментов для занятий изобразительной деятельностью, 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w:t>
      </w:r>
    </w:p>
    <w:p w14:paraId="67E2EB74" w14:textId="77777777" w:rsidR="002A24F7" w:rsidRPr="000345B1" w:rsidRDefault="002A24F7" w:rsidP="000345B1">
      <w:pPr>
        <w:pStyle w:val="a4"/>
        <w:numPr>
          <w:ilvl w:val="0"/>
          <w:numId w:val="25"/>
        </w:numPr>
        <w:ind w:left="0" w:firstLine="709"/>
        <w:jc w:val="both"/>
        <w:rPr>
          <w:rFonts w:ascii="Times New Roman" w:hAnsi="Times New Roman"/>
        </w:rPr>
      </w:pPr>
      <w:r w:rsidRPr="000345B1">
        <w:rPr>
          <w:rFonts w:ascii="Times New Roman" w:hAnsi="Times New Roman"/>
        </w:rPr>
        <w:t>Натуральные объекты, изображения (картинки, фотографии, 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p>
    <w:p w14:paraId="076FB1D6" w14:textId="77777777" w:rsidR="002A24F7" w:rsidRPr="000345B1" w:rsidRDefault="002A24F7" w:rsidP="000345B1">
      <w:pPr>
        <w:pStyle w:val="a4"/>
        <w:numPr>
          <w:ilvl w:val="0"/>
          <w:numId w:val="25"/>
        </w:numPr>
        <w:ind w:left="0" w:firstLine="709"/>
        <w:jc w:val="both"/>
        <w:rPr>
          <w:rFonts w:ascii="Times New Roman" w:hAnsi="Times New Roman"/>
        </w:rPr>
      </w:pPr>
      <w:r w:rsidRPr="000345B1">
        <w:rPr>
          <w:rFonts w:ascii="Times New Roman" w:hAnsi="Times New Roman"/>
        </w:rPr>
        <w:t xml:space="preserve">Оборудование: мольберты, планшеты, музыкальный центр, компьютер, проекционное оборудование; стеллажи для наглядных пособий, изделий, </w:t>
      </w:r>
      <w:r w:rsidRPr="000345B1">
        <w:rPr>
          <w:rFonts w:ascii="Times New Roman" w:hAnsi="Times New Roman"/>
          <w:shd w:val="clear" w:color="auto" w:fill="FFFFFF"/>
        </w:rPr>
        <w:t>для хранения бумаги и работ учащихся</w:t>
      </w:r>
      <w:r w:rsidRPr="000345B1">
        <w:rPr>
          <w:rFonts w:ascii="Times New Roman" w:hAnsi="Times New Roman"/>
        </w:rPr>
        <w:t xml:space="preserve"> и др.; магнитная и </w:t>
      </w:r>
      <w:proofErr w:type="spellStart"/>
      <w:r w:rsidRPr="000345B1">
        <w:rPr>
          <w:rFonts w:ascii="Times New Roman" w:hAnsi="Times New Roman"/>
        </w:rPr>
        <w:t>ковролиновая</w:t>
      </w:r>
      <w:proofErr w:type="spellEnd"/>
      <w:r w:rsidRPr="000345B1">
        <w:rPr>
          <w:rFonts w:ascii="Times New Roman" w:hAnsi="Times New Roman"/>
        </w:rPr>
        <w:t xml:space="preserve"> доски.</w:t>
      </w:r>
    </w:p>
    <w:p w14:paraId="63061969" w14:textId="77777777" w:rsidR="002A24F7" w:rsidRPr="000345B1" w:rsidRDefault="002A24F7" w:rsidP="000345B1">
      <w:pPr>
        <w:pStyle w:val="a4"/>
        <w:numPr>
          <w:ilvl w:val="0"/>
          <w:numId w:val="25"/>
        </w:numPr>
        <w:ind w:left="0" w:firstLine="709"/>
        <w:jc w:val="both"/>
        <w:rPr>
          <w:rFonts w:ascii="Times New Roman" w:hAnsi="Times New Roman"/>
        </w:rPr>
      </w:pPr>
      <w:r w:rsidRPr="000345B1">
        <w:rPr>
          <w:rFonts w:ascii="Times New Roman" w:hAnsi="Times New Roman"/>
        </w:rPr>
        <w:t xml:space="preserve">Расходные материалы для ИЗО: клей, бумага (цветная, папиросная, 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 </w:t>
      </w:r>
    </w:p>
    <w:p w14:paraId="7C09B399" w14:textId="77777777" w:rsidR="002A24F7" w:rsidRPr="000345B1" w:rsidRDefault="002A24F7" w:rsidP="000345B1">
      <w:pPr>
        <w:pStyle w:val="a4"/>
        <w:jc w:val="center"/>
        <w:rPr>
          <w:rFonts w:ascii="Times New Roman" w:hAnsi="Times New Roman"/>
          <w:b/>
          <w:i/>
        </w:rPr>
      </w:pPr>
      <w:r w:rsidRPr="000345B1">
        <w:rPr>
          <w:rFonts w:ascii="Times New Roman" w:hAnsi="Times New Roman"/>
          <w:b/>
          <w:i/>
        </w:rPr>
        <w:t>Примерное содержание предмета</w:t>
      </w:r>
    </w:p>
    <w:p w14:paraId="1B3BE859"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Лепка.</w:t>
      </w:r>
    </w:p>
    <w:p w14:paraId="644D6A3C" w14:textId="2E049F4E" w:rsidR="002A24F7" w:rsidRPr="000345B1" w:rsidRDefault="002A24F7" w:rsidP="000345B1">
      <w:pPr>
        <w:pStyle w:val="a4"/>
        <w:ind w:firstLine="708"/>
        <w:jc w:val="both"/>
        <w:rPr>
          <w:rFonts w:ascii="Times New Roman" w:hAnsi="Times New Roman"/>
          <w:bCs/>
        </w:rPr>
      </w:pPr>
      <w:r w:rsidRPr="000345B1">
        <w:rPr>
          <w:rFonts w:ascii="Times New Roman" w:hAnsi="Times New Roman"/>
          <w:bCs/>
        </w:rPr>
        <w:t>Р</w:t>
      </w:r>
      <w:r w:rsidRPr="000345B1">
        <w:rPr>
          <w:rFonts w:ascii="Times New Roman" w:hAnsi="Times New Roman"/>
        </w:rPr>
        <w:t>азличение пластичных материалов и их свойств;</w:t>
      </w:r>
      <w:r w:rsidRPr="000345B1">
        <w:rPr>
          <w:rFonts w:ascii="Times New Roman" w:hAnsi="Times New Roman"/>
          <w:bCs/>
        </w:rPr>
        <w:t xml:space="preserve"> р</w:t>
      </w:r>
      <w:r w:rsidRPr="000345B1">
        <w:rPr>
          <w:rFonts w:ascii="Times New Roman" w:hAnsi="Times New Roman"/>
        </w:rPr>
        <w:t>азличение инструментов и приспособлений для работы с пластичными материалами.</w:t>
      </w:r>
      <w:r w:rsidRPr="000345B1">
        <w:rPr>
          <w:rFonts w:ascii="Times New Roman" w:hAnsi="Times New Roman"/>
          <w:bCs/>
        </w:rPr>
        <w:t xml:space="preserve"> Р</w:t>
      </w:r>
      <w:r w:rsidRPr="000345B1">
        <w:rPr>
          <w:rFonts w:ascii="Times New Roman" w:hAnsi="Times New Roman"/>
        </w:rPr>
        <w:t>азминание пластилина, теста, глины;</w:t>
      </w:r>
      <w:r w:rsidRPr="000345B1">
        <w:rPr>
          <w:rFonts w:ascii="Times New Roman" w:hAnsi="Times New Roman"/>
          <w:bCs/>
        </w:rPr>
        <w:t xml:space="preserve"> р</w:t>
      </w:r>
      <w:r w:rsidRPr="000345B1">
        <w:rPr>
          <w:rFonts w:ascii="Times New Roman" w:hAnsi="Times New Roman"/>
        </w:rPr>
        <w:t xml:space="preserve">аскатывание теста, глины скалкой. </w:t>
      </w:r>
      <w:r w:rsidR="009143AA" w:rsidRPr="000345B1">
        <w:rPr>
          <w:rFonts w:ascii="Times New Roman" w:hAnsi="Times New Roman"/>
        </w:rPr>
        <w:t>Отрывание кусочка материала</w:t>
      </w:r>
      <w:r w:rsidRPr="000345B1">
        <w:rPr>
          <w:rFonts w:ascii="Times New Roman" w:hAnsi="Times New Roman"/>
        </w:rPr>
        <w:t xml:space="preserve"> от целого куска;</w:t>
      </w:r>
      <w:r w:rsidRPr="000345B1">
        <w:rPr>
          <w:rFonts w:ascii="Times New Roman" w:hAnsi="Times New Roman"/>
          <w:bCs/>
        </w:rPr>
        <w:t xml:space="preserve"> </w:t>
      </w:r>
      <w:r w:rsidR="009143AA" w:rsidRPr="000345B1">
        <w:rPr>
          <w:rFonts w:ascii="Times New Roman" w:hAnsi="Times New Roman"/>
          <w:bCs/>
        </w:rPr>
        <w:t>о</w:t>
      </w:r>
      <w:r w:rsidR="009143AA" w:rsidRPr="000345B1">
        <w:rPr>
          <w:rFonts w:ascii="Times New Roman" w:hAnsi="Times New Roman"/>
        </w:rPr>
        <w:t>ткручивание кусочка</w:t>
      </w:r>
      <w:r w:rsidRPr="000345B1">
        <w:rPr>
          <w:rFonts w:ascii="Times New Roman" w:hAnsi="Times New Roman"/>
        </w:rPr>
        <w:t xml:space="preserve"> материала от целого куска; </w:t>
      </w:r>
      <w:proofErr w:type="spellStart"/>
      <w:r w:rsidRPr="000345B1">
        <w:rPr>
          <w:rFonts w:ascii="Times New Roman" w:hAnsi="Times New Roman"/>
        </w:rPr>
        <w:t>отщипывание</w:t>
      </w:r>
      <w:proofErr w:type="spellEnd"/>
      <w:r w:rsidRPr="000345B1">
        <w:rPr>
          <w:rFonts w:ascii="Times New Roman" w:hAnsi="Times New Roman"/>
        </w:rPr>
        <w:t xml:space="preserve"> кусочка материала от целого куска;</w:t>
      </w:r>
      <w:r w:rsidRPr="000345B1">
        <w:rPr>
          <w:rFonts w:ascii="Times New Roman" w:hAnsi="Times New Roman"/>
          <w:bCs/>
        </w:rPr>
        <w:t xml:space="preserve"> о</w:t>
      </w:r>
      <w:r w:rsidRPr="000345B1">
        <w:rPr>
          <w:rFonts w:ascii="Times New Roman" w:hAnsi="Times New Roman"/>
        </w:rPr>
        <w:t>трезание кусочка материала стекой.</w:t>
      </w:r>
      <w:r w:rsidRPr="000345B1">
        <w:rPr>
          <w:rFonts w:ascii="Times New Roman" w:hAnsi="Times New Roman"/>
          <w:bCs/>
        </w:rPr>
        <w:t xml:space="preserve"> Размазывание материала: </w:t>
      </w:r>
      <w:r w:rsidRPr="000345B1">
        <w:rPr>
          <w:rFonts w:ascii="Times New Roman" w:hAnsi="Times New Roman"/>
        </w:rPr>
        <w:t xml:space="preserve">размазывание пластилина (по шаблону, внутри контура).  </w:t>
      </w:r>
      <w:r w:rsidRPr="000345B1">
        <w:rPr>
          <w:rFonts w:ascii="Times New Roman" w:hAnsi="Times New Roman"/>
          <w:bCs/>
        </w:rPr>
        <w:t>К</w:t>
      </w:r>
      <w:r w:rsidRPr="000345B1">
        <w:rPr>
          <w:rFonts w:ascii="Times New Roman" w:hAnsi="Times New Roman"/>
        </w:rPr>
        <w:t xml:space="preserve">атание колбаски (на доске, в руках), </w:t>
      </w:r>
      <w:r w:rsidR="009143AA" w:rsidRPr="000345B1">
        <w:rPr>
          <w:rFonts w:ascii="Times New Roman" w:hAnsi="Times New Roman"/>
        </w:rPr>
        <w:t>катание шарика</w:t>
      </w:r>
      <w:r w:rsidRPr="000345B1">
        <w:rPr>
          <w:rFonts w:ascii="Times New Roman" w:hAnsi="Times New Roman"/>
        </w:rPr>
        <w:t xml:space="preserve"> (на доске, в руках); получение формы путем выдавливания формочкой; вырезание заданной формы по шаблону стекой. </w:t>
      </w:r>
      <w:r w:rsidRPr="000345B1">
        <w:rPr>
          <w:rFonts w:ascii="Times New Roman" w:hAnsi="Times New Roman"/>
          <w:bCs/>
        </w:rPr>
        <w:t>С</w:t>
      </w:r>
      <w:r w:rsidRPr="000345B1">
        <w:rPr>
          <w:rFonts w:ascii="Times New Roman" w:hAnsi="Times New Roman"/>
        </w:rPr>
        <w:t xml:space="preserve">гибание колбаски в кольцо; закручивание </w:t>
      </w:r>
      <w:r w:rsidR="009143AA" w:rsidRPr="000345B1">
        <w:rPr>
          <w:rFonts w:ascii="Times New Roman" w:hAnsi="Times New Roman"/>
        </w:rPr>
        <w:t>колбаски в</w:t>
      </w:r>
      <w:r w:rsidRPr="000345B1">
        <w:rPr>
          <w:rFonts w:ascii="Times New Roman" w:hAnsi="Times New Roman"/>
        </w:rPr>
        <w:t xml:space="preserve"> жгутик; переплетение колбасок (плетение из 2-х колбасок, плетение из 3-х колбасок); проделывание отверстия в детали; расплющивание материала (на доске, между ладонями, между пальцами); скручивание колбаски, лепешки, полоски; </w:t>
      </w:r>
      <w:proofErr w:type="spellStart"/>
      <w:r w:rsidRPr="000345B1">
        <w:rPr>
          <w:rFonts w:ascii="Times New Roman" w:hAnsi="Times New Roman"/>
        </w:rPr>
        <w:t>защипывание</w:t>
      </w:r>
      <w:proofErr w:type="spellEnd"/>
      <w:r w:rsidRPr="000345B1">
        <w:rPr>
          <w:rFonts w:ascii="Times New Roman" w:hAnsi="Times New Roman"/>
        </w:rPr>
        <w:t xml:space="preserve"> краев детали. </w:t>
      </w:r>
      <w:r w:rsidRPr="000345B1">
        <w:rPr>
          <w:rFonts w:ascii="Times New Roman" w:hAnsi="Times New Roman"/>
          <w:bCs/>
        </w:rPr>
        <w:t>С</w:t>
      </w:r>
      <w:r w:rsidRPr="000345B1">
        <w:rPr>
          <w:rFonts w:ascii="Times New Roman" w:hAnsi="Times New Roman"/>
        </w:rPr>
        <w:t xml:space="preserve">оединение деталей изделия разными способами (прижатием, </w:t>
      </w:r>
      <w:proofErr w:type="spellStart"/>
      <w:r w:rsidRPr="000345B1">
        <w:rPr>
          <w:rFonts w:ascii="Times New Roman" w:hAnsi="Times New Roman"/>
        </w:rPr>
        <w:t>примазыванием</w:t>
      </w:r>
      <w:proofErr w:type="spellEnd"/>
      <w:r w:rsidRPr="000345B1">
        <w:rPr>
          <w:rFonts w:ascii="Times New Roman" w:hAnsi="Times New Roman"/>
        </w:rPr>
        <w:t xml:space="preserve">, </w:t>
      </w:r>
      <w:proofErr w:type="spellStart"/>
      <w:r w:rsidRPr="000345B1">
        <w:rPr>
          <w:rFonts w:ascii="Times New Roman" w:hAnsi="Times New Roman"/>
        </w:rPr>
        <w:t>прищипыванием</w:t>
      </w:r>
      <w:proofErr w:type="spellEnd"/>
      <w:r w:rsidRPr="000345B1">
        <w:rPr>
          <w:rFonts w:ascii="Times New Roman" w:hAnsi="Times New Roman"/>
        </w:rPr>
        <w:t xml:space="preserve">). </w:t>
      </w:r>
      <w:r w:rsidRPr="000345B1">
        <w:rPr>
          <w:rFonts w:ascii="Times New Roman" w:hAnsi="Times New Roman"/>
          <w:bCs/>
        </w:rPr>
        <w:t>Л</w:t>
      </w:r>
      <w:r w:rsidRPr="000345B1">
        <w:rPr>
          <w:rFonts w:ascii="Times New Roman" w:hAnsi="Times New Roman"/>
        </w:rPr>
        <w:t xml:space="preserve">епка предмета, состоящего из одной части и нескольких частей. Оформление изделия (выполнение отпечатка, нанесение на изделие декоративного материала, дополнение изделия мелкими деталями, нанесение на изделие рисунка). </w:t>
      </w:r>
      <w:r w:rsidRPr="000345B1">
        <w:rPr>
          <w:rFonts w:ascii="Times New Roman" w:hAnsi="Times New Roman"/>
          <w:bCs/>
        </w:rPr>
        <w:t>Декоративная л</w:t>
      </w:r>
      <w:r w:rsidRPr="000345B1">
        <w:rPr>
          <w:rFonts w:ascii="Times New Roman" w:hAnsi="Times New Roman"/>
        </w:rPr>
        <w:t>епка изделия с нанесением орнаментов (р</w:t>
      </w:r>
      <w:r w:rsidR="009334EE">
        <w:rPr>
          <w:rFonts w:ascii="Times New Roman" w:hAnsi="Times New Roman"/>
        </w:rPr>
        <w:t>астительного, геометрического).</w:t>
      </w:r>
      <w:r w:rsidRPr="000345B1">
        <w:rPr>
          <w:rFonts w:ascii="Times New Roman" w:hAnsi="Times New Roman"/>
        </w:rPr>
        <w:t xml:space="preserve"> </w:t>
      </w:r>
    </w:p>
    <w:p w14:paraId="08F159B7"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Аппликация.</w:t>
      </w:r>
    </w:p>
    <w:p w14:paraId="2E0B73C2" w14:textId="0F7D28DD"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Различение разных видов бумаги среди других материалов. Различение инструментов и приспособлений, используемых для изготовления аппликации. </w:t>
      </w:r>
      <w:proofErr w:type="spellStart"/>
      <w:r w:rsidRPr="000345B1">
        <w:rPr>
          <w:rFonts w:ascii="Times New Roman" w:hAnsi="Times New Roman"/>
          <w:bCs/>
        </w:rPr>
        <w:t>С</w:t>
      </w:r>
      <w:r w:rsidRPr="000345B1">
        <w:rPr>
          <w:rFonts w:ascii="Times New Roman" w:hAnsi="Times New Roman"/>
        </w:rPr>
        <w:t>минание</w:t>
      </w:r>
      <w:proofErr w:type="spellEnd"/>
      <w:r w:rsidRPr="000345B1">
        <w:rPr>
          <w:rFonts w:ascii="Times New Roman" w:hAnsi="Times New Roman"/>
        </w:rPr>
        <w:t xml:space="preserve"> бумаги. Разрывание 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шилом по контуру. Разрезание бумаги ножницами (выполнение надреза, разрезание листа бумаги). Вырезание по контуру. </w:t>
      </w:r>
      <w:r w:rsidRPr="000345B1">
        <w:rPr>
          <w:rFonts w:ascii="Times New Roman" w:hAnsi="Times New Roman"/>
          <w:bCs/>
        </w:rPr>
        <w:t>С</w:t>
      </w:r>
      <w:r w:rsidRPr="000345B1">
        <w:rPr>
          <w:rFonts w:ascii="Times New Roman" w:hAnsi="Times New Roman"/>
        </w:rPr>
        <w:t>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w:t>
      </w:r>
      <w:r w:rsidR="009334EE">
        <w:rPr>
          <w:rFonts w:ascii="Times New Roman" w:hAnsi="Times New Roman"/>
        </w:rPr>
        <w:t>ние деталей к фону)</w:t>
      </w:r>
      <w:r w:rsidRPr="000345B1">
        <w:rPr>
          <w:rFonts w:ascii="Times New Roman" w:hAnsi="Times New Roman"/>
        </w:rPr>
        <w:t xml:space="preserve">. </w:t>
      </w:r>
    </w:p>
    <w:p w14:paraId="0864AEC0" w14:textId="77777777" w:rsidR="002A24F7" w:rsidRPr="000345B1" w:rsidRDefault="002A24F7" w:rsidP="000345B1">
      <w:pPr>
        <w:pStyle w:val="a4"/>
        <w:tabs>
          <w:tab w:val="left" w:pos="993"/>
        </w:tabs>
        <w:ind w:firstLine="709"/>
        <w:jc w:val="both"/>
        <w:rPr>
          <w:rFonts w:ascii="Times New Roman" w:hAnsi="Times New Roman"/>
          <w:bCs/>
          <w:i/>
        </w:rPr>
      </w:pPr>
      <w:r w:rsidRPr="000345B1">
        <w:rPr>
          <w:rFonts w:ascii="Times New Roman" w:hAnsi="Times New Roman"/>
          <w:bCs/>
          <w:i/>
        </w:rPr>
        <w:t>Рисование.</w:t>
      </w:r>
    </w:p>
    <w:p w14:paraId="1990A3FD" w14:textId="52E61C44" w:rsidR="002A24F7" w:rsidRPr="000345B1" w:rsidRDefault="002A24F7" w:rsidP="000345B1">
      <w:pPr>
        <w:pStyle w:val="a4"/>
        <w:ind w:firstLine="708"/>
        <w:jc w:val="both"/>
        <w:rPr>
          <w:rFonts w:ascii="Times New Roman" w:hAnsi="Times New Roman"/>
          <w:bCs/>
        </w:rPr>
      </w:pPr>
      <w:r w:rsidRPr="000345B1">
        <w:rPr>
          <w:rFonts w:ascii="Times New Roman" w:hAnsi="Times New Roman"/>
          <w:bCs/>
        </w:rPr>
        <w:t>Р</w:t>
      </w:r>
      <w:r w:rsidRPr="000345B1">
        <w:rPr>
          <w:rFonts w:ascii="Times New Roman" w:hAnsi="Times New Roman"/>
        </w:rPr>
        <w:t>азличение материалов и инструментов, используемых для рисования.</w:t>
      </w:r>
      <w:r w:rsidRPr="000345B1">
        <w:rPr>
          <w:rFonts w:ascii="Times New Roman" w:hAnsi="Times New Roman"/>
          <w:bCs/>
        </w:rPr>
        <w:t xml:space="preserve"> О</w:t>
      </w:r>
      <w:r w:rsidRPr="000345B1">
        <w:rPr>
          <w:rFonts w:ascii="Times New Roman" w:hAnsi="Times New Roman"/>
        </w:rPr>
        <w:t>ставление графического следа на бумаге, доске, стекле.</w:t>
      </w:r>
      <w:r w:rsidRPr="000345B1">
        <w:rPr>
          <w:rFonts w:ascii="Times New Roman" w:hAnsi="Times New Roman"/>
          <w:bCs/>
          <w:i/>
        </w:rPr>
        <w:t xml:space="preserve"> </w:t>
      </w:r>
      <w:r w:rsidRPr="000345B1">
        <w:rPr>
          <w:rFonts w:ascii="Times New Roman" w:hAnsi="Times New Roman"/>
          <w:bCs/>
        </w:rPr>
        <w:t>Р</w:t>
      </w:r>
      <w:r w:rsidRPr="000345B1">
        <w:rPr>
          <w:rFonts w:ascii="Times New Roman" w:hAnsi="Times New Roman"/>
        </w:rPr>
        <w:t>исование карандашом. Соблюдение последовательности действий при работе с красками: опустить кисть в баночку с водой, снять лишнюю воду с кисти</w:t>
      </w:r>
      <w:r w:rsidR="009334EE">
        <w:rPr>
          <w:rFonts w:ascii="Times New Roman" w:hAnsi="Times New Roman"/>
          <w:bCs/>
          <w:i/>
          <w:u w:val="single"/>
        </w:rPr>
        <w:t xml:space="preserve">, </w:t>
      </w:r>
      <w:r w:rsidRPr="000345B1">
        <w:rPr>
          <w:rFonts w:ascii="Times New Roman" w:hAnsi="Times New Roman"/>
        </w:rPr>
        <w:t>обмакнуть ворс кисти в краску</w:t>
      </w:r>
      <w:r w:rsidRPr="000345B1">
        <w:rPr>
          <w:rFonts w:ascii="Times New Roman" w:hAnsi="Times New Roman"/>
          <w:bCs/>
          <w:i/>
        </w:rPr>
        <w:t xml:space="preserve">, </w:t>
      </w:r>
      <w:r w:rsidRPr="000345B1">
        <w:rPr>
          <w:rFonts w:ascii="Times New Roman" w:hAnsi="Times New Roman"/>
        </w:rPr>
        <w:t>снять лишнюю краску о край баночки</w:t>
      </w:r>
      <w:r w:rsidRPr="000345B1">
        <w:rPr>
          <w:rFonts w:ascii="Times New Roman" w:hAnsi="Times New Roman"/>
          <w:bCs/>
          <w:i/>
        </w:rPr>
        <w:t xml:space="preserve">, </w:t>
      </w:r>
      <w:r w:rsidRPr="000345B1">
        <w:rPr>
          <w:rFonts w:ascii="Times New Roman" w:hAnsi="Times New Roman"/>
        </w:rPr>
        <w:t>рисование на листе бумаги</w:t>
      </w:r>
      <w:r w:rsidRPr="000345B1">
        <w:rPr>
          <w:rFonts w:ascii="Times New Roman" w:hAnsi="Times New Roman"/>
          <w:bCs/>
          <w:i/>
        </w:rPr>
        <w:t xml:space="preserve">, </w:t>
      </w:r>
      <w:r w:rsidRPr="000345B1">
        <w:rPr>
          <w:rFonts w:ascii="Times New Roman" w:hAnsi="Times New Roman"/>
        </w:rPr>
        <w:t>опустить кисть в воду и т.д. Рисование кистью: прием касания</w:t>
      </w:r>
      <w:r w:rsidRPr="000345B1">
        <w:rPr>
          <w:rFonts w:ascii="Times New Roman" w:hAnsi="Times New Roman"/>
          <w:bCs/>
          <w:i/>
        </w:rPr>
        <w:t xml:space="preserve">, </w:t>
      </w:r>
      <w:r w:rsidRPr="000345B1">
        <w:rPr>
          <w:rFonts w:ascii="Times New Roman" w:hAnsi="Times New Roman"/>
        </w:rPr>
        <w:t xml:space="preserve">прием </w:t>
      </w:r>
      <w:proofErr w:type="spellStart"/>
      <w:r w:rsidRPr="000345B1">
        <w:rPr>
          <w:rFonts w:ascii="Times New Roman" w:hAnsi="Times New Roman"/>
        </w:rPr>
        <w:t>примакивания</w:t>
      </w:r>
      <w:proofErr w:type="spellEnd"/>
      <w:r w:rsidRPr="000345B1">
        <w:rPr>
          <w:rFonts w:ascii="Times New Roman" w:hAnsi="Times New Roman"/>
          <w:bCs/>
          <w:i/>
        </w:rPr>
        <w:t xml:space="preserve">, </w:t>
      </w:r>
      <w:r w:rsidRPr="000345B1">
        <w:rPr>
          <w:rFonts w:ascii="Times New Roman" w:hAnsi="Times New Roman"/>
        </w:rPr>
        <w:t>прием наращивания массы.</w:t>
      </w:r>
      <w:r w:rsidRPr="000345B1">
        <w:rPr>
          <w:rFonts w:ascii="Times New Roman" w:hAnsi="Times New Roman"/>
          <w:bCs/>
          <w:i/>
        </w:rPr>
        <w:t xml:space="preserve"> </w:t>
      </w:r>
      <w:r w:rsidRPr="000345B1">
        <w:rPr>
          <w:rFonts w:ascii="Times New Roman" w:hAnsi="Times New Roman"/>
          <w:bCs/>
        </w:rPr>
        <w:t>В</w:t>
      </w:r>
      <w:r w:rsidRPr="000345B1">
        <w:rPr>
          <w:rFonts w:ascii="Times New Roman" w:hAnsi="Times New Roman"/>
        </w:rPr>
        <w:t>ыбор цвета для рисования.</w:t>
      </w:r>
      <w:r w:rsidRPr="000345B1">
        <w:rPr>
          <w:rFonts w:ascii="Times New Roman" w:hAnsi="Times New Roman"/>
          <w:bCs/>
          <w:i/>
        </w:rPr>
        <w:t xml:space="preserve"> </w:t>
      </w:r>
      <w:r w:rsidRPr="000345B1">
        <w:rPr>
          <w:rFonts w:ascii="Times New Roman" w:hAnsi="Times New Roman"/>
          <w:bCs/>
        </w:rPr>
        <w:t>П</w:t>
      </w:r>
      <w:r w:rsidRPr="000345B1">
        <w:rPr>
          <w:rFonts w:ascii="Times New Roman" w:hAnsi="Times New Roman"/>
        </w:rPr>
        <w:t>олучение цвета краски путем смешивания красок других цветов.</w:t>
      </w:r>
      <w:r w:rsidRPr="000345B1">
        <w:rPr>
          <w:rFonts w:ascii="Times New Roman" w:hAnsi="Times New Roman"/>
          <w:bCs/>
          <w:i/>
        </w:rPr>
        <w:t xml:space="preserve"> </w:t>
      </w:r>
      <w:r w:rsidRPr="000345B1">
        <w:rPr>
          <w:rFonts w:ascii="Times New Roman" w:hAnsi="Times New Roman"/>
          <w:bCs/>
        </w:rPr>
        <w:t>Р</w:t>
      </w:r>
      <w:r w:rsidRPr="000345B1">
        <w:rPr>
          <w:rFonts w:ascii="Times New Roman" w:hAnsi="Times New Roman"/>
        </w:rPr>
        <w:t>исование точек. Р</w:t>
      </w:r>
      <w:r w:rsidRPr="000345B1">
        <w:rPr>
          <w:rFonts w:ascii="Times New Roman" w:hAnsi="Times New Roman"/>
          <w:bCs/>
        </w:rPr>
        <w:t>исование линий: вертикальных</w:t>
      </w:r>
      <w:r w:rsidRPr="000345B1">
        <w:rPr>
          <w:rFonts w:ascii="Times New Roman" w:hAnsi="Times New Roman"/>
          <w:bCs/>
          <w:i/>
        </w:rPr>
        <w:t xml:space="preserve">, </w:t>
      </w:r>
      <w:r w:rsidRPr="000345B1">
        <w:rPr>
          <w:rFonts w:ascii="Times New Roman" w:hAnsi="Times New Roman"/>
          <w:bCs/>
        </w:rPr>
        <w:t>горизонтальных</w:t>
      </w:r>
      <w:r w:rsidRPr="000345B1">
        <w:rPr>
          <w:rFonts w:ascii="Times New Roman" w:hAnsi="Times New Roman"/>
          <w:bCs/>
          <w:i/>
        </w:rPr>
        <w:t xml:space="preserve">, </w:t>
      </w:r>
      <w:r w:rsidRPr="000345B1">
        <w:rPr>
          <w:rFonts w:ascii="Times New Roman" w:hAnsi="Times New Roman"/>
          <w:bCs/>
        </w:rPr>
        <w:t>наклонных. С</w:t>
      </w:r>
      <w:r w:rsidRPr="000345B1">
        <w:rPr>
          <w:rFonts w:ascii="Times New Roman" w:hAnsi="Times New Roman"/>
        </w:rPr>
        <w:t>оединение точек.</w:t>
      </w:r>
      <w:r w:rsidRPr="000345B1">
        <w:rPr>
          <w:rFonts w:ascii="Times New Roman" w:hAnsi="Times New Roman"/>
          <w:bCs/>
          <w:i/>
        </w:rPr>
        <w:t xml:space="preserve"> </w:t>
      </w:r>
      <w:r w:rsidRPr="000345B1">
        <w:rPr>
          <w:rFonts w:ascii="Times New Roman" w:hAnsi="Times New Roman"/>
          <w:bCs/>
        </w:rPr>
        <w:t>Р</w:t>
      </w:r>
      <w:r w:rsidRPr="000345B1">
        <w:rPr>
          <w:rFonts w:ascii="Times New Roman" w:hAnsi="Times New Roman"/>
        </w:rPr>
        <w:t>исование геометрической фигуры: круг</w:t>
      </w:r>
      <w:r w:rsidRPr="000345B1">
        <w:rPr>
          <w:rFonts w:ascii="Times New Roman" w:hAnsi="Times New Roman"/>
          <w:bCs/>
          <w:i/>
        </w:rPr>
        <w:t xml:space="preserve">, </w:t>
      </w:r>
      <w:r w:rsidRPr="000345B1">
        <w:rPr>
          <w:rFonts w:ascii="Times New Roman" w:hAnsi="Times New Roman"/>
        </w:rPr>
        <w:t>овал</w:t>
      </w:r>
      <w:r w:rsidRPr="000345B1">
        <w:rPr>
          <w:rFonts w:ascii="Times New Roman" w:hAnsi="Times New Roman"/>
          <w:bCs/>
          <w:i/>
        </w:rPr>
        <w:t xml:space="preserve">, </w:t>
      </w:r>
      <w:r w:rsidRPr="000345B1">
        <w:rPr>
          <w:rFonts w:ascii="Times New Roman" w:hAnsi="Times New Roman"/>
        </w:rPr>
        <w:t>квадрат</w:t>
      </w:r>
      <w:r w:rsidRPr="000345B1">
        <w:rPr>
          <w:rFonts w:ascii="Times New Roman" w:hAnsi="Times New Roman"/>
          <w:bCs/>
          <w:i/>
        </w:rPr>
        <w:t xml:space="preserve">, </w:t>
      </w:r>
      <w:r w:rsidRPr="000345B1">
        <w:rPr>
          <w:rFonts w:ascii="Times New Roman" w:hAnsi="Times New Roman"/>
        </w:rPr>
        <w:t>прямоугольник</w:t>
      </w:r>
      <w:r w:rsidRPr="000345B1">
        <w:rPr>
          <w:rFonts w:ascii="Times New Roman" w:hAnsi="Times New Roman"/>
          <w:bCs/>
          <w:i/>
        </w:rPr>
        <w:t xml:space="preserve">, </w:t>
      </w:r>
      <w:r w:rsidRPr="000345B1">
        <w:rPr>
          <w:rFonts w:ascii="Times New Roman" w:hAnsi="Times New Roman"/>
        </w:rPr>
        <w:t xml:space="preserve">треугольник. </w:t>
      </w:r>
    </w:p>
    <w:p w14:paraId="5CEFE924" w14:textId="77777777" w:rsidR="002A24F7" w:rsidRPr="000345B1" w:rsidRDefault="002A24F7" w:rsidP="000345B1">
      <w:pPr>
        <w:pStyle w:val="a4"/>
        <w:ind w:firstLine="708"/>
        <w:jc w:val="both"/>
        <w:rPr>
          <w:rFonts w:ascii="Times New Roman" w:hAnsi="Times New Roman"/>
          <w:bCs/>
        </w:rPr>
      </w:pPr>
      <w:r w:rsidRPr="000345B1">
        <w:rPr>
          <w:rFonts w:ascii="Times New Roman" w:hAnsi="Times New Roman"/>
          <w:bCs/>
        </w:rPr>
        <w:t>З</w:t>
      </w:r>
      <w:r w:rsidRPr="000345B1">
        <w:rPr>
          <w:rFonts w:ascii="Times New Roman" w:hAnsi="Times New Roman"/>
        </w:rPr>
        <w:t>акрашивание внутри контура, заполнение всей поверхности внутри контура. Заполнение контура точками.</w:t>
      </w:r>
      <w:r w:rsidRPr="000345B1">
        <w:rPr>
          <w:rFonts w:ascii="Times New Roman" w:hAnsi="Times New Roman"/>
          <w:bCs/>
          <w:i/>
        </w:rPr>
        <w:t xml:space="preserve"> </w:t>
      </w:r>
      <w:r w:rsidRPr="000345B1">
        <w:rPr>
          <w:rFonts w:ascii="Times New Roman" w:hAnsi="Times New Roman"/>
          <w:bCs/>
        </w:rPr>
        <w:t xml:space="preserve"> Ш</w:t>
      </w:r>
      <w:r w:rsidRPr="000345B1">
        <w:rPr>
          <w:rFonts w:ascii="Times New Roman" w:hAnsi="Times New Roman"/>
        </w:rPr>
        <w:t>триховка слева направо</w:t>
      </w:r>
      <w:r w:rsidRPr="000345B1">
        <w:rPr>
          <w:rFonts w:ascii="Times New Roman" w:hAnsi="Times New Roman"/>
          <w:bCs/>
          <w:i/>
        </w:rPr>
        <w:t xml:space="preserve">, </w:t>
      </w:r>
      <w:r w:rsidRPr="000345B1">
        <w:rPr>
          <w:rFonts w:ascii="Times New Roman" w:hAnsi="Times New Roman"/>
        </w:rPr>
        <w:t>сверху вниз</w:t>
      </w:r>
      <w:r w:rsidRPr="000345B1">
        <w:rPr>
          <w:rFonts w:ascii="Times New Roman" w:hAnsi="Times New Roman"/>
          <w:bCs/>
          <w:i/>
        </w:rPr>
        <w:t xml:space="preserve">, </w:t>
      </w:r>
      <w:r w:rsidRPr="000345B1">
        <w:rPr>
          <w:rFonts w:ascii="Times New Roman" w:hAnsi="Times New Roman"/>
        </w:rPr>
        <w:t>по диагонали</w:t>
      </w:r>
      <w:r w:rsidRPr="000345B1">
        <w:rPr>
          <w:rFonts w:ascii="Times New Roman" w:hAnsi="Times New Roman"/>
          <w:bCs/>
          <w:i/>
        </w:rPr>
        <w:t xml:space="preserve">, </w:t>
      </w:r>
      <w:r w:rsidRPr="000345B1">
        <w:rPr>
          <w:rFonts w:ascii="Times New Roman" w:hAnsi="Times New Roman"/>
        </w:rPr>
        <w:t>двойная штриховка.</w:t>
      </w:r>
      <w:r w:rsidRPr="000345B1">
        <w:rPr>
          <w:rFonts w:ascii="Times New Roman" w:hAnsi="Times New Roman"/>
          <w:bCs/>
          <w:i/>
        </w:rPr>
        <w:t xml:space="preserve"> </w:t>
      </w:r>
      <w:r w:rsidRPr="000345B1">
        <w:rPr>
          <w:rFonts w:ascii="Times New Roman" w:hAnsi="Times New Roman"/>
          <w:bCs/>
        </w:rPr>
        <w:t>Р</w:t>
      </w:r>
      <w:r w:rsidRPr="000345B1">
        <w:rPr>
          <w:rFonts w:ascii="Times New Roman" w:hAnsi="Times New Roman"/>
        </w:rPr>
        <w:t>исование контура предмета по контурным линиям</w:t>
      </w:r>
      <w:r w:rsidRPr="000345B1">
        <w:rPr>
          <w:rFonts w:ascii="Times New Roman" w:hAnsi="Times New Roman"/>
          <w:bCs/>
          <w:i/>
        </w:rPr>
        <w:t xml:space="preserve">, </w:t>
      </w:r>
      <w:r w:rsidRPr="000345B1">
        <w:rPr>
          <w:rFonts w:ascii="Times New Roman" w:hAnsi="Times New Roman"/>
        </w:rPr>
        <w:t>по опорным точкам, по трафарету</w:t>
      </w:r>
      <w:r w:rsidRPr="000345B1">
        <w:rPr>
          <w:rFonts w:ascii="Times New Roman" w:hAnsi="Times New Roman"/>
          <w:bCs/>
          <w:i/>
        </w:rPr>
        <w:t xml:space="preserve">, </w:t>
      </w:r>
      <w:r w:rsidRPr="000345B1">
        <w:rPr>
          <w:rFonts w:ascii="Times New Roman" w:hAnsi="Times New Roman"/>
        </w:rPr>
        <w:t>по шаблону</w:t>
      </w:r>
      <w:r w:rsidRPr="000345B1">
        <w:rPr>
          <w:rFonts w:ascii="Times New Roman" w:hAnsi="Times New Roman"/>
          <w:bCs/>
          <w:i/>
        </w:rPr>
        <w:t xml:space="preserve">, </w:t>
      </w:r>
      <w:r w:rsidRPr="000345B1">
        <w:rPr>
          <w:rFonts w:ascii="Times New Roman" w:hAnsi="Times New Roman"/>
        </w:rPr>
        <w:t xml:space="preserve">по представлению. </w:t>
      </w:r>
      <w:proofErr w:type="spellStart"/>
      <w:r w:rsidRPr="000345B1">
        <w:rPr>
          <w:rFonts w:ascii="Times New Roman" w:hAnsi="Times New Roman"/>
        </w:rPr>
        <w:t>Дорисовывание</w:t>
      </w:r>
      <w:proofErr w:type="spellEnd"/>
      <w:r w:rsidRPr="000345B1">
        <w:rPr>
          <w:rFonts w:ascii="Times New Roman" w:hAnsi="Times New Roman"/>
        </w:rPr>
        <w:t xml:space="preserve"> части предмета</w:t>
      </w:r>
      <w:r w:rsidRPr="000345B1">
        <w:rPr>
          <w:rFonts w:ascii="Times New Roman" w:hAnsi="Times New Roman"/>
          <w:bCs/>
          <w:i/>
        </w:rPr>
        <w:t xml:space="preserve">, </w:t>
      </w:r>
      <w:r w:rsidRPr="000345B1">
        <w:rPr>
          <w:rFonts w:ascii="Times New Roman" w:hAnsi="Times New Roman"/>
        </w:rPr>
        <w:t>отдельных деталей предмета</w:t>
      </w:r>
      <w:r w:rsidRPr="000345B1">
        <w:rPr>
          <w:rFonts w:ascii="Times New Roman" w:hAnsi="Times New Roman"/>
          <w:bCs/>
          <w:i/>
        </w:rPr>
        <w:t xml:space="preserve">, </w:t>
      </w:r>
      <w:r w:rsidRPr="000345B1">
        <w:rPr>
          <w:rFonts w:ascii="Times New Roman" w:hAnsi="Times New Roman"/>
        </w:rPr>
        <w:t>с использованием осевой симметрии. Рисование предмета (объекта) с натуры.</w:t>
      </w:r>
      <w:r w:rsidRPr="000345B1">
        <w:rPr>
          <w:rFonts w:ascii="Times New Roman" w:hAnsi="Times New Roman"/>
          <w:bCs/>
          <w:i/>
        </w:rPr>
        <w:t xml:space="preserve"> </w:t>
      </w:r>
    </w:p>
    <w:p w14:paraId="7ACFE7CF" w14:textId="1615CA10" w:rsidR="002A24F7" w:rsidRPr="000345B1" w:rsidRDefault="002A24F7" w:rsidP="000345B1">
      <w:pPr>
        <w:pStyle w:val="a4"/>
        <w:ind w:firstLine="708"/>
        <w:jc w:val="both"/>
        <w:rPr>
          <w:rFonts w:ascii="Times New Roman" w:hAnsi="Times New Roman"/>
        </w:rPr>
      </w:pPr>
      <w:r w:rsidRPr="000345B1">
        <w:rPr>
          <w:rFonts w:ascii="Times New Roman" w:hAnsi="Times New Roman"/>
          <w:bCs/>
        </w:rPr>
        <w:t>Р</w:t>
      </w:r>
      <w:r w:rsidRPr="000345B1">
        <w:rPr>
          <w:rFonts w:ascii="Times New Roman" w:hAnsi="Times New Roman"/>
        </w:rPr>
        <w:t>исование элементов орнамента: растительных</w:t>
      </w:r>
      <w:r w:rsidRPr="000345B1">
        <w:rPr>
          <w:rFonts w:ascii="Times New Roman" w:hAnsi="Times New Roman"/>
          <w:bCs/>
          <w:i/>
        </w:rPr>
        <w:t xml:space="preserve">, </w:t>
      </w:r>
      <w:r w:rsidRPr="000345B1">
        <w:rPr>
          <w:rFonts w:ascii="Times New Roman" w:hAnsi="Times New Roman"/>
        </w:rPr>
        <w:t>геометрических. Рисование орнамента из растительных и геометрических форм в полосе</w:t>
      </w:r>
      <w:r w:rsidRPr="000345B1">
        <w:rPr>
          <w:rFonts w:ascii="Times New Roman" w:hAnsi="Times New Roman"/>
          <w:bCs/>
          <w:i/>
        </w:rPr>
        <w:t xml:space="preserve">, </w:t>
      </w:r>
      <w:r w:rsidRPr="000345B1">
        <w:rPr>
          <w:rFonts w:ascii="Times New Roman" w:hAnsi="Times New Roman"/>
        </w:rPr>
        <w:t>в круге</w:t>
      </w:r>
      <w:r w:rsidRPr="000345B1">
        <w:rPr>
          <w:rFonts w:ascii="Times New Roman" w:hAnsi="Times New Roman"/>
          <w:bCs/>
          <w:i/>
        </w:rPr>
        <w:t xml:space="preserve">, </w:t>
      </w:r>
      <w:r w:rsidRPr="000345B1">
        <w:rPr>
          <w:rFonts w:ascii="Times New Roman" w:hAnsi="Times New Roman"/>
        </w:rPr>
        <w:t xml:space="preserve">в квадрате. </w:t>
      </w:r>
      <w:r w:rsidRPr="000345B1">
        <w:rPr>
          <w:rFonts w:ascii="Times New Roman" w:hAnsi="Times New Roman"/>
          <w:bCs/>
        </w:rPr>
        <w:t>Дополнение сюжетного рисунка отдельными предметами (объектами), связанными между собой по смыслу. Р</w:t>
      </w:r>
      <w:r w:rsidRPr="000345B1">
        <w:rPr>
          <w:rFonts w:ascii="Times New Roman" w:hAnsi="Times New Roman"/>
        </w:rPr>
        <w:t>асположение объектов на поверхности листа при рисовании сюжетного рисунка.</w:t>
      </w:r>
      <w:r w:rsidRPr="000345B1">
        <w:rPr>
          <w:rFonts w:ascii="Times New Roman" w:hAnsi="Times New Roman"/>
          <w:bCs/>
          <w:i/>
        </w:rPr>
        <w:t xml:space="preserve"> </w:t>
      </w:r>
      <w:r w:rsidRPr="000345B1">
        <w:rPr>
          <w:rFonts w:ascii="Times New Roman" w:hAnsi="Times New Roman"/>
          <w:bCs/>
        </w:rPr>
        <w:t>Р</w:t>
      </w:r>
      <w:r w:rsidRPr="000345B1">
        <w:rPr>
          <w:rFonts w:ascii="Times New Roman" w:hAnsi="Times New Roman"/>
        </w:rPr>
        <w:t>исование приближенного и удаленного объекта.</w:t>
      </w:r>
      <w:r w:rsidRPr="000345B1">
        <w:rPr>
          <w:rFonts w:ascii="Times New Roman" w:hAnsi="Times New Roman"/>
          <w:bCs/>
        </w:rPr>
        <w:t xml:space="preserve"> П</w:t>
      </w:r>
      <w:r w:rsidRPr="000345B1">
        <w:rPr>
          <w:rFonts w:ascii="Times New Roman" w:hAnsi="Times New Roman"/>
        </w:rPr>
        <w:t>одбор цвета в соответствии с сюжетом рисунка.</w:t>
      </w:r>
      <w:r w:rsidRPr="000345B1">
        <w:rPr>
          <w:rFonts w:ascii="Times New Roman" w:hAnsi="Times New Roman"/>
          <w:bCs/>
        </w:rPr>
        <w:t xml:space="preserve"> Р</w:t>
      </w:r>
      <w:r w:rsidRPr="000345B1">
        <w:rPr>
          <w:rFonts w:ascii="Times New Roman" w:hAnsi="Times New Roman"/>
        </w:rPr>
        <w:t xml:space="preserve">исование сюжетного рисунка: по образцу - срисовывание готового сюжетного </w:t>
      </w:r>
      <w:r w:rsidR="009143AA" w:rsidRPr="000345B1">
        <w:rPr>
          <w:rFonts w:ascii="Times New Roman" w:hAnsi="Times New Roman"/>
        </w:rPr>
        <w:t>рисунка, из</w:t>
      </w:r>
      <w:r w:rsidRPr="000345B1">
        <w:rPr>
          <w:rFonts w:ascii="Times New Roman" w:hAnsi="Times New Roman"/>
        </w:rPr>
        <w:t xml:space="preserve"> предложенных объектов</w:t>
      </w:r>
      <w:r w:rsidRPr="000345B1">
        <w:rPr>
          <w:rFonts w:ascii="Times New Roman" w:hAnsi="Times New Roman"/>
          <w:bCs/>
          <w:i/>
        </w:rPr>
        <w:t xml:space="preserve">, </w:t>
      </w:r>
      <w:r w:rsidRPr="000345B1">
        <w:rPr>
          <w:rFonts w:ascii="Times New Roman" w:hAnsi="Times New Roman"/>
        </w:rPr>
        <w:t xml:space="preserve">по представлению. Рисование с использованием нетрадиционных техник: монотипия, «по сырому», рисование с солью, </w:t>
      </w:r>
      <w:proofErr w:type="spellStart"/>
      <w:r w:rsidRPr="000345B1">
        <w:rPr>
          <w:rFonts w:ascii="Times New Roman" w:hAnsi="Times New Roman"/>
        </w:rPr>
        <w:t>граттаж</w:t>
      </w:r>
      <w:proofErr w:type="spellEnd"/>
      <w:r w:rsidRPr="000345B1">
        <w:rPr>
          <w:rFonts w:ascii="Times New Roman" w:hAnsi="Times New Roman"/>
        </w:rPr>
        <w:t xml:space="preserve">, «под батик». </w:t>
      </w:r>
    </w:p>
    <w:p w14:paraId="658040DD" w14:textId="7D68959E" w:rsidR="00C70D0B" w:rsidRPr="000345B1" w:rsidRDefault="00FB3156" w:rsidP="000345B1">
      <w:pPr>
        <w:spacing w:after="0" w:line="240" w:lineRule="auto"/>
        <w:jc w:val="both"/>
        <w:rPr>
          <w:rFonts w:ascii="Times New Roman" w:hAnsi="Times New Roman"/>
          <w:b/>
          <w:bCs/>
        </w:rPr>
      </w:pPr>
      <w:r w:rsidRPr="000345B1">
        <w:rPr>
          <w:rFonts w:ascii="Times New Roman" w:hAnsi="Times New Roman"/>
          <w:b/>
          <w:bCs/>
        </w:rPr>
        <w:t xml:space="preserve">                           </w:t>
      </w:r>
      <w:r w:rsidR="00C70D0B" w:rsidRPr="000345B1">
        <w:rPr>
          <w:rFonts w:ascii="Times New Roman" w:hAnsi="Times New Roman"/>
          <w:b/>
          <w:bCs/>
        </w:rPr>
        <w:t>Планируемые результаты освоения конкретного учебного предмета</w:t>
      </w:r>
    </w:p>
    <w:p w14:paraId="70D15AE9" w14:textId="703229BB" w:rsidR="00C70D0B" w:rsidRPr="001A4844" w:rsidRDefault="001A4844" w:rsidP="001A4844">
      <w:pPr>
        <w:pStyle w:val="programbody"/>
        <w:spacing w:line="240" w:lineRule="auto"/>
        <w:jc w:val="center"/>
        <w:rPr>
          <w:rFonts w:ascii="Times New Roman" w:hAnsi="Times New Roman" w:cs="Times New Roman"/>
          <w:bCs/>
          <w:i/>
          <w:color w:val="auto"/>
          <w:sz w:val="22"/>
          <w:szCs w:val="22"/>
        </w:rPr>
      </w:pPr>
      <w:r>
        <w:rPr>
          <w:rFonts w:ascii="Times New Roman" w:hAnsi="Times New Roman" w:cs="Times New Roman"/>
          <w:bCs/>
          <w:i/>
          <w:color w:val="auto"/>
          <w:sz w:val="22"/>
          <w:szCs w:val="22"/>
        </w:rPr>
        <w:t>Личностные результаты</w:t>
      </w:r>
    </w:p>
    <w:p w14:paraId="2A999FB2" w14:textId="77777777" w:rsidR="00C70D0B" w:rsidRPr="000345B1" w:rsidRDefault="00C70D0B" w:rsidP="000345B1">
      <w:pPr>
        <w:spacing w:after="0" w:line="240" w:lineRule="auto"/>
        <w:jc w:val="both"/>
        <w:rPr>
          <w:rFonts w:ascii="Times New Roman" w:hAnsi="Times New Roman"/>
        </w:rPr>
      </w:pPr>
      <w:r w:rsidRPr="000345B1">
        <w:rPr>
          <w:rFonts w:ascii="Times New Roman" w:hAnsi="Times New Roman"/>
        </w:rPr>
        <w:t>- определяет свои внешние данные (цвет глаз, волос, рост и т.д.);</w:t>
      </w:r>
    </w:p>
    <w:p w14:paraId="14A4F316" w14:textId="52234A43" w:rsidR="00C70D0B" w:rsidRPr="001A4844" w:rsidRDefault="00C70D0B" w:rsidP="000345B1">
      <w:pPr>
        <w:spacing w:after="0" w:line="240" w:lineRule="auto"/>
        <w:rPr>
          <w:rFonts w:ascii="Times New Roman" w:hAnsi="Times New Roman"/>
        </w:rPr>
      </w:pPr>
      <w:r w:rsidRPr="000345B1">
        <w:rPr>
          <w:rFonts w:ascii="Times New Roman" w:hAnsi="Times New Roman"/>
        </w:rPr>
        <w:t>- опреде</w:t>
      </w:r>
      <w:r w:rsidR="001A4844">
        <w:rPr>
          <w:rFonts w:ascii="Times New Roman" w:hAnsi="Times New Roman"/>
        </w:rPr>
        <w:t>ляет состояние своего здоровья;</w:t>
      </w:r>
    </w:p>
    <w:p w14:paraId="170E4BB7" w14:textId="77777777" w:rsidR="00C70D0B" w:rsidRPr="000345B1" w:rsidRDefault="00C70D0B" w:rsidP="000345B1">
      <w:pPr>
        <w:spacing w:after="0" w:line="240" w:lineRule="auto"/>
        <w:rPr>
          <w:rFonts w:ascii="Times New Roman" w:hAnsi="Times New Roman"/>
        </w:rPr>
      </w:pPr>
      <w:r w:rsidRPr="000345B1">
        <w:rPr>
          <w:rFonts w:ascii="Times New Roman" w:hAnsi="Times New Roman"/>
        </w:rPr>
        <w:t>- определяет свою возрастную группу (ребенок, подросток, юноша), с помощью;</w:t>
      </w:r>
    </w:p>
    <w:p w14:paraId="0CD96D71" w14:textId="74F3B8D8" w:rsidR="00C70D0B" w:rsidRPr="001A4844" w:rsidRDefault="00C70D0B" w:rsidP="000345B1">
      <w:pPr>
        <w:spacing w:after="0" w:line="240" w:lineRule="auto"/>
        <w:rPr>
          <w:rFonts w:ascii="Times New Roman" w:hAnsi="Times New Roman"/>
        </w:rPr>
      </w:pPr>
      <w:r w:rsidRPr="000345B1">
        <w:rPr>
          <w:rFonts w:ascii="Times New Roman" w:hAnsi="Times New Roman"/>
        </w:rPr>
        <w:t xml:space="preserve"> - определяет принадлежность к определенной возрастной группе близких родственников и зн</w:t>
      </w:r>
      <w:r w:rsidR="001A4844">
        <w:rPr>
          <w:rFonts w:ascii="Times New Roman" w:hAnsi="Times New Roman"/>
        </w:rPr>
        <w:t>акомых.</w:t>
      </w:r>
    </w:p>
    <w:p w14:paraId="0C484A24" w14:textId="77777777" w:rsidR="00C70D0B" w:rsidRPr="000345B1" w:rsidRDefault="00C70D0B" w:rsidP="000345B1">
      <w:pPr>
        <w:spacing w:after="0" w:line="240" w:lineRule="auto"/>
        <w:rPr>
          <w:rFonts w:ascii="Times New Roman" w:hAnsi="Times New Roman"/>
        </w:rPr>
      </w:pPr>
      <w:r w:rsidRPr="000345B1">
        <w:rPr>
          <w:rFonts w:ascii="Times New Roman" w:hAnsi="Times New Roman"/>
        </w:rPr>
        <w:t>- различает эмоции людей на картинках;</w:t>
      </w:r>
    </w:p>
    <w:p w14:paraId="5AD99D8C" w14:textId="4F6BCBD3" w:rsidR="00C70D0B" w:rsidRPr="001A4844" w:rsidRDefault="00C70D0B" w:rsidP="000345B1">
      <w:pPr>
        <w:spacing w:after="0" w:line="240" w:lineRule="auto"/>
        <w:rPr>
          <w:rFonts w:ascii="Times New Roman" w:hAnsi="Times New Roman"/>
        </w:rPr>
      </w:pPr>
      <w:r w:rsidRPr="000345B1">
        <w:rPr>
          <w:rFonts w:ascii="Times New Roman" w:hAnsi="Times New Roman"/>
        </w:rPr>
        <w:t>- показывает эмоции людей по ин</w:t>
      </w:r>
      <w:r w:rsidR="001A4844">
        <w:rPr>
          <w:rFonts w:ascii="Times New Roman" w:hAnsi="Times New Roman"/>
        </w:rPr>
        <w:t xml:space="preserve">струкции с опорой на картинки. </w:t>
      </w:r>
    </w:p>
    <w:p w14:paraId="697DF4C6" w14:textId="77777777" w:rsidR="00C70D0B" w:rsidRPr="000345B1" w:rsidRDefault="00C70D0B" w:rsidP="000345B1">
      <w:pPr>
        <w:spacing w:after="0" w:line="240" w:lineRule="auto"/>
        <w:rPr>
          <w:rFonts w:ascii="Times New Roman" w:hAnsi="Times New Roman"/>
        </w:rPr>
      </w:pPr>
      <w:r w:rsidRPr="000345B1">
        <w:rPr>
          <w:rFonts w:ascii="Times New Roman" w:hAnsi="Times New Roman"/>
        </w:rPr>
        <w:t>- учится устанавливать и поддерживать контакты;</w:t>
      </w:r>
    </w:p>
    <w:p w14:paraId="2A992BBE" w14:textId="4B07023A" w:rsidR="00C70D0B" w:rsidRPr="000345B1" w:rsidRDefault="00C70D0B" w:rsidP="000345B1">
      <w:pPr>
        <w:spacing w:after="0" w:line="240" w:lineRule="auto"/>
        <w:rPr>
          <w:rFonts w:ascii="Times New Roman" w:hAnsi="Times New Roman"/>
        </w:rPr>
      </w:pPr>
      <w:r w:rsidRPr="000345B1">
        <w:rPr>
          <w:rFonts w:ascii="Times New Roman" w:hAnsi="Times New Roman"/>
        </w:rPr>
        <w:t>- пользуется речевыми и жестовыми формами взаимодействия для установления ко</w:t>
      </w:r>
      <w:r w:rsidR="009334EE">
        <w:rPr>
          <w:rFonts w:ascii="Times New Roman" w:hAnsi="Times New Roman"/>
        </w:rPr>
        <w:t>нтактов, разрешения конфликтов;</w:t>
      </w:r>
    </w:p>
    <w:p w14:paraId="35AC707C" w14:textId="490AD5C3" w:rsidR="00C70D0B" w:rsidRPr="001A4844" w:rsidRDefault="00C70D0B" w:rsidP="001A4844">
      <w:pPr>
        <w:spacing w:after="0" w:line="240" w:lineRule="auto"/>
        <w:rPr>
          <w:rFonts w:ascii="Times New Roman" w:hAnsi="Times New Roman"/>
        </w:rPr>
      </w:pPr>
      <w:r w:rsidRPr="000345B1">
        <w:rPr>
          <w:rFonts w:ascii="Times New Roman" w:hAnsi="Times New Roman"/>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w:t>
      </w:r>
      <w:r w:rsidR="001A4844">
        <w:rPr>
          <w:rFonts w:ascii="Times New Roman" w:hAnsi="Times New Roman"/>
        </w:rPr>
        <w:t xml:space="preserve"> конструкций и поделок</w:t>
      </w:r>
    </w:p>
    <w:p w14:paraId="336426E8" w14:textId="77777777" w:rsidR="00C70D0B" w:rsidRPr="000345B1" w:rsidRDefault="00C70D0B" w:rsidP="000345B1">
      <w:pPr>
        <w:spacing w:after="0" w:line="240" w:lineRule="auto"/>
        <w:jc w:val="both"/>
        <w:rPr>
          <w:rFonts w:ascii="Times New Roman" w:hAnsi="Times New Roman"/>
        </w:rPr>
      </w:pPr>
      <w:r w:rsidRPr="000345B1">
        <w:rPr>
          <w:rFonts w:ascii="Times New Roman" w:hAnsi="Times New Roman"/>
        </w:rPr>
        <w:t>- принимает новые знания (на начальном уровне);</w:t>
      </w:r>
    </w:p>
    <w:p w14:paraId="2C09A668" w14:textId="6532D72D" w:rsidR="00C70D0B" w:rsidRPr="001A4844" w:rsidRDefault="00C70D0B" w:rsidP="001A4844">
      <w:pPr>
        <w:spacing w:after="0" w:line="240" w:lineRule="auto"/>
        <w:jc w:val="both"/>
        <w:rPr>
          <w:rFonts w:ascii="Times New Roman" w:hAnsi="Times New Roman"/>
        </w:rPr>
      </w:pPr>
      <w:r w:rsidRPr="000345B1">
        <w:rPr>
          <w:rFonts w:ascii="Times New Roman" w:hAnsi="Times New Roman"/>
        </w:rPr>
        <w:t xml:space="preserve">- </w:t>
      </w:r>
      <w:r w:rsidR="001A4844">
        <w:rPr>
          <w:rFonts w:ascii="Times New Roman" w:hAnsi="Times New Roman"/>
        </w:rPr>
        <w:t>отзывается на просьбы о помощи</w:t>
      </w:r>
    </w:p>
    <w:p w14:paraId="5BC33825" w14:textId="600385EA" w:rsidR="00C70D0B" w:rsidRPr="001A4844" w:rsidRDefault="00C70D0B" w:rsidP="000345B1">
      <w:pPr>
        <w:spacing w:after="0" w:line="240" w:lineRule="auto"/>
        <w:rPr>
          <w:rFonts w:ascii="Times New Roman" w:hAnsi="Times New Roman"/>
        </w:rPr>
      </w:pPr>
      <w:r w:rsidRPr="000345B1">
        <w:rPr>
          <w:rFonts w:ascii="Times New Roman" w:hAnsi="Times New Roman"/>
        </w:rPr>
        <w:t xml:space="preserve">- формирование социально-приемлемого поведения по информированию окружающих о дискомфорте, вызванном внешними факторами (температурный режим, освещение </w:t>
      </w:r>
      <w:r w:rsidR="009334EE">
        <w:rPr>
          <w:rFonts w:ascii="Times New Roman" w:hAnsi="Times New Roman"/>
        </w:rPr>
        <w:t>и. т.д.)</w:t>
      </w:r>
    </w:p>
    <w:p w14:paraId="22BC09CD" w14:textId="4745514A" w:rsidR="00C70D0B" w:rsidRPr="001A4844" w:rsidRDefault="00C70D0B" w:rsidP="000345B1">
      <w:pPr>
        <w:tabs>
          <w:tab w:val="left" w:pos="1125"/>
        </w:tabs>
        <w:spacing w:after="0" w:line="240" w:lineRule="auto"/>
        <w:rPr>
          <w:rFonts w:ascii="Times New Roman" w:hAnsi="Times New Roman"/>
        </w:rPr>
      </w:pPr>
      <w:r w:rsidRPr="000345B1">
        <w:rPr>
          <w:rFonts w:ascii="Times New Roman" w:hAnsi="Times New Roman"/>
        </w:rPr>
        <w:t>- формирует представление о себе, как об участни</w:t>
      </w:r>
      <w:r w:rsidR="001A4844">
        <w:rPr>
          <w:rFonts w:ascii="Times New Roman" w:hAnsi="Times New Roman"/>
        </w:rPr>
        <w:t xml:space="preserve">ке </w:t>
      </w:r>
      <w:proofErr w:type="spellStart"/>
      <w:r w:rsidR="001A4844">
        <w:rPr>
          <w:rFonts w:ascii="Times New Roman" w:hAnsi="Times New Roman"/>
        </w:rPr>
        <w:t>семейно</w:t>
      </w:r>
      <w:proofErr w:type="spellEnd"/>
      <w:r w:rsidR="001A4844">
        <w:rPr>
          <w:rFonts w:ascii="Times New Roman" w:hAnsi="Times New Roman"/>
        </w:rPr>
        <w:t xml:space="preserve"> – бытовых отношений;</w:t>
      </w:r>
    </w:p>
    <w:p w14:paraId="22D0C5A1" w14:textId="77777777" w:rsidR="00C70D0B" w:rsidRPr="000345B1" w:rsidRDefault="00C70D0B" w:rsidP="000345B1">
      <w:pPr>
        <w:spacing w:after="0" w:line="240" w:lineRule="auto"/>
        <w:rPr>
          <w:rFonts w:ascii="Times New Roman" w:hAnsi="Times New Roman"/>
        </w:rPr>
      </w:pPr>
      <w:r w:rsidRPr="000345B1">
        <w:rPr>
          <w:rFonts w:ascii="Times New Roman" w:hAnsi="Times New Roman"/>
        </w:rPr>
        <w:t>- проявляет мотивацию благополучия (желает заслужить одобрение, получить хорошие отметки);</w:t>
      </w:r>
    </w:p>
    <w:p w14:paraId="668A0C7D" w14:textId="52C5F7CF" w:rsidR="00C70D0B" w:rsidRPr="001A4844" w:rsidRDefault="00C70D0B" w:rsidP="001A4844">
      <w:pPr>
        <w:spacing w:after="0" w:line="240" w:lineRule="auto"/>
        <w:rPr>
          <w:rFonts w:ascii="Times New Roman" w:hAnsi="Times New Roman"/>
        </w:rPr>
      </w:pPr>
      <w:r w:rsidRPr="000345B1">
        <w:rPr>
          <w:rFonts w:ascii="Times New Roman" w:hAnsi="Times New Roman"/>
        </w:rPr>
        <w:t>- стремление к формированию мотивации к обу</w:t>
      </w:r>
      <w:r w:rsidR="001A4844">
        <w:rPr>
          <w:rFonts w:ascii="Times New Roman" w:hAnsi="Times New Roman"/>
        </w:rPr>
        <w:t>чению через социальную похвалу.</w:t>
      </w:r>
    </w:p>
    <w:p w14:paraId="092EBBEE" w14:textId="4EFEB0EA" w:rsidR="00C70D0B" w:rsidRPr="001A4844" w:rsidRDefault="00C70D0B" w:rsidP="000345B1">
      <w:pPr>
        <w:shd w:val="clear" w:color="auto" w:fill="FFFFFF"/>
        <w:spacing w:after="0" w:line="240" w:lineRule="auto"/>
        <w:rPr>
          <w:rFonts w:ascii="Times New Roman" w:hAnsi="Times New Roman"/>
        </w:rPr>
      </w:pPr>
      <w:r w:rsidRPr="000345B1">
        <w:rPr>
          <w:rFonts w:ascii="Times New Roman" w:hAnsi="Times New Roman"/>
        </w:rPr>
        <w:t>- формирование причинно-следственных связей в отн</w:t>
      </w:r>
      <w:r w:rsidR="001A4844">
        <w:rPr>
          <w:rFonts w:ascii="Times New Roman" w:hAnsi="Times New Roman"/>
        </w:rPr>
        <w:t xml:space="preserve">ошении собственного поведения; </w:t>
      </w:r>
    </w:p>
    <w:p w14:paraId="6697EA9B" w14:textId="39A3C14D" w:rsidR="00C70D0B" w:rsidRPr="001A4844" w:rsidRDefault="00C70D0B" w:rsidP="000345B1">
      <w:pPr>
        <w:shd w:val="clear" w:color="auto" w:fill="FFFFFF"/>
        <w:spacing w:after="0" w:line="240" w:lineRule="auto"/>
        <w:rPr>
          <w:rFonts w:ascii="Times New Roman" w:hAnsi="Times New Roman"/>
        </w:rPr>
      </w:pPr>
      <w:r w:rsidRPr="000345B1">
        <w:rPr>
          <w:rFonts w:ascii="Times New Roman" w:hAnsi="Times New Roman"/>
        </w:rPr>
        <w:t>- осознает ответственность, связанную с сохранностью его вещей: одежды, игрушек,</w:t>
      </w:r>
      <w:r w:rsidR="001A4844">
        <w:rPr>
          <w:rFonts w:ascii="Times New Roman" w:hAnsi="Times New Roman"/>
        </w:rPr>
        <w:t xml:space="preserve"> мебели в собственной комнате; </w:t>
      </w:r>
    </w:p>
    <w:p w14:paraId="6D101D1D" w14:textId="77777777" w:rsidR="00C70D0B" w:rsidRPr="000345B1" w:rsidRDefault="00C70D0B" w:rsidP="000345B1">
      <w:pPr>
        <w:shd w:val="clear" w:color="auto" w:fill="FFFFFF"/>
        <w:spacing w:after="0" w:line="240" w:lineRule="auto"/>
        <w:rPr>
          <w:rFonts w:ascii="Times New Roman" w:hAnsi="Times New Roman"/>
        </w:rPr>
      </w:pPr>
      <w:r w:rsidRPr="000345B1">
        <w:rPr>
          <w:rFonts w:ascii="Times New Roman" w:hAnsi="Times New Roman"/>
        </w:rPr>
        <w:t>- не мусорит на улице;</w:t>
      </w:r>
    </w:p>
    <w:p w14:paraId="2BBE769E" w14:textId="3F72FB9C" w:rsidR="00C70D0B" w:rsidRPr="001A4844" w:rsidRDefault="001A4844" w:rsidP="000345B1">
      <w:pPr>
        <w:shd w:val="clear" w:color="auto" w:fill="FFFFFF"/>
        <w:spacing w:after="0" w:line="240" w:lineRule="auto"/>
        <w:rPr>
          <w:rFonts w:ascii="Times New Roman" w:hAnsi="Times New Roman"/>
        </w:rPr>
      </w:pPr>
      <w:r>
        <w:rPr>
          <w:rFonts w:ascii="Times New Roman" w:hAnsi="Times New Roman"/>
        </w:rPr>
        <w:t>- не ломает деревья;</w:t>
      </w:r>
    </w:p>
    <w:p w14:paraId="61D454ED" w14:textId="78586C01" w:rsidR="00C70D0B" w:rsidRPr="001A4844" w:rsidRDefault="00C70D0B" w:rsidP="000345B1">
      <w:pPr>
        <w:spacing w:after="0" w:line="240" w:lineRule="auto"/>
        <w:rPr>
          <w:rFonts w:ascii="Times New Roman" w:hAnsi="Times New Roman"/>
          <w:shd w:val="clear" w:color="auto" w:fill="FFFFFF"/>
        </w:rPr>
      </w:pPr>
      <w:r w:rsidRPr="000345B1">
        <w:rPr>
          <w:rFonts w:ascii="Times New Roman" w:hAnsi="Times New Roman"/>
        </w:rPr>
        <w:t xml:space="preserve">- </w:t>
      </w:r>
      <w:r w:rsidRPr="000345B1">
        <w:rPr>
          <w:rFonts w:ascii="Times New Roman" w:hAnsi="Times New Roman"/>
          <w:shd w:val="clear" w:color="auto" w:fill="FFFFFF"/>
        </w:rPr>
        <w:t>воспринимает и наблюдает за окружающими предметами и явлениями, рассматривает или просл</w:t>
      </w:r>
      <w:r w:rsidR="001A4844">
        <w:rPr>
          <w:rFonts w:ascii="Times New Roman" w:hAnsi="Times New Roman"/>
          <w:shd w:val="clear" w:color="auto" w:fill="FFFFFF"/>
        </w:rPr>
        <w:t>ушивает произведений искусства;</w:t>
      </w:r>
    </w:p>
    <w:p w14:paraId="6B4CB7B0" w14:textId="1DC8390C" w:rsidR="00C70D0B" w:rsidRPr="000345B1" w:rsidRDefault="00C70D0B" w:rsidP="001A4844">
      <w:pPr>
        <w:shd w:val="clear" w:color="auto" w:fill="FFFFFF"/>
        <w:spacing w:after="0" w:line="240" w:lineRule="auto"/>
        <w:rPr>
          <w:rFonts w:ascii="Times New Roman" w:hAnsi="Times New Roman"/>
        </w:rPr>
      </w:pPr>
      <w:r w:rsidRPr="000345B1">
        <w:rPr>
          <w:rFonts w:ascii="Times New Roman" w:hAnsi="Times New Roman"/>
        </w:rPr>
        <w:t>- принимает участи</w:t>
      </w:r>
      <w:r w:rsidR="001A4844">
        <w:rPr>
          <w:rFonts w:ascii="Times New Roman" w:hAnsi="Times New Roman"/>
        </w:rPr>
        <w:t>е в коллективных делах и играх</w:t>
      </w:r>
    </w:p>
    <w:p w14:paraId="792FCD46" w14:textId="77777777" w:rsidR="00C70D0B" w:rsidRPr="000345B1" w:rsidRDefault="00C70D0B" w:rsidP="000345B1">
      <w:pPr>
        <w:shd w:val="clear" w:color="auto" w:fill="FFFFFF"/>
        <w:spacing w:after="0" w:line="240" w:lineRule="auto"/>
        <w:ind w:firstLine="709"/>
        <w:jc w:val="both"/>
        <w:rPr>
          <w:rFonts w:ascii="Times New Roman" w:hAnsi="Times New Roman"/>
        </w:rPr>
      </w:pPr>
      <w:r w:rsidRPr="000345B1">
        <w:rPr>
          <w:rFonts w:ascii="Times New Roman" w:hAnsi="Times New Roman"/>
        </w:rPr>
        <w:t>При планировании предполагаемых результатов (личностных, предметных, базовых учебных действий) предполагается использовать следующие формулировки:</w:t>
      </w:r>
    </w:p>
    <w:p w14:paraId="39E2FDD3"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создавать предпосылки;</w:t>
      </w:r>
    </w:p>
    <w:p w14:paraId="54306A2F"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будет иметь возможность;</w:t>
      </w:r>
    </w:p>
    <w:p w14:paraId="60666171"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создать условия для формирования (чего либо);</w:t>
      </w:r>
    </w:p>
    <w:p w14:paraId="52B51A1F"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с помощью педагога выполняет действия;</w:t>
      </w:r>
    </w:p>
    <w:p w14:paraId="08B7EA96"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предоставить возможность;</w:t>
      </w:r>
    </w:p>
    <w:p w14:paraId="12AF2F5F"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сформировать представление (о чем-либо);</w:t>
      </w:r>
    </w:p>
    <w:p w14:paraId="65B90FCC" w14:textId="77777777" w:rsidR="00C70D0B" w:rsidRPr="000345B1" w:rsidRDefault="00C70D0B" w:rsidP="000345B1">
      <w:pPr>
        <w:shd w:val="clear" w:color="auto" w:fill="FFFFFF"/>
        <w:spacing w:after="0" w:line="240" w:lineRule="auto"/>
        <w:jc w:val="both"/>
        <w:rPr>
          <w:rFonts w:ascii="Times New Roman" w:hAnsi="Times New Roman"/>
        </w:rPr>
      </w:pPr>
      <w:r w:rsidRPr="000345B1">
        <w:rPr>
          <w:rFonts w:ascii="Times New Roman" w:hAnsi="Times New Roman"/>
        </w:rPr>
        <w:t>- создать условия для формирования представления (о чем-либо).</w:t>
      </w:r>
    </w:p>
    <w:p w14:paraId="079FFF79" w14:textId="77777777" w:rsidR="00C70D0B" w:rsidRPr="000345B1" w:rsidRDefault="00C70D0B" w:rsidP="000345B1">
      <w:pPr>
        <w:spacing w:after="0" w:line="240" w:lineRule="auto"/>
        <w:ind w:firstLine="708"/>
        <w:jc w:val="center"/>
        <w:rPr>
          <w:rFonts w:ascii="Times New Roman" w:hAnsi="Times New Roman"/>
          <w:bCs/>
          <w:i/>
        </w:rPr>
      </w:pPr>
      <w:r w:rsidRPr="000345B1">
        <w:rPr>
          <w:rFonts w:ascii="Times New Roman" w:hAnsi="Times New Roman"/>
          <w:bCs/>
          <w:i/>
        </w:rPr>
        <w:t>Предметные результаты</w:t>
      </w:r>
    </w:p>
    <w:p w14:paraId="201869D3" w14:textId="41625A58"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Понимание</w:t>
      </w:r>
      <w:r w:rsidR="00C70D0B" w:rsidRPr="000345B1">
        <w:rPr>
          <w:rFonts w:ascii="Times New Roman" w:hAnsi="Times New Roman"/>
        </w:rPr>
        <w:t xml:space="preserve"> обращенной речи и смысла доступных невербальных графических знаков (рисунков, фотографий, пиктограмм и других графических изображений), неспецифических жестов;  </w:t>
      </w:r>
    </w:p>
    <w:p w14:paraId="63A08536" w14:textId="6A9BDA9E"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Формирование</w:t>
      </w:r>
      <w:r w:rsidR="00C70D0B" w:rsidRPr="000345B1">
        <w:rPr>
          <w:rFonts w:ascii="Times New Roman" w:hAnsi="Times New Roman"/>
        </w:rPr>
        <w:t xml:space="preserve"> навыка вступать в контакт, поддерживать и завершать его, используя традиционные (вербальные) и альтернативные средства коммуникации, соблюдая общепринятые правила поведения;</w:t>
      </w:r>
    </w:p>
    <w:p w14:paraId="20236659" w14:textId="77777777" w:rsidR="00C70D0B" w:rsidRPr="000345B1" w:rsidRDefault="00C70D0B" w:rsidP="000345B1">
      <w:pPr>
        <w:spacing w:after="0" w:line="240" w:lineRule="auto"/>
        <w:jc w:val="both"/>
        <w:rPr>
          <w:rFonts w:ascii="Times New Roman" w:hAnsi="Times New Roman"/>
        </w:rPr>
      </w:pPr>
      <w:r w:rsidRPr="000345B1">
        <w:rPr>
          <w:rFonts w:ascii="Times New Roman" w:hAnsi="Times New Roman"/>
        </w:rPr>
        <w:t xml:space="preserve">— Умение пользоваться доступными средствами коммуникации в практике экспрессивной и </w:t>
      </w:r>
      <w:proofErr w:type="spellStart"/>
      <w:r w:rsidRPr="000345B1">
        <w:rPr>
          <w:rFonts w:ascii="Times New Roman" w:hAnsi="Times New Roman"/>
        </w:rPr>
        <w:t>импрессивной</w:t>
      </w:r>
      <w:proofErr w:type="spellEnd"/>
      <w:r w:rsidRPr="000345B1">
        <w:rPr>
          <w:rFonts w:ascii="Times New Roman" w:hAnsi="Times New Roman"/>
        </w:rPr>
        <w:t xml:space="preserve"> речи для решения соответствующих возрасту житейских задач;</w:t>
      </w:r>
    </w:p>
    <w:p w14:paraId="091A363B" w14:textId="7924E4B4"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Умение</w:t>
      </w:r>
      <w:r w:rsidR="00C70D0B" w:rsidRPr="000345B1">
        <w:rPr>
          <w:rFonts w:ascii="Times New Roman" w:hAnsi="Times New Roman"/>
        </w:rPr>
        <w:t xml:space="preserve"> использование предметов для выражения путем на них жестом, взглядом;</w:t>
      </w:r>
    </w:p>
    <w:p w14:paraId="4D9F3D5D" w14:textId="5169C027"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Использование</w:t>
      </w:r>
      <w:r w:rsidR="00C70D0B" w:rsidRPr="000345B1">
        <w:rPr>
          <w:rFonts w:ascii="Times New Roman" w:hAnsi="Times New Roman"/>
        </w:rPr>
        <w:t xml:space="preserve"> доступных жестов для передачи сообщения;</w:t>
      </w:r>
    </w:p>
    <w:p w14:paraId="74ED9CF7" w14:textId="2CD5049A"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Понимание</w:t>
      </w:r>
      <w:r w:rsidR="00C70D0B" w:rsidRPr="000345B1">
        <w:rPr>
          <w:rFonts w:ascii="Times New Roman" w:hAnsi="Times New Roman"/>
        </w:rPr>
        <w:t xml:space="preserve"> слов, обозначающие объекты и явления природы, объекты рукотворного м</w:t>
      </w:r>
      <w:r w:rsidR="009334EE">
        <w:rPr>
          <w:rFonts w:ascii="Times New Roman" w:hAnsi="Times New Roman"/>
        </w:rPr>
        <w:t>ира и деятельность человека;</w:t>
      </w:r>
    </w:p>
    <w:p w14:paraId="5AAB97A8" w14:textId="4B706BB7"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Обучение</w:t>
      </w:r>
      <w:r w:rsidR="00C70D0B" w:rsidRPr="000345B1">
        <w:rPr>
          <w:rFonts w:ascii="Times New Roman" w:hAnsi="Times New Roman"/>
        </w:rPr>
        <w:t xml:space="preserve"> глобальному чтению в доступных ребенку пределах;</w:t>
      </w:r>
    </w:p>
    <w:p w14:paraId="03E5DF7A" w14:textId="03336306" w:rsidR="00C70D0B" w:rsidRPr="000345B1" w:rsidRDefault="00FB3156" w:rsidP="000345B1">
      <w:pPr>
        <w:spacing w:after="0" w:line="240" w:lineRule="auto"/>
        <w:jc w:val="both"/>
        <w:rPr>
          <w:rFonts w:ascii="Times New Roman" w:hAnsi="Times New Roman"/>
        </w:rPr>
      </w:pPr>
      <w:r w:rsidRPr="000345B1">
        <w:rPr>
          <w:rFonts w:ascii="Times New Roman" w:hAnsi="Times New Roman"/>
        </w:rPr>
        <w:t>— Формирование</w:t>
      </w:r>
      <w:r w:rsidR="00C70D0B" w:rsidRPr="000345B1">
        <w:rPr>
          <w:rFonts w:ascii="Times New Roman" w:hAnsi="Times New Roman"/>
        </w:rPr>
        <w:t xml:space="preserve"> навыка понимания смысла узнаваемого слова; копирование с образца отдельных букв;</w:t>
      </w:r>
    </w:p>
    <w:p w14:paraId="24BAFDD3" w14:textId="4513E502" w:rsidR="00C70D0B" w:rsidRPr="000345B1" w:rsidRDefault="00FB3156" w:rsidP="000345B1">
      <w:pPr>
        <w:spacing w:after="0" w:line="240" w:lineRule="auto"/>
        <w:ind w:firstLine="708"/>
        <w:jc w:val="center"/>
        <w:rPr>
          <w:rFonts w:ascii="Times New Roman" w:hAnsi="Times New Roman"/>
          <w:bCs/>
          <w:i/>
        </w:rPr>
      </w:pPr>
      <w:r w:rsidRPr="000345B1">
        <w:rPr>
          <w:rFonts w:ascii="Times New Roman" w:hAnsi="Times New Roman"/>
          <w:bCs/>
          <w:i/>
        </w:rPr>
        <w:t>Базовые учебные действия</w:t>
      </w:r>
    </w:p>
    <w:p w14:paraId="34A84B77" w14:textId="77777777" w:rsidR="00C70D0B" w:rsidRPr="000345B1" w:rsidRDefault="00C70D0B" w:rsidP="000345B1">
      <w:pPr>
        <w:spacing w:after="0" w:line="240" w:lineRule="auto"/>
        <w:ind w:firstLine="708"/>
        <w:jc w:val="both"/>
        <w:rPr>
          <w:rFonts w:ascii="Times New Roman" w:hAnsi="Times New Roman"/>
        </w:rPr>
      </w:pPr>
      <w:r w:rsidRPr="000345B1">
        <w:rPr>
          <w:rFonts w:ascii="Times New Roman" w:hAnsi="Times New Roman"/>
        </w:rPr>
        <w:t>Подготовка ребенка к нахождению и обучению в среде сверстников, к эмоциональному, коммуникативному взаимодействию с группой обучающихся:</w:t>
      </w:r>
    </w:p>
    <w:p w14:paraId="3763D678" w14:textId="77777777" w:rsidR="00C70D0B" w:rsidRPr="000345B1" w:rsidRDefault="00C70D0B" w:rsidP="000345B1">
      <w:pPr>
        <w:pStyle w:val="aa"/>
        <w:numPr>
          <w:ilvl w:val="0"/>
          <w:numId w:val="28"/>
        </w:numPr>
        <w:autoSpaceDE w:val="0"/>
        <w:autoSpaceDN w:val="0"/>
        <w:adjustRightInd w:val="0"/>
        <w:spacing w:after="0" w:line="240" w:lineRule="auto"/>
        <w:ind w:left="0"/>
        <w:contextualSpacing w:val="0"/>
        <w:jc w:val="both"/>
        <w:rPr>
          <w:rFonts w:ascii="Times New Roman" w:hAnsi="Times New Roman"/>
        </w:rPr>
      </w:pPr>
      <w:r w:rsidRPr="000345B1">
        <w:rPr>
          <w:rFonts w:ascii="Times New Roman" w:hAnsi="Times New Roman"/>
        </w:rPr>
        <w:t xml:space="preserve">входить и выходить из учебного помещения со звонком; </w:t>
      </w:r>
    </w:p>
    <w:p w14:paraId="0C2782F4" w14:textId="77777777" w:rsidR="00C70D0B" w:rsidRPr="000345B1" w:rsidRDefault="00C70D0B" w:rsidP="000345B1">
      <w:pPr>
        <w:pStyle w:val="aa"/>
        <w:numPr>
          <w:ilvl w:val="0"/>
          <w:numId w:val="28"/>
        </w:numPr>
        <w:autoSpaceDE w:val="0"/>
        <w:autoSpaceDN w:val="0"/>
        <w:adjustRightInd w:val="0"/>
        <w:spacing w:after="0" w:line="240" w:lineRule="auto"/>
        <w:ind w:left="0"/>
        <w:contextualSpacing w:val="0"/>
        <w:jc w:val="both"/>
        <w:rPr>
          <w:rFonts w:ascii="Times New Roman" w:hAnsi="Times New Roman"/>
        </w:rPr>
      </w:pPr>
      <w:r w:rsidRPr="000345B1">
        <w:rPr>
          <w:rFonts w:ascii="Times New Roman" w:hAnsi="Times New Roman"/>
        </w:rPr>
        <w:t xml:space="preserve">ориентироваться в пространстве класса (зала, учебного помещения), пользоваться учебной мебелью; </w:t>
      </w:r>
    </w:p>
    <w:p w14:paraId="62D77772" w14:textId="77777777" w:rsidR="00C70D0B" w:rsidRPr="000345B1" w:rsidRDefault="00C70D0B" w:rsidP="000345B1">
      <w:pPr>
        <w:pStyle w:val="aa"/>
        <w:numPr>
          <w:ilvl w:val="0"/>
          <w:numId w:val="28"/>
        </w:numPr>
        <w:autoSpaceDE w:val="0"/>
        <w:autoSpaceDN w:val="0"/>
        <w:adjustRightInd w:val="0"/>
        <w:spacing w:after="0" w:line="240" w:lineRule="auto"/>
        <w:ind w:left="0"/>
        <w:contextualSpacing w:val="0"/>
        <w:jc w:val="both"/>
        <w:rPr>
          <w:rFonts w:ascii="Times New Roman" w:hAnsi="Times New Roman"/>
        </w:rPr>
      </w:pPr>
      <w:r w:rsidRPr="000345B1">
        <w:rPr>
          <w:rFonts w:ascii="Times New Roman" w:hAnsi="Times New Roman"/>
        </w:rPr>
        <w:t xml:space="preserve"> адекватно использовать ритуалы школьного поведения (поднимать руку, вставать и выходить из-за парты и т. д.); </w:t>
      </w:r>
    </w:p>
    <w:p w14:paraId="7F0E4214" w14:textId="77777777" w:rsidR="00C70D0B" w:rsidRPr="000345B1" w:rsidRDefault="00C70D0B" w:rsidP="000345B1">
      <w:pPr>
        <w:pStyle w:val="aa"/>
        <w:numPr>
          <w:ilvl w:val="0"/>
          <w:numId w:val="28"/>
        </w:numPr>
        <w:autoSpaceDE w:val="0"/>
        <w:autoSpaceDN w:val="0"/>
        <w:adjustRightInd w:val="0"/>
        <w:spacing w:after="0" w:line="240" w:lineRule="auto"/>
        <w:ind w:left="0"/>
        <w:contextualSpacing w:val="0"/>
        <w:jc w:val="both"/>
        <w:rPr>
          <w:rFonts w:ascii="Times New Roman" w:hAnsi="Times New Roman"/>
        </w:rPr>
      </w:pPr>
      <w:r w:rsidRPr="000345B1">
        <w:rPr>
          <w:rFonts w:ascii="Times New Roman" w:hAnsi="Times New Roman"/>
        </w:rPr>
        <w:t xml:space="preserve">принимать цели и вступать в деятельность; </w:t>
      </w:r>
    </w:p>
    <w:p w14:paraId="6109E828" w14:textId="77777777" w:rsidR="00C70D0B" w:rsidRPr="000345B1" w:rsidRDefault="00C70D0B" w:rsidP="000345B1">
      <w:pPr>
        <w:pStyle w:val="aa"/>
        <w:numPr>
          <w:ilvl w:val="0"/>
          <w:numId w:val="28"/>
        </w:numPr>
        <w:autoSpaceDE w:val="0"/>
        <w:autoSpaceDN w:val="0"/>
        <w:adjustRightInd w:val="0"/>
        <w:spacing w:after="0" w:line="240" w:lineRule="auto"/>
        <w:ind w:left="0"/>
        <w:contextualSpacing w:val="0"/>
        <w:jc w:val="both"/>
        <w:rPr>
          <w:rFonts w:ascii="Times New Roman" w:hAnsi="Times New Roman"/>
        </w:rPr>
      </w:pPr>
      <w:r w:rsidRPr="000345B1">
        <w:rPr>
          <w:rFonts w:ascii="Times New Roman" w:hAnsi="Times New Roman"/>
        </w:rPr>
        <w:t>передвигаться по школе, находить свой класс, другие необходимые помещения.</w:t>
      </w:r>
    </w:p>
    <w:p w14:paraId="541C4024" w14:textId="77777777" w:rsidR="00C70D0B" w:rsidRPr="000345B1" w:rsidRDefault="00C70D0B" w:rsidP="000345B1">
      <w:pPr>
        <w:spacing w:after="0" w:line="240" w:lineRule="auto"/>
        <w:ind w:firstLine="709"/>
        <w:jc w:val="both"/>
        <w:rPr>
          <w:rFonts w:ascii="Times New Roman" w:hAnsi="Times New Roman"/>
        </w:rPr>
      </w:pPr>
      <w:r w:rsidRPr="000345B1">
        <w:rPr>
          <w:rFonts w:ascii="Times New Roman" w:hAnsi="Times New Roman"/>
        </w:rPr>
        <w:t>Категория детей с РАС, которым может быть рекомендовано обучение по варианту 8.4. крайне неоднородна – от детей с РАС с умеренной умственной отсталостью, использующих речь, владеющих навыками самообслуживания, до не передвигающихся самостоятельно, не говорящих детей с РАС, имеющих ТМНР.  В связи с этим в программе предусмотрено условное деление детей на две группы, что отражено в календарно-тематическом плане при определении планируемых результатов.</w:t>
      </w:r>
    </w:p>
    <w:p w14:paraId="128D504E" w14:textId="77777777" w:rsidR="00C70D0B" w:rsidRPr="000345B1" w:rsidRDefault="00C70D0B" w:rsidP="000345B1">
      <w:pPr>
        <w:pStyle w:val="a4"/>
        <w:ind w:firstLine="708"/>
        <w:jc w:val="both"/>
        <w:rPr>
          <w:rFonts w:ascii="Times New Roman" w:hAnsi="Times New Roman"/>
          <w:bCs/>
          <w:i/>
        </w:rPr>
      </w:pPr>
    </w:p>
    <w:p w14:paraId="14FCF952" w14:textId="077F168B" w:rsidR="002A24F7" w:rsidRPr="00E80DCE" w:rsidRDefault="00E80DCE" w:rsidP="000345B1">
      <w:pPr>
        <w:pStyle w:val="a4"/>
        <w:jc w:val="center"/>
        <w:rPr>
          <w:rFonts w:ascii="Times New Roman" w:hAnsi="Times New Roman"/>
          <w:b/>
        </w:rPr>
      </w:pPr>
      <w:r w:rsidRPr="00E80DCE">
        <w:rPr>
          <w:rFonts w:ascii="Times New Roman" w:hAnsi="Times New Roman"/>
          <w:b/>
          <w:sz w:val="24"/>
          <w:szCs w:val="24"/>
        </w:rPr>
        <w:t>2</w:t>
      </w:r>
      <w:r w:rsidRPr="00E80DCE">
        <w:rPr>
          <w:rFonts w:ascii="Times New Roman" w:hAnsi="Times New Roman"/>
          <w:b/>
        </w:rPr>
        <w:t xml:space="preserve">.1.7. </w:t>
      </w:r>
      <w:r w:rsidR="002A24F7" w:rsidRPr="00E80DCE">
        <w:rPr>
          <w:rFonts w:ascii="Times New Roman" w:hAnsi="Times New Roman"/>
          <w:b/>
        </w:rPr>
        <w:t>Адаптивная физкультура</w:t>
      </w:r>
    </w:p>
    <w:p w14:paraId="47F581DA" w14:textId="77777777" w:rsidR="002A24F7" w:rsidRPr="000345B1" w:rsidRDefault="002A24F7" w:rsidP="000345B1">
      <w:pPr>
        <w:pStyle w:val="a4"/>
        <w:jc w:val="center"/>
        <w:rPr>
          <w:rFonts w:ascii="Times New Roman" w:hAnsi="Times New Roman"/>
          <w:b/>
          <w:i/>
        </w:rPr>
      </w:pPr>
      <w:r w:rsidRPr="000345B1">
        <w:rPr>
          <w:rFonts w:ascii="Times New Roman" w:hAnsi="Times New Roman"/>
          <w:b/>
          <w:i/>
        </w:rPr>
        <w:t>Пояснительная записка</w:t>
      </w:r>
    </w:p>
    <w:p w14:paraId="3083517A" w14:textId="0A6547F5" w:rsidR="002A24F7" w:rsidRPr="000345B1" w:rsidRDefault="002A24F7" w:rsidP="000345B1">
      <w:pPr>
        <w:pStyle w:val="a4"/>
        <w:ind w:firstLine="708"/>
        <w:jc w:val="both"/>
        <w:rPr>
          <w:rFonts w:ascii="Times New Roman" w:hAnsi="Times New Roman"/>
        </w:rPr>
      </w:pPr>
      <w:r w:rsidRPr="000345B1">
        <w:rPr>
          <w:rFonts w:ascii="Times New Roman" w:hAnsi="Times New Roman"/>
        </w:rPr>
        <w:t>Одним из важнейших направлений работы с детьми с РАС является физическое развитие, которое происходит на занятиях по адаптивной физической культуре. Целью</w:t>
      </w:r>
      <w:r w:rsidRPr="000345B1">
        <w:rPr>
          <w:rFonts w:ascii="Times New Roman" w:hAnsi="Times New Roman"/>
          <w:i/>
        </w:rPr>
        <w:t xml:space="preserve"> </w:t>
      </w:r>
      <w:r w:rsidRPr="000345B1">
        <w:rPr>
          <w:rFonts w:ascii="Times New Roman" w:hAnsi="Times New Roman"/>
        </w:rPr>
        <w:t xml:space="preserve">адаптивной физической культуры является повышение двигательной 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w:t>
      </w:r>
      <w:r w:rsidR="009143AA" w:rsidRPr="000345B1">
        <w:rPr>
          <w:rFonts w:ascii="Times New Roman" w:hAnsi="Times New Roman"/>
        </w:rPr>
        <w:t>здоровья детей</w:t>
      </w:r>
      <w:r w:rsidRPr="000345B1">
        <w:rPr>
          <w:rFonts w:ascii="Times New Roman" w:hAnsi="Times New Roman"/>
        </w:rPr>
        <w:t xml:space="preserve">, </w:t>
      </w:r>
      <w:r w:rsidR="009143AA" w:rsidRPr="000345B1">
        <w:rPr>
          <w:rFonts w:ascii="Times New Roman" w:hAnsi="Times New Roman"/>
        </w:rPr>
        <w:t>профилактика болезней</w:t>
      </w:r>
      <w:r w:rsidRPr="000345B1">
        <w:rPr>
          <w:rFonts w:ascii="Times New Roman" w:hAnsi="Times New Roman"/>
        </w:rPr>
        <w:t xml:space="preserve"> </w:t>
      </w:r>
      <w:r w:rsidR="009143AA" w:rsidRPr="000345B1">
        <w:rPr>
          <w:rFonts w:ascii="Times New Roman" w:hAnsi="Times New Roman"/>
        </w:rPr>
        <w:t>и возникновения</w:t>
      </w:r>
      <w:r w:rsidRPr="000345B1">
        <w:rPr>
          <w:rFonts w:ascii="Times New Roman" w:hAnsi="Times New Roman"/>
        </w:rPr>
        <w:t xml:space="preserve"> вторичных заболеваний. </w:t>
      </w:r>
    </w:p>
    <w:p w14:paraId="38D98186" w14:textId="6FD0FD78"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Программа по адаптивной физической </w:t>
      </w:r>
      <w:r w:rsidR="009143AA" w:rsidRPr="000345B1">
        <w:rPr>
          <w:rFonts w:ascii="Times New Roman" w:hAnsi="Times New Roman"/>
        </w:rPr>
        <w:t>культуре включает</w:t>
      </w:r>
      <w:r w:rsidR="009334EE">
        <w:rPr>
          <w:rFonts w:ascii="Times New Roman" w:hAnsi="Times New Roman"/>
        </w:rPr>
        <w:t xml:space="preserve"> 5 разделов:</w:t>
      </w:r>
      <w:r w:rsidRPr="000345B1">
        <w:rPr>
          <w:rFonts w:ascii="Times New Roman" w:hAnsi="Times New Roman"/>
        </w:rPr>
        <w:t xml:space="preserve"> «Спортивные и подвижные и</w:t>
      </w:r>
      <w:r w:rsidR="000345B1">
        <w:rPr>
          <w:rFonts w:ascii="Times New Roman" w:hAnsi="Times New Roman"/>
        </w:rPr>
        <w:t>гры», «Лыжная подготовка»</w:t>
      </w:r>
      <w:r w:rsidRPr="000345B1">
        <w:rPr>
          <w:rFonts w:ascii="Times New Roman" w:hAnsi="Times New Roman"/>
        </w:rPr>
        <w:t xml:space="preserve">. </w:t>
      </w:r>
    </w:p>
    <w:p w14:paraId="0B4AC11B" w14:textId="4D8C9F6A" w:rsidR="002A24F7" w:rsidRPr="000345B1" w:rsidRDefault="00E462EC" w:rsidP="00E462EC">
      <w:pPr>
        <w:pStyle w:val="a4"/>
        <w:jc w:val="both"/>
        <w:rPr>
          <w:rFonts w:ascii="Times New Roman" w:hAnsi="Times New Roman"/>
        </w:rPr>
      </w:pPr>
      <w:r>
        <w:rPr>
          <w:rFonts w:ascii="Times New Roman" w:hAnsi="Times New Roman"/>
        </w:rPr>
        <w:t xml:space="preserve">             </w:t>
      </w:r>
      <w:r w:rsidR="002A24F7" w:rsidRPr="000345B1">
        <w:rPr>
          <w:rFonts w:ascii="Times New Roman" w:hAnsi="Times New Roman"/>
        </w:rPr>
        <w:t xml:space="preserve"> Раздел «Спортивные и подвижные игры» содержит задачи на формирование умения взаимодействовать в процессе игры и соблюдать правила игры. Усложнение некоторых обучающих задач в программе идет за счёт увеличения количества раз выполняемого действия (например, отбивать баскетбольный мяч одной рукой от пола 6 раз, 12 раз и т.д.). Содержанием раздела «Велосипедная подготовка» является обучение езде на трехколесном и на двухколесном велосипеде. Раздел «Лыжная подготовка» предусматривает формирование навыка ходьбы на лыжах и дальнейшее его совершенствование. Программный материал раздела «Туризм» предусматривает овладение различными туристическими навыками. </w:t>
      </w:r>
    </w:p>
    <w:p w14:paraId="4DDEF0F7" w14:textId="7E2B7252"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В рамках занятий по «Двигательному развитию» также возможно проведение занятий по формированию и развитию двигательных </w:t>
      </w:r>
      <w:r w:rsidR="009143AA" w:rsidRPr="000345B1">
        <w:rPr>
          <w:rFonts w:ascii="Times New Roman" w:hAnsi="Times New Roman"/>
        </w:rPr>
        <w:t>навыков с</w:t>
      </w:r>
      <w:r w:rsidRPr="000345B1">
        <w:rPr>
          <w:rFonts w:ascii="Times New Roman" w:hAnsi="Times New Roman"/>
        </w:rPr>
        <w:t xml:space="preserve"> обучающимися, которые нуждаются в этом дополнительно. </w:t>
      </w:r>
    </w:p>
    <w:p w14:paraId="7CCF0A7E" w14:textId="77777777" w:rsidR="002A24F7" w:rsidRPr="000345B1" w:rsidRDefault="002A24F7" w:rsidP="000345B1">
      <w:pPr>
        <w:pStyle w:val="a4"/>
        <w:ind w:firstLine="709"/>
        <w:jc w:val="both"/>
        <w:rPr>
          <w:rFonts w:ascii="Times New Roman" w:hAnsi="Times New Roman"/>
        </w:rPr>
      </w:pPr>
      <w:r w:rsidRPr="000345B1">
        <w:rPr>
          <w:rFonts w:ascii="Times New Roman" w:hAnsi="Times New Roman"/>
        </w:rPr>
        <w:t xml:space="preserve">Материально-техническое </w:t>
      </w:r>
      <w:r w:rsidRPr="000345B1">
        <w:rPr>
          <w:rFonts w:ascii="Times New Roman" w:hAnsi="Times New Roman"/>
          <w:bCs/>
        </w:rPr>
        <w:t xml:space="preserve">оснащение учебного предмета предусматривает </w:t>
      </w:r>
      <w:r w:rsidRPr="000345B1">
        <w:rPr>
          <w:rFonts w:ascii="Times New Roman" w:hAnsi="Times New Roman"/>
        </w:rPr>
        <w:t>как обычное для спортивных залов школ оборудование и инвентарь, так и специальное адаптированное (</w:t>
      </w:r>
      <w:proofErr w:type="spellStart"/>
      <w:r w:rsidRPr="000345B1">
        <w:rPr>
          <w:rFonts w:ascii="Times New Roman" w:hAnsi="Times New Roman"/>
        </w:rPr>
        <w:t>ассистивное</w:t>
      </w:r>
      <w:proofErr w:type="spellEnd"/>
      <w:r w:rsidRPr="000345B1">
        <w:rPr>
          <w:rFonts w:ascii="Times New Roman" w:hAnsi="Times New Roman"/>
        </w:rPr>
        <w:t xml:space="preserve">)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w:t>
      </w:r>
      <w:r w:rsidRPr="000345B1">
        <w:rPr>
          <w:rFonts w:ascii="Times New Roman" w:hAnsi="Times New Roman"/>
          <w:bCs/>
        </w:rPr>
        <w:t xml:space="preserve">«Адаптивная физкультура» </w:t>
      </w:r>
      <w:r w:rsidRPr="000345B1">
        <w:rPr>
          <w:rFonts w:ascii="Times New Roman" w:hAnsi="Times New Roman"/>
        </w:rPr>
        <w:t xml:space="preserve">включает: </w:t>
      </w:r>
    </w:p>
    <w:p w14:paraId="2DD29104" w14:textId="77777777" w:rsidR="002A24F7" w:rsidRPr="000345B1" w:rsidRDefault="002A24F7" w:rsidP="000345B1">
      <w:pPr>
        <w:pStyle w:val="a4"/>
        <w:numPr>
          <w:ilvl w:val="0"/>
          <w:numId w:val="26"/>
        </w:numPr>
        <w:ind w:left="0" w:firstLine="709"/>
        <w:jc w:val="both"/>
        <w:rPr>
          <w:rFonts w:ascii="Times New Roman" w:hAnsi="Times New Roman"/>
          <w:lang w:eastAsia="ru-RU"/>
        </w:rPr>
      </w:pPr>
      <w:r w:rsidRPr="000345B1">
        <w:rPr>
          <w:rFonts w:ascii="Times New Roman" w:hAnsi="Times New Roman"/>
          <w:lang w:eastAsia="ru-RU"/>
        </w:rPr>
        <w:t>дидактический материал: изображения (картинки, фото, пиктограммы) спортивного, туристического инвентаря; альбомы с демонстрационным материалом в соответствии с темами занятий.</w:t>
      </w:r>
    </w:p>
    <w:p w14:paraId="02120912" w14:textId="77777777" w:rsidR="002A24F7" w:rsidRPr="000345B1" w:rsidRDefault="002A24F7" w:rsidP="000345B1">
      <w:pPr>
        <w:pStyle w:val="a4"/>
        <w:numPr>
          <w:ilvl w:val="0"/>
          <w:numId w:val="26"/>
        </w:numPr>
        <w:ind w:left="0" w:firstLine="709"/>
        <w:jc w:val="both"/>
        <w:rPr>
          <w:rFonts w:ascii="Times New Roman" w:hAnsi="Times New Roman"/>
          <w:lang w:eastAsia="ru-RU"/>
        </w:rPr>
      </w:pPr>
      <w:r w:rsidRPr="000345B1">
        <w:rPr>
          <w:rFonts w:ascii="Times New Roman" w:hAnsi="Times New Roman"/>
          <w:lang w:eastAsia="ru-RU"/>
        </w:rPr>
        <w:t>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2-х- и 3-х- колесные велосипеды, самокаты, рюкзаки, туристические коврики, палатки, спальные мешки, наборы походной посуды, кольца.</w:t>
      </w:r>
    </w:p>
    <w:p w14:paraId="08F29703" w14:textId="77777777" w:rsidR="002A24F7" w:rsidRPr="000345B1" w:rsidRDefault="002A24F7" w:rsidP="000345B1">
      <w:pPr>
        <w:pStyle w:val="a4"/>
        <w:numPr>
          <w:ilvl w:val="0"/>
          <w:numId w:val="26"/>
        </w:numPr>
        <w:ind w:left="0" w:firstLine="709"/>
        <w:jc w:val="both"/>
        <w:rPr>
          <w:rFonts w:ascii="Times New Roman" w:hAnsi="Times New Roman"/>
          <w:lang w:eastAsia="ru-RU"/>
        </w:rPr>
      </w:pPr>
      <w:r w:rsidRPr="000345B1">
        <w:rPr>
          <w:rFonts w:ascii="Times New Roman" w:hAnsi="Times New Roman"/>
          <w:lang w:eastAsia="ru-RU"/>
        </w:rPr>
        <w:t>технические средства реабилитации: кресла-коляски комнатные и прогулочные, опор для стояния (</w:t>
      </w:r>
      <w:proofErr w:type="spellStart"/>
      <w:r w:rsidRPr="000345B1">
        <w:rPr>
          <w:rFonts w:ascii="Times New Roman" w:hAnsi="Times New Roman"/>
          <w:lang w:eastAsia="ru-RU"/>
        </w:rPr>
        <w:t>вертикализаторы</w:t>
      </w:r>
      <w:proofErr w:type="spellEnd"/>
      <w:r w:rsidRPr="000345B1">
        <w:rPr>
          <w:rFonts w:ascii="Times New Roman" w:hAnsi="Times New Roman"/>
          <w:lang w:eastAsia="ru-RU"/>
        </w:rPr>
        <w:t>, ходунки), опоры для ползания, тренажеры (</w:t>
      </w:r>
      <w:proofErr w:type="spellStart"/>
      <w:r w:rsidRPr="000345B1">
        <w:rPr>
          <w:rFonts w:ascii="Times New Roman" w:hAnsi="Times New Roman"/>
          <w:lang w:eastAsia="ru-RU"/>
        </w:rPr>
        <w:t>мотомед</w:t>
      </w:r>
      <w:proofErr w:type="spellEnd"/>
      <w:r w:rsidRPr="000345B1">
        <w:rPr>
          <w:rFonts w:ascii="Times New Roman" w:hAnsi="Times New Roman"/>
          <w:lang w:eastAsia="ru-RU"/>
        </w:rPr>
        <w:t xml:space="preserve"> и др.), кресла-стулья с санитарным оснащением (для туалета, ванные).</w:t>
      </w:r>
    </w:p>
    <w:p w14:paraId="5D980CA8" w14:textId="77777777" w:rsidR="002A24F7" w:rsidRPr="000345B1" w:rsidRDefault="002A24F7" w:rsidP="000345B1">
      <w:pPr>
        <w:pStyle w:val="a4"/>
        <w:numPr>
          <w:ilvl w:val="0"/>
          <w:numId w:val="26"/>
        </w:numPr>
        <w:ind w:left="0" w:firstLine="709"/>
        <w:jc w:val="both"/>
        <w:rPr>
          <w:rFonts w:ascii="Times New Roman" w:hAnsi="Times New Roman"/>
          <w:lang w:eastAsia="ru-RU"/>
        </w:rPr>
      </w:pPr>
      <w:r w:rsidRPr="000345B1">
        <w:rPr>
          <w:rFonts w:ascii="Times New Roman" w:hAnsi="Times New Roman"/>
          <w:lang w:eastAsia="ru-RU"/>
        </w:rPr>
        <w:t xml:space="preserve">мебель: шкафы для хранения спортивного инвентаря, для переодевания, стулья, стол, столы-кушетки </w:t>
      </w:r>
    </w:p>
    <w:p w14:paraId="2D2A6D34" w14:textId="77777777" w:rsidR="002A24F7" w:rsidRPr="000345B1" w:rsidRDefault="002A24F7" w:rsidP="000345B1">
      <w:pPr>
        <w:pStyle w:val="a4"/>
        <w:jc w:val="center"/>
        <w:rPr>
          <w:rFonts w:ascii="Times New Roman" w:hAnsi="Times New Roman"/>
          <w:b/>
          <w:i/>
        </w:rPr>
      </w:pPr>
      <w:r w:rsidRPr="000345B1">
        <w:rPr>
          <w:rFonts w:ascii="Times New Roman" w:hAnsi="Times New Roman"/>
          <w:b/>
          <w:i/>
        </w:rPr>
        <w:t>Примерное содержание предмета</w:t>
      </w:r>
    </w:p>
    <w:p w14:paraId="4FAC28D3"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Спортивные и подвижные игры.</w:t>
      </w:r>
    </w:p>
    <w:p w14:paraId="1AA704B1"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Подвижные игры на развитие координационных способностей.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w:t>
      </w:r>
      <w:proofErr w:type="spellStart"/>
      <w:r w:rsidRPr="000345B1">
        <w:rPr>
          <w:rFonts w:ascii="Times New Roman" w:hAnsi="Times New Roman"/>
        </w:rPr>
        <w:t>пролезание</w:t>
      </w:r>
      <w:proofErr w:type="spellEnd"/>
      <w:r w:rsidRPr="000345B1">
        <w:rPr>
          <w:rFonts w:ascii="Times New Roman" w:hAnsi="Times New Roman"/>
        </w:rPr>
        <w:t xml:space="preserve"> по туннелю, бег, передача эстафеты. Подвижные игры на развитие скоростных способностей. </w:t>
      </w:r>
    </w:p>
    <w:p w14:paraId="146BAC35" w14:textId="1CF079DC" w:rsidR="002A24F7" w:rsidRPr="000345B1" w:rsidRDefault="002A24F7" w:rsidP="000345B1">
      <w:pPr>
        <w:pStyle w:val="a4"/>
        <w:ind w:firstLine="708"/>
        <w:jc w:val="both"/>
        <w:rPr>
          <w:rFonts w:ascii="Times New Roman" w:hAnsi="Times New Roman"/>
        </w:rPr>
      </w:pPr>
      <w:r w:rsidRPr="000345B1">
        <w:rPr>
          <w:rFonts w:ascii="Times New Roman" w:hAnsi="Times New Roman"/>
        </w:rPr>
        <w:t>Соблюдение п</w:t>
      </w:r>
      <w:r w:rsidR="000345B1">
        <w:rPr>
          <w:rFonts w:ascii="Times New Roman" w:hAnsi="Times New Roman"/>
        </w:rPr>
        <w:t>равил игры «</w:t>
      </w:r>
      <w:proofErr w:type="spellStart"/>
      <w:r w:rsidR="000345B1">
        <w:rPr>
          <w:rFonts w:ascii="Times New Roman" w:hAnsi="Times New Roman"/>
        </w:rPr>
        <w:t>Пятнашки</w:t>
      </w:r>
      <w:proofErr w:type="gramStart"/>
      <w:r w:rsidR="000345B1">
        <w:rPr>
          <w:rFonts w:ascii="Times New Roman" w:hAnsi="Times New Roman"/>
        </w:rPr>
        <w:t>».</w:t>
      </w:r>
      <w:r w:rsidRPr="000345B1">
        <w:rPr>
          <w:rFonts w:ascii="Times New Roman" w:hAnsi="Times New Roman"/>
        </w:rPr>
        <w:t>Соблюдение</w:t>
      </w:r>
      <w:proofErr w:type="spellEnd"/>
      <w:proofErr w:type="gramEnd"/>
      <w:r w:rsidRPr="000345B1">
        <w:rPr>
          <w:rFonts w:ascii="Times New Roman" w:hAnsi="Times New Roman"/>
        </w:rPr>
        <w:t xml:space="preserve"> последовательности действий в игре-эстафете «Собери пирамидку»: бег к пирамидке, надевание кольца, бег в обратную сторону, передача эстафеты. Подвижные игры на развитие скоростно-силовых способностей. Соблюдение правил игры «Бросай-ка». Соблюдение правил игры «Быстрые санки». Соблюдение последовательности действий в игре-эстафете «Строим дом». </w:t>
      </w:r>
    </w:p>
    <w:p w14:paraId="01BA1FAF"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Элементы спортивных игр и спортивных упражнений. Бадминтон: узнавание, различение инвентаря для бадминтона. Удар по волану: нижняя подача, верхняя подача. Отбивание волана снизу, сверху. Игра в паре.</w:t>
      </w:r>
    </w:p>
    <w:p w14:paraId="5C5E396A" w14:textId="62960BDB"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Футбол: узнавание футбольного мяча. Выполнение удара в пустые ворота, в ворота с вратарем с места, с 2-х шагов, с разбега. Прием мяча, стоя в воротах: ловить мяч руками, отбивать мяч ногой/руками. Ведение мяча. Выполнение передачи мяча партнеру. Остановка катящегося </w:t>
      </w:r>
      <w:r w:rsidR="000345B1">
        <w:rPr>
          <w:rFonts w:ascii="Times New Roman" w:hAnsi="Times New Roman"/>
        </w:rPr>
        <w:t>мяча ногой</w:t>
      </w:r>
      <w:r w:rsidRPr="000345B1">
        <w:rPr>
          <w:rFonts w:ascii="Times New Roman" w:hAnsi="Times New Roman"/>
        </w:rPr>
        <w:t>. Прием волейбольного мяча сверху, снизу. Игра в паре без сетки, через сетку.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w:t>
      </w:r>
      <w:r w:rsidR="000345B1">
        <w:rPr>
          <w:rFonts w:ascii="Times New Roman" w:hAnsi="Times New Roman"/>
        </w:rPr>
        <w:t xml:space="preserve">ком от пола. </w:t>
      </w:r>
      <w:r w:rsidRPr="000345B1">
        <w:rPr>
          <w:rFonts w:ascii="Times New Roman" w:hAnsi="Times New Roman"/>
        </w:rPr>
        <w:t xml:space="preserve">Ведение баскетбольного мяча по прямой, с обходом препятствия. </w:t>
      </w:r>
      <w:r w:rsidR="009143AA" w:rsidRPr="000345B1">
        <w:rPr>
          <w:rFonts w:ascii="Times New Roman" w:hAnsi="Times New Roman"/>
        </w:rPr>
        <w:t>Броски мяча</w:t>
      </w:r>
      <w:r w:rsidRPr="000345B1">
        <w:rPr>
          <w:rFonts w:ascii="Times New Roman" w:hAnsi="Times New Roman"/>
        </w:rPr>
        <w:t xml:space="preserve"> в кольцо двумя руками.</w:t>
      </w:r>
    </w:p>
    <w:p w14:paraId="25CD843C"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Велосипедная подготовка.</w:t>
      </w:r>
    </w:p>
    <w:p w14:paraId="5856AB6A" w14:textId="10A64F9A" w:rsidR="002A24F7" w:rsidRPr="000345B1" w:rsidRDefault="002A24F7" w:rsidP="000345B1">
      <w:pPr>
        <w:pStyle w:val="a4"/>
        <w:ind w:firstLine="708"/>
        <w:jc w:val="both"/>
        <w:rPr>
          <w:rFonts w:ascii="Times New Roman" w:hAnsi="Times New Roman"/>
        </w:rPr>
      </w:pPr>
      <w:r w:rsidRPr="000345B1">
        <w:rPr>
          <w:rFonts w:ascii="Times New Roman" w:hAnsi="Times New Roman"/>
        </w:rPr>
        <w:t>Различение составных частей трехколесного велосипеда. Соблюдение последовательности действий при посадке на трехколесный велосипед: перекидывание правой ноги через раму, постановка правой ноги на педаль, 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тормозом, ножным тормозом. Езда на трехколесном велосипеде по прямой,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на расстояние 50 метров, с поворотом. Торможение ручным тормозом, ножным тормозом. Разворот на двухколесном велосипеде. Объезд препятствий. Преодоление по</w:t>
      </w:r>
      <w:r w:rsidR="000345B1">
        <w:rPr>
          <w:rFonts w:ascii="Times New Roman" w:hAnsi="Times New Roman"/>
        </w:rPr>
        <w:t>дъемов и спусков.</w:t>
      </w:r>
      <w:r w:rsidRPr="000345B1">
        <w:rPr>
          <w:rFonts w:ascii="Times New Roman" w:hAnsi="Times New Roman"/>
        </w:rPr>
        <w:t xml:space="preserve"> Соблюдение правил дорожного движения во время езды по дороге с автомобильным движением: начало движения по сигналу учителя, остановка перед выездом на трассу, езда по правой стороне </w:t>
      </w:r>
      <w:r w:rsidR="009143AA" w:rsidRPr="000345B1">
        <w:rPr>
          <w:rFonts w:ascii="Times New Roman" w:hAnsi="Times New Roman"/>
        </w:rPr>
        <w:t>дороги, запрет</w:t>
      </w:r>
      <w:r w:rsidRPr="000345B1">
        <w:rPr>
          <w:rFonts w:ascii="Times New Roman" w:hAnsi="Times New Roman"/>
        </w:rPr>
        <w:t xml:space="preserve"> на выезд на сторону встречного движения. Уход за велосипедом: содержание в чистоте, сообщение о неисправности велосипеда, накачивание шины. </w:t>
      </w:r>
    </w:p>
    <w:p w14:paraId="0FFAF580" w14:textId="77777777" w:rsidR="002A24F7" w:rsidRPr="000345B1" w:rsidRDefault="002A24F7" w:rsidP="000345B1">
      <w:pPr>
        <w:pStyle w:val="a4"/>
        <w:ind w:firstLine="709"/>
        <w:jc w:val="both"/>
        <w:rPr>
          <w:rFonts w:ascii="Times New Roman" w:hAnsi="Times New Roman"/>
          <w:i/>
        </w:rPr>
      </w:pPr>
      <w:r w:rsidRPr="000345B1">
        <w:rPr>
          <w:rFonts w:ascii="Times New Roman" w:hAnsi="Times New Roman"/>
          <w:i/>
        </w:rPr>
        <w:t>Лыжная подготовка.</w:t>
      </w:r>
    </w:p>
    <w:p w14:paraId="29A8E9DF"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Узнавание, различение лыжного инвентаря. Транспортировка лыжного инвентаря. Крепление ботинок к лыжам. Чистка лыж от снега. Стойка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Подъем после падения из положения «лежа на боку». Выполнение поворотов, стоя на лыжах (вокруг пяток лыж, вокруг носков лыж, махом). Выполнение скользящего шага без палок (одно скольжение, несколько скольжений). Выполнение попеременного </w:t>
      </w:r>
      <w:proofErr w:type="spellStart"/>
      <w:r w:rsidRPr="000345B1">
        <w:rPr>
          <w:rFonts w:ascii="Times New Roman" w:hAnsi="Times New Roman"/>
        </w:rPr>
        <w:t>двухшажного</w:t>
      </w:r>
      <w:proofErr w:type="spellEnd"/>
      <w:r w:rsidRPr="000345B1">
        <w:rPr>
          <w:rFonts w:ascii="Times New Roman" w:hAnsi="Times New Roman"/>
        </w:rPr>
        <w:t xml:space="preserve"> хода. Выполнение </w:t>
      </w:r>
      <w:proofErr w:type="spellStart"/>
      <w:r w:rsidRPr="000345B1">
        <w:rPr>
          <w:rFonts w:ascii="Times New Roman" w:hAnsi="Times New Roman"/>
        </w:rPr>
        <w:t>бесшажного</w:t>
      </w:r>
      <w:proofErr w:type="spellEnd"/>
      <w:r w:rsidRPr="000345B1">
        <w:rPr>
          <w:rFonts w:ascii="Times New Roman" w:hAnsi="Times New Roman"/>
        </w:rPr>
        <w:t xml:space="preserve"> хода. Преодоление подъемов ступающим шагом, «лесенкой», «</w:t>
      </w:r>
      <w:proofErr w:type="spellStart"/>
      <w:r w:rsidRPr="000345B1">
        <w:rPr>
          <w:rFonts w:ascii="Times New Roman" w:hAnsi="Times New Roman"/>
        </w:rPr>
        <w:t>полуелочкой</w:t>
      </w:r>
      <w:proofErr w:type="spellEnd"/>
      <w:r w:rsidRPr="000345B1">
        <w:rPr>
          <w:rFonts w:ascii="Times New Roman" w:hAnsi="Times New Roman"/>
        </w:rPr>
        <w:t>», «елочкой». Выполнение торможения при спуске со склона нажимом палок, «</w:t>
      </w:r>
      <w:proofErr w:type="spellStart"/>
      <w:r w:rsidRPr="000345B1">
        <w:rPr>
          <w:rFonts w:ascii="Times New Roman" w:hAnsi="Times New Roman"/>
        </w:rPr>
        <w:t>полуплугом</w:t>
      </w:r>
      <w:proofErr w:type="spellEnd"/>
      <w:r w:rsidRPr="000345B1">
        <w:rPr>
          <w:rFonts w:ascii="Times New Roman" w:hAnsi="Times New Roman"/>
        </w:rPr>
        <w:t xml:space="preserve">», «плугом», падением. </w:t>
      </w:r>
    </w:p>
    <w:p w14:paraId="5020D698" w14:textId="77777777" w:rsidR="002A24F7" w:rsidRPr="000345B1" w:rsidRDefault="002A24F7" w:rsidP="000345B1">
      <w:pPr>
        <w:pStyle w:val="a4"/>
        <w:ind w:firstLine="709"/>
        <w:jc w:val="both"/>
        <w:rPr>
          <w:rFonts w:ascii="Times New Roman" w:hAnsi="Times New Roman"/>
        </w:rPr>
      </w:pPr>
      <w:r w:rsidRPr="000345B1">
        <w:rPr>
          <w:rFonts w:ascii="Times New Roman" w:hAnsi="Times New Roman"/>
          <w:i/>
        </w:rPr>
        <w:t>Туризм</w:t>
      </w:r>
      <w:r w:rsidRPr="000345B1">
        <w:rPr>
          <w:rFonts w:ascii="Times New Roman" w:hAnsi="Times New Roman"/>
        </w:rPr>
        <w:t>.</w:t>
      </w:r>
    </w:p>
    <w:p w14:paraId="16D5631B" w14:textId="77777777"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Узнавание, различение предметов туристического инвентаря: рюкзак, спальный мешок, туристический коврик, палатка, котелок, тренога. </w:t>
      </w:r>
    </w:p>
    <w:p w14:paraId="1347CD24" w14:textId="4A2C8899" w:rsidR="002A24F7" w:rsidRPr="000345B1" w:rsidRDefault="002A24F7" w:rsidP="000345B1">
      <w:pPr>
        <w:pStyle w:val="a4"/>
        <w:ind w:firstLine="708"/>
        <w:jc w:val="both"/>
        <w:rPr>
          <w:rFonts w:ascii="Times New Roman" w:hAnsi="Times New Roman"/>
        </w:rPr>
      </w:pPr>
      <w:r w:rsidRPr="000345B1">
        <w:rPr>
          <w:rFonts w:ascii="Times New Roman" w:hAnsi="Times New Roman"/>
        </w:rPr>
        <w:t>Соблюдение последовательности действий при складывании вещей в рюкзак: кроссовки, одежда, набор походной посуды, банка тушенки,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сесть в мешке, застегивание молнии до середины спального мешка, лечь в мешок, зас</w:t>
      </w:r>
      <w:r w:rsidR="00E80DCE">
        <w:rPr>
          <w:rFonts w:ascii="Times New Roman" w:hAnsi="Times New Roman"/>
        </w:rPr>
        <w:t xml:space="preserve">тегивание молнии до капюшона. </w:t>
      </w:r>
    </w:p>
    <w:p w14:paraId="449598BF" w14:textId="27314D30" w:rsidR="002A24F7" w:rsidRPr="000345B1" w:rsidRDefault="002A24F7" w:rsidP="000345B1">
      <w:pPr>
        <w:pStyle w:val="a4"/>
        <w:ind w:firstLine="708"/>
        <w:jc w:val="both"/>
        <w:rPr>
          <w:rFonts w:ascii="Times New Roman" w:hAnsi="Times New Roman"/>
        </w:rPr>
      </w:pPr>
      <w:r w:rsidRPr="000345B1">
        <w:rPr>
          <w:rFonts w:ascii="Times New Roman" w:hAnsi="Times New Roman"/>
        </w:rPr>
        <w:t xml:space="preserve">Узнавание, различение составных частей палатки: днище, крыша, стенки палатки, растяжки, стойки, колышки. Подготовка места для установки </w:t>
      </w:r>
      <w:r w:rsidR="00E462EC">
        <w:rPr>
          <w:rFonts w:ascii="Times New Roman" w:hAnsi="Times New Roman"/>
        </w:rPr>
        <w:t>палатки. Раскладывание палатки.</w:t>
      </w:r>
      <w:r w:rsidRPr="000345B1">
        <w:rPr>
          <w:rFonts w:ascii="Times New Roman" w:hAnsi="Times New Roman"/>
        </w:rPr>
        <w:t xml:space="preserve"> Установка стойки. Установка растяжки палатки. </w:t>
      </w:r>
    </w:p>
    <w:p w14:paraId="3A11B9D8" w14:textId="0A40D6A3" w:rsidR="002A24F7" w:rsidRPr="000345B1" w:rsidRDefault="002A24F7" w:rsidP="000345B1">
      <w:pPr>
        <w:pStyle w:val="a4"/>
        <w:ind w:firstLine="708"/>
        <w:jc w:val="both"/>
        <w:rPr>
          <w:rFonts w:ascii="Times New Roman" w:hAnsi="Times New Roman"/>
        </w:rPr>
      </w:pPr>
      <w:r w:rsidRPr="000345B1">
        <w:rPr>
          <w:rFonts w:ascii="Times New Roman" w:hAnsi="Times New Roman"/>
        </w:rPr>
        <w:t>Соблюдение последовательности действий при</w:t>
      </w:r>
      <w:r w:rsidR="00E462EC">
        <w:rPr>
          <w:rFonts w:ascii="Times New Roman" w:hAnsi="Times New Roman"/>
        </w:rPr>
        <w:t xml:space="preserve"> разборке установленной палатки.</w:t>
      </w:r>
    </w:p>
    <w:p w14:paraId="551360DE" w14:textId="48B24278" w:rsidR="002A24F7" w:rsidRPr="000345B1" w:rsidRDefault="002A24F7" w:rsidP="000345B1">
      <w:pPr>
        <w:pStyle w:val="a4"/>
        <w:ind w:firstLine="708"/>
        <w:jc w:val="both"/>
        <w:rPr>
          <w:rFonts w:ascii="Times New Roman" w:hAnsi="Times New Roman"/>
        </w:rPr>
      </w:pPr>
      <w:r w:rsidRPr="000345B1">
        <w:rPr>
          <w:rFonts w:ascii="Times New Roman" w:hAnsi="Times New Roman"/>
        </w:rPr>
        <w:t>Подготовка кострового места. Складывание костра. Разжигание кост</w:t>
      </w:r>
      <w:r w:rsidR="00FB3156" w:rsidRPr="000345B1">
        <w:rPr>
          <w:rFonts w:ascii="Times New Roman" w:hAnsi="Times New Roman"/>
        </w:rPr>
        <w:t>ра.</w:t>
      </w:r>
      <w:r w:rsidRPr="000345B1">
        <w:rPr>
          <w:rFonts w:ascii="Times New Roman" w:hAnsi="Times New Roman"/>
        </w:rPr>
        <w:t xml:space="preserve"> Тушение костра. Соблюдение правил безопасного поведения в походе: нельзя отставать, убегать вперед, нельзя никуда уходить без разрешения учителя, нельзя есть найденные с лесу грибы и ягоды без разрешения учителя, нельзя бросать мусор в лесу, нельзя трогать лесных животных. </w:t>
      </w:r>
    </w:p>
    <w:p w14:paraId="594EBEEF" w14:textId="4038F3B2" w:rsidR="00FB3156" w:rsidRPr="000345B1" w:rsidRDefault="00FB3156" w:rsidP="000345B1">
      <w:pPr>
        <w:autoSpaceDE w:val="0"/>
        <w:spacing w:after="0" w:line="240" w:lineRule="auto"/>
        <w:jc w:val="both"/>
        <w:rPr>
          <w:rFonts w:ascii="Times New Roman" w:hAnsi="Times New Roman"/>
          <w:b/>
          <w:i/>
        </w:rPr>
      </w:pPr>
      <w:r w:rsidRPr="000345B1">
        <w:rPr>
          <w:rFonts w:ascii="Times New Roman" w:hAnsi="Times New Roman"/>
          <w:b/>
        </w:rPr>
        <w:t xml:space="preserve">                       </w:t>
      </w:r>
      <w:r w:rsidRPr="000345B1">
        <w:rPr>
          <w:rFonts w:ascii="Times New Roman" w:hAnsi="Times New Roman"/>
          <w:b/>
          <w:i/>
        </w:rPr>
        <w:t xml:space="preserve">Планируемые результаты </w:t>
      </w:r>
      <w:r w:rsidR="000345B1" w:rsidRPr="000345B1">
        <w:rPr>
          <w:rFonts w:ascii="Times New Roman" w:hAnsi="Times New Roman"/>
          <w:b/>
          <w:i/>
        </w:rPr>
        <w:t>освоения учебного</w:t>
      </w:r>
      <w:r w:rsidRPr="000345B1">
        <w:rPr>
          <w:rFonts w:ascii="Times New Roman" w:hAnsi="Times New Roman"/>
          <w:b/>
          <w:i/>
        </w:rPr>
        <w:t xml:space="preserve"> предмета</w:t>
      </w:r>
    </w:p>
    <w:p w14:paraId="3CFFBD07" w14:textId="77777777" w:rsidR="00FB3156" w:rsidRPr="000345B1" w:rsidRDefault="00FB3156" w:rsidP="000345B1">
      <w:pPr>
        <w:spacing w:after="0" w:line="240" w:lineRule="auto"/>
        <w:ind w:firstLine="709"/>
        <w:jc w:val="both"/>
        <w:rPr>
          <w:rFonts w:ascii="Times New Roman" w:eastAsia="Calibri" w:hAnsi="Times New Roman"/>
          <w:b/>
        </w:rPr>
      </w:pPr>
      <w:r w:rsidRPr="000345B1">
        <w:rPr>
          <w:rFonts w:ascii="Times New Roman" w:eastAsia="Calibri" w:hAnsi="Times New Roman"/>
          <w:b/>
        </w:rPr>
        <w:t>Личностные планируемые результаты:</w:t>
      </w:r>
    </w:p>
    <w:p w14:paraId="3A038617" w14:textId="77777777" w:rsidR="00FB3156" w:rsidRPr="000345B1" w:rsidRDefault="00FB3156" w:rsidP="000345B1">
      <w:pPr>
        <w:spacing w:after="0" w:line="240" w:lineRule="auto"/>
        <w:rPr>
          <w:rFonts w:ascii="Times New Roman" w:hAnsi="Times New Roman"/>
          <w:u w:val="single"/>
        </w:rPr>
      </w:pPr>
      <w:r w:rsidRPr="000345B1">
        <w:rPr>
          <w:rFonts w:ascii="Times New Roman" w:hAnsi="Times New Roman"/>
          <w:u w:val="single"/>
        </w:rPr>
        <w:t>Физические характеристики персональной идентификации:</w:t>
      </w:r>
    </w:p>
    <w:p w14:paraId="343C0450" w14:textId="77777777" w:rsidR="00FB3156" w:rsidRPr="000345B1" w:rsidRDefault="00FB3156" w:rsidP="000345B1">
      <w:pPr>
        <w:spacing w:after="0" w:line="240" w:lineRule="auto"/>
        <w:jc w:val="both"/>
        <w:rPr>
          <w:rFonts w:ascii="Times New Roman" w:hAnsi="Times New Roman"/>
        </w:rPr>
      </w:pPr>
      <w:r w:rsidRPr="000345B1">
        <w:rPr>
          <w:rFonts w:ascii="Times New Roman" w:eastAsia="Times New Roman" w:hAnsi="Times New Roman"/>
        </w:rPr>
        <w:t xml:space="preserve">- </w:t>
      </w:r>
      <w:r w:rsidRPr="000345B1">
        <w:rPr>
          <w:rFonts w:ascii="Times New Roman" w:hAnsi="Times New Roman"/>
        </w:rPr>
        <w:t>определяет свои внешние данные (цвет глаз, волос, рост и т.д.);</w:t>
      </w:r>
    </w:p>
    <w:p w14:paraId="6D12BF5E" w14:textId="053FF736" w:rsidR="00FB3156" w:rsidRPr="001A4844" w:rsidRDefault="00FB3156" w:rsidP="000345B1">
      <w:pPr>
        <w:spacing w:after="0" w:line="240" w:lineRule="auto"/>
        <w:rPr>
          <w:rFonts w:ascii="Times New Roman" w:hAnsi="Times New Roman"/>
        </w:rPr>
      </w:pPr>
      <w:r w:rsidRPr="000345B1">
        <w:rPr>
          <w:rFonts w:ascii="Times New Roman" w:hAnsi="Times New Roman"/>
        </w:rPr>
        <w:t>- опреде</w:t>
      </w:r>
      <w:r w:rsidR="001A4844">
        <w:rPr>
          <w:rFonts w:ascii="Times New Roman" w:hAnsi="Times New Roman"/>
        </w:rPr>
        <w:t>ляет состояние своего здоровья;</w:t>
      </w:r>
    </w:p>
    <w:p w14:paraId="75074268" w14:textId="12C09582" w:rsidR="00FB3156" w:rsidRPr="001A4844" w:rsidRDefault="00FB3156" w:rsidP="000345B1">
      <w:pPr>
        <w:spacing w:after="0" w:line="240" w:lineRule="auto"/>
        <w:rPr>
          <w:rFonts w:ascii="Times New Roman" w:hAnsi="Times New Roman"/>
        </w:rPr>
      </w:pPr>
      <w:r w:rsidRPr="000345B1">
        <w:rPr>
          <w:rFonts w:ascii="Times New Roman" w:hAnsi="Times New Roman"/>
          <w:b/>
        </w:rPr>
        <w:t xml:space="preserve">- </w:t>
      </w:r>
      <w:r w:rsidRPr="000345B1">
        <w:rPr>
          <w:rFonts w:ascii="Times New Roman" w:hAnsi="Times New Roman"/>
        </w:rPr>
        <w:t>определяет свою половую пр</w:t>
      </w:r>
      <w:r w:rsidR="001A4844">
        <w:rPr>
          <w:rFonts w:ascii="Times New Roman" w:hAnsi="Times New Roman"/>
        </w:rPr>
        <w:t>инадлежность (без обоснования);</w:t>
      </w:r>
    </w:p>
    <w:p w14:paraId="2B28ECF3" w14:textId="79418082" w:rsidR="00FB3156" w:rsidRPr="001A4844" w:rsidRDefault="00FB3156" w:rsidP="000345B1">
      <w:pPr>
        <w:spacing w:after="0" w:line="240" w:lineRule="auto"/>
        <w:rPr>
          <w:rFonts w:ascii="Times New Roman" w:hAnsi="Times New Roman"/>
        </w:rPr>
      </w:pPr>
      <w:r w:rsidRPr="000345B1">
        <w:rPr>
          <w:rFonts w:ascii="Times New Roman" w:hAnsi="Times New Roman"/>
        </w:rPr>
        <w:t>- определяет свою возрастную группу (ребенок, подросток, юноша), с помощью определяет принадлежность к определенной возрастной группе бл</w:t>
      </w:r>
      <w:r w:rsidR="001A4844">
        <w:rPr>
          <w:rFonts w:ascii="Times New Roman" w:hAnsi="Times New Roman"/>
        </w:rPr>
        <w:t>изких родственников и знакомых.</w:t>
      </w:r>
    </w:p>
    <w:p w14:paraId="5C16FA7F"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различает эмоции людей на картинках;</w:t>
      </w:r>
    </w:p>
    <w:p w14:paraId="7CBAC4A0" w14:textId="546646F4" w:rsidR="00FB3156" w:rsidRPr="001A4844" w:rsidRDefault="00FB3156" w:rsidP="000345B1">
      <w:pPr>
        <w:spacing w:after="0" w:line="240" w:lineRule="auto"/>
        <w:rPr>
          <w:rFonts w:ascii="Times New Roman" w:hAnsi="Times New Roman"/>
          <w:b/>
        </w:rPr>
      </w:pPr>
      <w:r w:rsidRPr="000345B1">
        <w:rPr>
          <w:rFonts w:ascii="Times New Roman" w:hAnsi="Times New Roman"/>
        </w:rPr>
        <w:t xml:space="preserve">- показывает эмоции людей по инструкции с опорой на картинки. </w:t>
      </w:r>
    </w:p>
    <w:p w14:paraId="24162D21"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учится устанавливать и поддерживать контакты;</w:t>
      </w:r>
    </w:p>
    <w:p w14:paraId="01CE2056"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пользуется речевыми и жестовыми формами взаимодействия для установления контактов, разрешения конфликтов;</w:t>
      </w:r>
    </w:p>
    <w:p w14:paraId="5BBB3272" w14:textId="77777777" w:rsidR="00FB3156" w:rsidRPr="000345B1" w:rsidRDefault="00FB3156" w:rsidP="000345B1">
      <w:pPr>
        <w:spacing w:after="0" w:line="240" w:lineRule="auto"/>
        <w:rPr>
          <w:rFonts w:ascii="Times New Roman" w:hAnsi="Times New Roman"/>
        </w:rPr>
      </w:pPr>
      <w:r w:rsidRPr="000345B1">
        <w:rPr>
          <w:rFonts w:ascii="Times New Roman" w:hAnsi="Times New Roman"/>
        </w:rPr>
        <w:t>- использует элементарные формы речевого этикета;</w:t>
      </w:r>
    </w:p>
    <w:p w14:paraId="378B29E4" w14:textId="5884C9A9" w:rsidR="00FB3156" w:rsidRPr="000345B1" w:rsidRDefault="00FB3156" w:rsidP="000345B1">
      <w:pPr>
        <w:spacing w:after="0" w:line="240" w:lineRule="auto"/>
        <w:rPr>
          <w:rFonts w:ascii="Times New Roman" w:hAnsi="Times New Roman"/>
        </w:rPr>
      </w:pPr>
      <w:r w:rsidRPr="000345B1">
        <w:rPr>
          <w:rFonts w:ascii="Times New Roman" w:hAnsi="Times New Roman"/>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 конструкций и поделок.</w:t>
      </w:r>
    </w:p>
    <w:p w14:paraId="3CD1D7C0" w14:textId="77777777" w:rsidR="00FB3156" w:rsidRPr="000345B1" w:rsidRDefault="00FB3156" w:rsidP="001A4844">
      <w:pPr>
        <w:pStyle w:val="a4"/>
        <w:jc w:val="both"/>
        <w:rPr>
          <w:rFonts w:ascii="Times New Roman" w:hAnsi="Times New Roman"/>
        </w:rPr>
      </w:pPr>
    </w:p>
    <w:p w14:paraId="4D197D8E" w14:textId="55DF40C7" w:rsidR="002E06CA" w:rsidRPr="00AE44C7" w:rsidRDefault="004F3516" w:rsidP="000345B1">
      <w:pPr>
        <w:pStyle w:val="ConsPlusTitle"/>
        <w:ind w:firstLine="540"/>
        <w:jc w:val="both"/>
        <w:outlineLvl w:val="2"/>
        <w:rPr>
          <w:rFonts w:ascii="Times New Roman" w:hAnsi="Times New Roman" w:cs="Times New Roman"/>
        </w:rPr>
      </w:pPr>
      <w:r w:rsidRPr="00AE44C7">
        <w:rPr>
          <w:rFonts w:ascii="Times New Roman" w:hAnsi="Times New Roman" w:cs="Times New Roman"/>
        </w:rPr>
        <w:t xml:space="preserve">                    2.2</w:t>
      </w:r>
      <w:r w:rsidR="002E06CA" w:rsidRPr="00AE44C7">
        <w:rPr>
          <w:rFonts w:ascii="Times New Roman" w:hAnsi="Times New Roman" w:cs="Times New Roman"/>
        </w:rPr>
        <w:t>. Программа коррекционной работы.</w:t>
      </w:r>
    </w:p>
    <w:p w14:paraId="65F28BD9" w14:textId="6A25E39E" w:rsidR="002E06CA" w:rsidRPr="000345B1" w:rsidRDefault="002E06CA" w:rsidP="000345B1">
      <w:pPr>
        <w:pStyle w:val="ConsPlusNormal"/>
        <w:spacing w:before="240"/>
        <w:ind w:firstLine="540"/>
        <w:jc w:val="both"/>
        <w:rPr>
          <w:sz w:val="22"/>
          <w:szCs w:val="22"/>
        </w:rPr>
      </w:pPr>
      <w:r w:rsidRPr="000345B1">
        <w:rPr>
          <w:sz w:val="22"/>
          <w:szCs w:val="22"/>
        </w:rPr>
        <w:t xml:space="preserve"> Коррекционная работа направлена на преодоление и (или) ослабление недостатков в психическом и физическом развитии обучающихся с РАС с умеренной, тяжелой, глубокой умственной отсталостью (интеллектуальными нарушениями), тяжелыми и множественными нарушениями развития.</w:t>
      </w:r>
    </w:p>
    <w:p w14:paraId="24EBE6D0" w14:textId="77777777" w:rsidR="002E06CA" w:rsidRPr="000345B1" w:rsidRDefault="002E06CA" w:rsidP="000345B1">
      <w:pPr>
        <w:pStyle w:val="ConsPlusNormal"/>
        <w:spacing w:before="240"/>
        <w:ind w:firstLine="540"/>
        <w:jc w:val="both"/>
        <w:rPr>
          <w:sz w:val="22"/>
          <w:szCs w:val="22"/>
        </w:rPr>
      </w:pPr>
      <w:r w:rsidRPr="000345B1">
        <w:rPr>
          <w:sz w:val="22"/>
          <w:szCs w:val="22"/>
        </w:rPr>
        <w:t>В соответствии с требованиями ФГОС для обучающихся с РАС целью программы коррекционной работы является создание системы комплексного психолого-педагогического сопровождения процесса освоения АООП обучающимися,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14:paraId="09029162" w14:textId="77777777" w:rsidR="002E06CA" w:rsidRPr="00AE44C7" w:rsidRDefault="002E06CA" w:rsidP="000345B1">
      <w:pPr>
        <w:pStyle w:val="ConsPlusNormal"/>
        <w:ind w:firstLine="540"/>
        <w:jc w:val="both"/>
        <w:rPr>
          <w:sz w:val="22"/>
          <w:szCs w:val="22"/>
        </w:rPr>
      </w:pPr>
    </w:p>
    <w:p w14:paraId="42900B95" w14:textId="57C218EA" w:rsidR="002E06CA" w:rsidRPr="00AE44C7" w:rsidRDefault="00632270" w:rsidP="000345B1">
      <w:pPr>
        <w:pStyle w:val="ConsPlusTitle"/>
        <w:ind w:firstLine="540"/>
        <w:jc w:val="both"/>
        <w:outlineLvl w:val="3"/>
        <w:rPr>
          <w:rFonts w:ascii="Times New Roman" w:hAnsi="Times New Roman" w:cs="Times New Roman"/>
          <w:sz w:val="22"/>
          <w:szCs w:val="22"/>
        </w:rPr>
      </w:pPr>
      <w:r w:rsidRPr="00AE44C7">
        <w:rPr>
          <w:rFonts w:ascii="Times New Roman" w:hAnsi="Times New Roman" w:cs="Times New Roman"/>
          <w:sz w:val="22"/>
          <w:szCs w:val="22"/>
        </w:rPr>
        <w:t xml:space="preserve">                       </w:t>
      </w:r>
      <w:r w:rsidR="00AE44C7">
        <w:rPr>
          <w:rFonts w:ascii="Times New Roman" w:hAnsi="Times New Roman" w:cs="Times New Roman"/>
          <w:sz w:val="22"/>
          <w:szCs w:val="22"/>
        </w:rPr>
        <w:t>2.2.1.</w:t>
      </w:r>
      <w:r w:rsidR="002E06CA" w:rsidRPr="00AE44C7">
        <w:rPr>
          <w:rFonts w:ascii="Times New Roman" w:hAnsi="Times New Roman" w:cs="Times New Roman"/>
          <w:sz w:val="22"/>
          <w:szCs w:val="22"/>
        </w:rPr>
        <w:t xml:space="preserve"> Задачи коррекционной работы:</w:t>
      </w:r>
    </w:p>
    <w:p w14:paraId="2B1928B3" w14:textId="7476D4A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выявление </w:t>
      </w:r>
      <w:r w:rsidR="009B4FEB" w:rsidRPr="000345B1">
        <w:rPr>
          <w:sz w:val="22"/>
          <w:szCs w:val="22"/>
        </w:rPr>
        <w:t>особых образовательных потребностей,</w:t>
      </w:r>
      <w:r w:rsidR="002E06CA" w:rsidRPr="000345B1">
        <w:rPr>
          <w:sz w:val="22"/>
          <w:szCs w:val="22"/>
        </w:rPr>
        <w:t xml:space="preserve"> обучающихся с РАС, обусловленных структурой и глубиной имеющихся у них нарушений, недостатками в физическом и психическом развитии;</w:t>
      </w:r>
    </w:p>
    <w:p w14:paraId="7F3B1F22" w14:textId="0DC8CF4E"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осуществление индивидуально ориентированной психолого-педагогической помощи обучающимся с РАС с умеренной, тяжелой, глубокой умственной отсталостью (интеллектуальными нарушениями), тяжелыми и множественными нарушениями развития с учетом особенностей их психофизического развития и индивидуальных возможностей (в соответствии с рекомендациями ПМПК);</w:t>
      </w:r>
    </w:p>
    <w:p w14:paraId="1A265FD4" w14:textId="6BC5A57F"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разработка и реализация индивидуальных учебных планов, организация индивидуальных и групповых занятий для обучающихся с РАС с учетом индивидуальных и типологических особенностей психофизического развития и </w:t>
      </w:r>
      <w:r w:rsidR="009B4FEB" w:rsidRPr="000345B1">
        <w:rPr>
          <w:sz w:val="22"/>
          <w:szCs w:val="22"/>
        </w:rPr>
        <w:t>индивидуальных возможностей,</w:t>
      </w:r>
      <w:r w:rsidR="002E06CA" w:rsidRPr="000345B1">
        <w:rPr>
          <w:sz w:val="22"/>
          <w:szCs w:val="22"/>
        </w:rPr>
        <w:t xml:space="preserve"> обучающихся;</w:t>
      </w:r>
    </w:p>
    <w:p w14:paraId="4D3700E3" w14:textId="186AE1E4"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реализация системы мероприятий по социальной адаптации обучающихся с РАС с умеренной, тяжелой, глубокой умственной отсталостью (интеллектуальными нарушениями), тяжелый и множественными нарушениями развития;</w:t>
      </w:r>
    </w:p>
    <w:p w14:paraId="5229D922" w14:textId="576898E8"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оказание родителям (законным представителям) обучающихся с РАС консультативной и методической помощи по медицинским, социальным, правовым и другим вопросам, связанным с их воспитанием и обучением.</w:t>
      </w:r>
    </w:p>
    <w:p w14:paraId="2A7BD0EF" w14:textId="77777777" w:rsidR="002E06CA" w:rsidRPr="000345B1" w:rsidRDefault="002E06CA" w:rsidP="000345B1">
      <w:pPr>
        <w:pStyle w:val="ConsPlusNormal"/>
        <w:ind w:firstLine="540"/>
        <w:jc w:val="both"/>
        <w:rPr>
          <w:sz w:val="22"/>
          <w:szCs w:val="22"/>
        </w:rPr>
      </w:pPr>
    </w:p>
    <w:p w14:paraId="6B0B23A8" w14:textId="344E666B" w:rsidR="002E06CA" w:rsidRPr="00AE44C7" w:rsidRDefault="00632270" w:rsidP="000345B1">
      <w:pPr>
        <w:pStyle w:val="ConsPlusTitle"/>
        <w:ind w:firstLine="540"/>
        <w:jc w:val="both"/>
        <w:outlineLvl w:val="3"/>
        <w:rPr>
          <w:rFonts w:ascii="Times New Roman" w:hAnsi="Times New Roman" w:cs="Times New Roman"/>
          <w:sz w:val="22"/>
          <w:szCs w:val="22"/>
        </w:rPr>
      </w:pPr>
      <w:r w:rsidRPr="00AE44C7">
        <w:rPr>
          <w:rFonts w:ascii="Times New Roman" w:hAnsi="Times New Roman" w:cs="Times New Roman"/>
          <w:sz w:val="22"/>
          <w:szCs w:val="22"/>
        </w:rPr>
        <w:t xml:space="preserve">                     </w:t>
      </w:r>
      <w:r w:rsidR="00AE44C7" w:rsidRPr="00AE44C7">
        <w:rPr>
          <w:rFonts w:ascii="Times New Roman" w:hAnsi="Times New Roman" w:cs="Times New Roman"/>
          <w:sz w:val="22"/>
          <w:szCs w:val="22"/>
        </w:rPr>
        <w:t>2.2.2.</w:t>
      </w:r>
      <w:r w:rsidR="002E06CA" w:rsidRPr="00AE44C7">
        <w:rPr>
          <w:rFonts w:ascii="Times New Roman" w:hAnsi="Times New Roman" w:cs="Times New Roman"/>
          <w:sz w:val="22"/>
          <w:szCs w:val="22"/>
        </w:rPr>
        <w:t xml:space="preserve"> Принципы коррекционной работы:</w:t>
      </w:r>
    </w:p>
    <w:p w14:paraId="2563E522" w14:textId="6B7CA735"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приоритетности интересов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 на основе эмоционального контакта, практического взаимодействия и совместного осмысления происходящих событий;</w:t>
      </w:r>
    </w:p>
    <w:p w14:paraId="045A21FF" w14:textId="28278DEC"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системности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14:paraId="10D6E28C" w14:textId="107C5F58"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непрерывности обеспечивает проведение коррекционной работы с обучающимися с РАС на всем протяжении обучения с учетом изменений их личности;</w:t>
      </w:r>
    </w:p>
    <w:p w14:paraId="1EBDBD19" w14:textId="0E6266D3"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вариативности предполагает создание вариативных программ коррекционной работы с обучающимися с учетом их особых образовательных потребностей и возможностей психофизического развития;</w:t>
      </w:r>
    </w:p>
    <w:p w14:paraId="700C304F" w14:textId="700F5470"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единства психолого-педагогических средств,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14:paraId="1EA64ACD" w14:textId="172737D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принцип сотрудничества с семьей основан на признании семьи как важного участника коррекционной работы, оказывающего существенное влияние на процесс развития обучающегося с РАС и успешность его интеграции в общество.</w:t>
      </w:r>
    </w:p>
    <w:p w14:paraId="6C9056F0" w14:textId="77777777" w:rsidR="002E06CA" w:rsidRPr="00AE44C7" w:rsidRDefault="002E06CA" w:rsidP="000345B1">
      <w:pPr>
        <w:pStyle w:val="ConsPlusNormal"/>
        <w:ind w:firstLine="540"/>
        <w:jc w:val="both"/>
        <w:rPr>
          <w:sz w:val="22"/>
          <w:szCs w:val="22"/>
        </w:rPr>
      </w:pPr>
    </w:p>
    <w:p w14:paraId="7864256D" w14:textId="231DEEA5" w:rsidR="002E06CA" w:rsidRPr="000345B1" w:rsidRDefault="002E06CA" w:rsidP="000345B1">
      <w:pPr>
        <w:pStyle w:val="ConsPlusTitle"/>
        <w:ind w:firstLine="540"/>
        <w:jc w:val="both"/>
        <w:outlineLvl w:val="3"/>
        <w:rPr>
          <w:sz w:val="22"/>
          <w:szCs w:val="22"/>
        </w:rPr>
      </w:pPr>
      <w:r w:rsidRPr="00AE44C7">
        <w:rPr>
          <w:rFonts w:ascii="Times New Roman" w:hAnsi="Times New Roman" w:cs="Times New Roman"/>
          <w:sz w:val="22"/>
          <w:szCs w:val="22"/>
        </w:rPr>
        <w:t xml:space="preserve"> </w:t>
      </w:r>
      <w:r w:rsidR="00AE44C7">
        <w:rPr>
          <w:rFonts w:ascii="Times New Roman" w:hAnsi="Times New Roman" w:cs="Times New Roman"/>
          <w:sz w:val="22"/>
          <w:szCs w:val="22"/>
        </w:rPr>
        <w:t xml:space="preserve">2.2.3. </w:t>
      </w:r>
      <w:r w:rsidRPr="00AE44C7">
        <w:rPr>
          <w:rFonts w:ascii="Times New Roman" w:hAnsi="Times New Roman" w:cs="Times New Roman"/>
          <w:sz w:val="22"/>
          <w:szCs w:val="22"/>
        </w:rPr>
        <w:t>Специфика организации коррекцион</w:t>
      </w:r>
      <w:r w:rsidR="00AE44C7" w:rsidRPr="00AE44C7">
        <w:rPr>
          <w:rFonts w:ascii="Times New Roman" w:hAnsi="Times New Roman" w:cs="Times New Roman"/>
          <w:sz w:val="22"/>
          <w:szCs w:val="22"/>
        </w:rPr>
        <w:t>ной работы с обучающимися с РАС</w:t>
      </w:r>
    </w:p>
    <w:p w14:paraId="34FCCAB2" w14:textId="77777777" w:rsidR="002E06CA" w:rsidRPr="000345B1" w:rsidRDefault="002E06CA" w:rsidP="000345B1">
      <w:pPr>
        <w:pStyle w:val="ConsPlusNormal"/>
        <w:spacing w:before="240"/>
        <w:ind w:firstLine="540"/>
        <w:jc w:val="both"/>
        <w:rPr>
          <w:sz w:val="22"/>
          <w:szCs w:val="22"/>
        </w:rPr>
      </w:pPr>
      <w:r w:rsidRPr="00E462EC">
        <w:rPr>
          <w:i/>
          <w:sz w:val="22"/>
          <w:szCs w:val="22"/>
        </w:rPr>
        <w:t>Коррекционная работа с обучающимися с РАС проводится</w:t>
      </w:r>
      <w:r w:rsidRPr="000345B1">
        <w:rPr>
          <w:sz w:val="22"/>
          <w:szCs w:val="22"/>
        </w:rPr>
        <w:t>:</w:t>
      </w:r>
    </w:p>
    <w:p w14:paraId="60F8F17E" w14:textId="68D8890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 рамках образовательного процесса через содержание и организацию образовательного процесса (индивидуальный и дифференцированный подход, сниженный темп обучения, структурная простота содержания, повторность в обучении, активность и сознательность в обучении);</w:t>
      </w:r>
    </w:p>
    <w:p w14:paraId="49555F04" w14:textId="560D9C8C"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14:paraId="6B2AFA09" w14:textId="633B79E1"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в рамках психологического и социально-педагогического сопровождения обучающихся.</w:t>
      </w:r>
    </w:p>
    <w:p w14:paraId="6AC72673" w14:textId="77777777" w:rsidR="002E06CA" w:rsidRPr="00AE44C7" w:rsidRDefault="002E06CA" w:rsidP="000345B1">
      <w:pPr>
        <w:pStyle w:val="ConsPlusNormal"/>
        <w:ind w:firstLine="540"/>
        <w:jc w:val="both"/>
        <w:rPr>
          <w:sz w:val="22"/>
          <w:szCs w:val="22"/>
        </w:rPr>
      </w:pPr>
    </w:p>
    <w:p w14:paraId="751AFB4A" w14:textId="08A60DDD" w:rsidR="002E06CA" w:rsidRPr="00AE44C7" w:rsidRDefault="002E06CA" w:rsidP="000345B1">
      <w:pPr>
        <w:pStyle w:val="ConsPlusTitle"/>
        <w:ind w:firstLine="540"/>
        <w:jc w:val="both"/>
        <w:outlineLvl w:val="3"/>
        <w:rPr>
          <w:rFonts w:ascii="Times New Roman" w:hAnsi="Times New Roman" w:cs="Times New Roman"/>
          <w:sz w:val="22"/>
          <w:szCs w:val="22"/>
        </w:rPr>
      </w:pPr>
      <w:r w:rsidRPr="00AE44C7">
        <w:rPr>
          <w:rFonts w:ascii="Times New Roman" w:hAnsi="Times New Roman" w:cs="Times New Roman"/>
          <w:sz w:val="22"/>
          <w:szCs w:val="22"/>
        </w:rPr>
        <w:t xml:space="preserve"> </w:t>
      </w:r>
      <w:r w:rsidR="00AE44C7">
        <w:rPr>
          <w:rFonts w:ascii="Times New Roman" w:hAnsi="Times New Roman" w:cs="Times New Roman"/>
          <w:sz w:val="22"/>
          <w:szCs w:val="22"/>
        </w:rPr>
        <w:t xml:space="preserve">2.2.4. </w:t>
      </w:r>
      <w:r w:rsidRPr="00AE44C7">
        <w:rPr>
          <w:rFonts w:ascii="Times New Roman" w:hAnsi="Times New Roman" w:cs="Times New Roman"/>
          <w:sz w:val="22"/>
          <w:szCs w:val="22"/>
        </w:rPr>
        <w:t>Характеристика основных н</w:t>
      </w:r>
      <w:r w:rsidR="00AE44C7" w:rsidRPr="00AE44C7">
        <w:rPr>
          <w:rFonts w:ascii="Times New Roman" w:hAnsi="Times New Roman" w:cs="Times New Roman"/>
          <w:sz w:val="22"/>
          <w:szCs w:val="22"/>
        </w:rPr>
        <w:t>аправлений коррекционной работы</w:t>
      </w:r>
    </w:p>
    <w:p w14:paraId="27274D48" w14:textId="6E3617C9" w:rsidR="002E06CA" w:rsidRPr="000345B1" w:rsidRDefault="002E06CA" w:rsidP="000345B1">
      <w:pPr>
        <w:pStyle w:val="ConsPlusNormal"/>
        <w:spacing w:before="240"/>
        <w:ind w:firstLine="540"/>
        <w:jc w:val="both"/>
        <w:rPr>
          <w:sz w:val="22"/>
          <w:szCs w:val="22"/>
        </w:rPr>
      </w:pPr>
      <w:r w:rsidRPr="000345B1">
        <w:rPr>
          <w:sz w:val="22"/>
          <w:szCs w:val="22"/>
        </w:rPr>
        <w:t xml:space="preserve"> Диагностическая работа, которая обеспечивает выявление особенностей развития и здоровья обучающихся с РАС с целью создания благоприятных условий для овладения ими содержания АООП НОО.</w:t>
      </w:r>
    </w:p>
    <w:p w14:paraId="29CC7F53" w14:textId="77777777" w:rsidR="002E06CA" w:rsidRPr="00472481" w:rsidRDefault="002E06CA" w:rsidP="000345B1">
      <w:pPr>
        <w:pStyle w:val="ConsPlusNormal"/>
        <w:spacing w:before="240"/>
        <w:ind w:firstLine="540"/>
        <w:jc w:val="both"/>
        <w:rPr>
          <w:i/>
          <w:sz w:val="22"/>
          <w:szCs w:val="22"/>
        </w:rPr>
      </w:pPr>
      <w:r w:rsidRPr="00472481">
        <w:rPr>
          <w:i/>
          <w:sz w:val="22"/>
          <w:szCs w:val="22"/>
        </w:rPr>
        <w:t>Проведение диагностической работы предполагает осуществление:</w:t>
      </w:r>
    </w:p>
    <w:p w14:paraId="253D6786" w14:textId="77777777" w:rsidR="002E06CA" w:rsidRPr="000345B1" w:rsidRDefault="002E06CA" w:rsidP="000345B1">
      <w:pPr>
        <w:pStyle w:val="ConsPlusNormal"/>
        <w:spacing w:before="240"/>
        <w:ind w:firstLine="540"/>
        <w:jc w:val="both"/>
        <w:rPr>
          <w:sz w:val="22"/>
          <w:szCs w:val="22"/>
        </w:rPr>
      </w:pPr>
      <w:r w:rsidRPr="000345B1">
        <w:rPr>
          <w:sz w:val="22"/>
          <w:szCs w:val="22"/>
        </w:rPr>
        <w:t>1) психолого-педагогического обследования с целью выявления их особых образовательных потребностей:</w:t>
      </w:r>
    </w:p>
    <w:p w14:paraId="3FB94763" w14:textId="7AD579E2"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развития познавательной сферы, специфических трудностей в овладении содержанием образования и потенциальных возможностей;</w:t>
      </w:r>
    </w:p>
    <w:p w14:paraId="41F47449" w14:textId="6AB1C61D"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развития эмоционально-волевой сферы и </w:t>
      </w:r>
      <w:r w:rsidR="00DF4D24" w:rsidRPr="000345B1">
        <w:rPr>
          <w:sz w:val="22"/>
          <w:szCs w:val="22"/>
        </w:rPr>
        <w:t>личностных особенностей,</w:t>
      </w:r>
      <w:r w:rsidR="002E06CA" w:rsidRPr="000345B1">
        <w:rPr>
          <w:sz w:val="22"/>
          <w:szCs w:val="22"/>
        </w:rPr>
        <w:t xml:space="preserve"> обучающихся;</w:t>
      </w:r>
    </w:p>
    <w:p w14:paraId="5A1DEDC2" w14:textId="410A3FD8"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 xml:space="preserve">определение социальной ситуации развития и условий </w:t>
      </w:r>
      <w:r w:rsidR="00DF4D24" w:rsidRPr="000345B1">
        <w:rPr>
          <w:sz w:val="22"/>
          <w:szCs w:val="22"/>
        </w:rPr>
        <w:t>семейного воспитания,</w:t>
      </w:r>
      <w:r w:rsidR="002E06CA" w:rsidRPr="000345B1">
        <w:rPr>
          <w:sz w:val="22"/>
          <w:szCs w:val="22"/>
        </w:rPr>
        <w:t xml:space="preserve"> обучающегося;</w:t>
      </w:r>
    </w:p>
    <w:p w14:paraId="49371221" w14:textId="77777777" w:rsidR="002E06CA" w:rsidRPr="000345B1" w:rsidRDefault="002E06CA" w:rsidP="00E462EC">
      <w:pPr>
        <w:pStyle w:val="ConsPlusNormal"/>
        <w:ind w:firstLine="540"/>
        <w:jc w:val="both"/>
        <w:rPr>
          <w:sz w:val="22"/>
          <w:szCs w:val="22"/>
        </w:rPr>
      </w:pPr>
      <w:r w:rsidRPr="000345B1">
        <w:rPr>
          <w:sz w:val="22"/>
          <w:szCs w:val="22"/>
        </w:rPr>
        <w:t>2) мониторинга динамики развития обучающихся, их успешности в освоении АООП НОО;</w:t>
      </w:r>
    </w:p>
    <w:p w14:paraId="60BF4FFB" w14:textId="77777777" w:rsidR="002E06CA" w:rsidRPr="000345B1" w:rsidRDefault="002E06CA" w:rsidP="00E462EC">
      <w:pPr>
        <w:pStyle w:val="ConsPlusNormal"/>
        <w:ind w:firstLine="540"/>
        <w:jc w:val="both"/>
        <w:rPr>
          <w:sz w:val="22"/>
          <w:szCs w:val="22"/>
        </w:rPr>
      </w:pPr>
      <w:r w:rsidRPr="000345B1">
        <w:rPr>
          <w:sz w:val="22"/>
          <w:szCs w:val="22"/>
        </w:rPr>
        <w:t>3) анализа результатов обследования с целью проектирования и корректировки коррекционных мероприятий.</w:t>
      </w:r>
    </w:p>
    <w:p w14:paraId="266C41C7" w14:textId="77777777" w:rsidR="002E06CA" w:rsidRPr="00472481" w:rsidRDefault="002E06CA" w:rsidP="000345B1">
      <w:pPr>
        <w:pStyle w:val="ConsPlusNormal"/>
        <w:spacing w:before="240"/>
        <w:ind w:firstLine="540"/>
        <w:jc w:val="both"/>
        <w:rPr>
          <w:i/>
          <w:sz w:val="22"/>
          <w:szCs w:val="22"/>
        </w:rPr>
      </w:pPr>
      <w:r w:rsidRPr="00472481">
        <w:rPr>
          <w:i/>
          <w:sz w:val="22"/>
          <w:szCs w:val="22"/>
        </w:rPr>
        <w:t>В процессе диагностической работы используются следующие формы и методы работы:</w:t>
      </w:r>
    </w:p>
    <w:p w14:paraId="222430DB" w14:textId="057A28FD"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сбор сведений об обучающемся у родителей (законных представителей) (беседы, анкетирование, интервьюирование);</w:t>
      </w:r>
    </w:p>
    <w:p w14:paraId="617318EC" w14:textId="3A8323E4"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беседы с обучающимися, педагогическими работниками и родителями (законными представителями);</w:t>
      </w:r>
    </w:p>
    <w:p w14:paraId="17900DFF" w14:textId="5404A8E1"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наблюдение за обучающимися во время учебной и внеурочной деятельности;</w:t>
      </w:r>
    </w:p>
    <w:p w14:paraId="0C75B792" w14:textId="51CF9934"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психолого-педагогический эксперимент;</w:t>
      </w:r>
    </w:p>
    <w:p w14:paraId="1B101DE7" w14:textId="24353516"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изучение работ обучающегося (тетради, рисунки, поделки);</w:t>
      </w:r>
    </w:p>
    <w:p w14:paraId="5457F3CB" w14:textId="284254A0" w:rsidR="002E06CA" w:rsidRPr="000345B1" w:rsidRDefault="00E462EC" w:rsidP="00E462EC">
      <w:pPr>
        <w:pStyle w:val="ConsPlusNormal"/>
        <w:ind w:firstLine="540"/>
        <w:jc w:val="both"/>
        <w:rPr>
          <w:sz w:val="22"/>
          <w:szCs w:val="22"/>
        </w:rPr>
      </w:pPr>
      <w:r>
        <w:rPr>
          <w:sz w:val="22"/>
          <w:szCs w:val="22"/>
        </w:rPr>
        <w:t xml:space="preserve">- </w:t>
      </w:r>
      <w:r w:rsidR="002E06CA" w:rsidRPr="000345B1">
        <w:rPr>
          <w:sz w:val="22"/>
          <w:szCs w:val="22"/>
        </w:rPr>
        <w:t>оформление документации (психолого-педагогические дневники наблюдения за обучающимся).</w:t>
      </w:r>
    </w:p>
    <w:p w14:paraId="4D309A85" w14:textId="04F08AEE" w:rsidR="002E06CA" w:rsidRPr="000345B1" w:rsidRDefault="002E06CA" w:rsidP="000345B1">
      <w:pPr>
        <w:pStyle w:val="ConsPlusNormal"/>
        <w:spacing w:before="240"/>
        <w:ind w:firstLine="540"/>
        <w:jc w:val="both"/>
        <w:rPr>
          <w:sz w:val="22"/>
          <w:szCs w:val="22"/>
        </w:rPr>
      </w:pPr>
      <w:r w:rsidRPr="000345B1">
        <w:rPr>
          <w:sz w:val="22"/>
          <w:szCs w:val="22"/>
        </w:rPr>
        <w:t xml:space="preserve"> Коррекционно-развивающая работа обеспечивает организацию мероприятий, способствующих личностному развитию обучающихся, коррекции недостатков в психическом развитии и освоению ими содержания образования.</w:t>
      </w:r>
    </w:p>
    <w:p w14:paraId="5CA4D01C" w14:textId="77777777" w:rsidR="002E06CA" w:rsidRPr="00472481" w:rsidRDefault="002E06CA" w:rsidP="000345B1">
      <w:pPr>
        <w:pStyle w:val="ConsPlusNormal"/>
        <w:spacing w:before="240"/>
        <w:ind w:firstLine="540"/>
        <w:jc w:val="both"/>
        <w:rPr>
          <w:i/>
          <w:sz w:val="22"/>
          <w:szCs w:val="22"/>
        </w:rPr>
      </w:pPr>
      <w:r w:rsidRPr="00472481">
        <w:rPr>
          <w:i/>
          <w:sz w:val="22"/>
          <w:szCs w:val="22"/>
        </w:rPr>
        <w:t>Коррекционно-развивающая работа включает:</w:t>
      </w:r>
    </w:p>
    <w:p w14:paraId="39D09C50" w14:textId="01FB8F8A"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 xml:space="preserve">составление индивидуальной программы </w:t>
      </w:r>
      <w:r w:rsidR="00DF4D24" w:rsidRPr="000345B1">
        <w:rPr>
          <w:sz w:val="22"/>
          <w:szCs w:val="22"/>
        </w:rPr>
        <w:t>психологического сопровождения,</w:t>
      </w:r>
      <w:r w:rsidR="002E06CA" w:rsidRPr="000345B1">
        <w:rPr>
          <w:sz w:val="22"/>
          <w:szCs w:val="22"/>
        </w:rPr>
        <w:t xml:space="preserve"> обучающегося (совместно с педагогическими работниками);</w:t>
      </w:r>
    </w:p>
    <w:p w14:paraId="1309703F" w14:textId="2ABE4819"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формирование в классе психологического климата комфортного для всех обучающихся;</w:t>
      </w:r>
    </w:p>
    <w:p w14:paraId="6C23E9CA" w14:textId="60E0ABF1"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организация внеурочной деятельности, направленной на эмоциональное, общее социально-личностное развитие обучающихся, активизацию их познавательной деятельности;</w:t>
      </w:r>
    </w:p>
    <w:p w14:paraId="38CCE078" w14:textId="26312A9F"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 xml:space="preserve">разработку оптимальных для развития обучающихся с РАС групповых и индивидуальных </w:t>
      </w:r>
      <w:proofErr w:type="spellStart"/>
      <w:r w:rsidR="002E06CA" w:rsidRPr="000345B1">
        <w:rPr>
          <w:sz w:val="22"/>
          <w:szCs w:val="22"/>
        </w:rPr>
        <w:t>психокоррекционных</w:t>
      </w:r>
      <w:proofErr w:type="spellEnd"/>
      <w:r w:rsidR="002E06CA" w:rsidRPr="000345B1">
        <w:rPr>
          <w:sz w:val="22"/>
          <w:szCs w:val="22"/>
        </w:rPr>
        <w:t xml:space="preserve"> программ (методик, методов и приемов обучения) в соответствии с их особыми образовательными потребностями;</w:t>
      </w:r>
    </w:p>
    <w:p w14:paraId="26CC3FA0" w14:textId="473CE915"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 xml:space="preserve">организацию и проведение специалистами индивидуальных и групповых занятий по </w:t>
      </w:r>
      <w:proofErr w:type="spellStart"/>
      <w:r w:rsidR="002E06CA" w:rsidRPr="000345B1">
        <w:rPr>
          <w:sz w:val="22"/>
          <w:szCs w:val="22"/>
        </w:rPr>
        <w:t>психокоррекции</w:t>
      </w:r>
      <w:proofErr w:type="spellEnd"/>
      <w:r w:rsidR="002E06CA" w:rsidRPr="000345B1">
        <w:rPr>
          <w:sz w:val="22"/>
          <w:szCs w:val="22"/>
        </w:rPr>
        <w:t>, необходимых для преодоления нарушений развития обучающихся;</w:t>
      </w:r>
    </w:p>
    <w:p w14:paraId="04B1A369" w14:textId="06C6A3DF"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развитие эмоционально-волевой и личностной сферы обучающегося и коррекцию его поведения;</w:t>
      </w:r>
    </w:p>
    <w:p w14:paraId="2DD6B528" w14:textId="0D89624E"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социальное сопровождение обучающегося в случае неблагоприятных условий жизни при психотравмирующих обстоятельствах.</w:t>
      </w:r>
    </w:p>
    <w:p w14:paraId="20F09A59" w14:textId="77777777" w:rsidR="002E06CA" w:rsidRPr="000345B1" w:rsidRDefault="002E06CA" w:rsidP="000345B1">
      <w:pPr>
        <w:pStyle w:val="ConsPlusNormal"/>
        <w:spacing w:before="240"/>
        <w:ind w:firstLine="540"/>
        <w:jc w:val="both"/>
        <w:rPr>
          <w:sz w:val="22"/>
          <w:szCs w:val="22"/>
        </w:rPr>
      </w:pPr>
      <w:r w:rsidRPr="00472481">
        <w:rPr>
          <w:i/>
          <w:sz w:val="22"/>
          <w:szCs w:val="22"/>
        </w:rPr>
        <w:t>В процессе коррекционно-развивающей работы используются следующие формы и методы работы</w:t>
      </w:r>
      <w:r w:rsidRPr="000345B1">
        <w:rPr>
          <w:sz w:val="22"/>
          <w:szCs w:val="22"/>
        </w:rPr>
        <w:t>:</w:t>
      </w:r>
    </w:p>
    <w:p w14:paraId="495E0181" w14:textId="748C96BA"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занятия индивидуальные и групповые;</w:t>
      </w:r>
    </w:p>
    <w:p w14:paraId="366C7C0B" w14:textId="507F4BDE"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игры, упражнения, этюды;</w:t>
      </w:r>
    </w:p>
    <w:p w14:paraId="7ADF8517" w14:textId="3E8E5C97" w:rsidR="002E06CA" w:rsidRPr="000345B1" w:rsidRDefault="001A4844" w:rsidP="001A4844">
      <w:pPr>
        <w:pStyle w:val="ConsPlusNormal"/>
        <w:ind w:firstLine="540"/>
        <w:jc w:val="both"/>
        <w:rPr>
          <w:sz w:val="22"/>
          <w:szCs w:val="22"/>
        </w:rPr>
      </w:pPr>
      <w:r>
        <w:rPr>
          <w:sz w:val="22"/>
          <w:szCs w:val="22"/>
        </w:rPr>
        <w:t xml:space="preserve">- </w:t>
      </w:r>
      <w:proofErr w:type="spellStart"/>
      <w:r w:rsidR="002E06CA" w:rsidRPr="000345B1">
        <w:rPr>
          <w:sz w:val="22"/>
          <w:szCs w:val="22"/>
        </w:rPr>
        <w:t>психокоррекционные</w:t>
      </w:r>
      <w:proofErr w:type="spellEnd"/>
      <w:r w:rsidR="002E06CA" w:rsidRPr="000345B1">
        <w:rPr>
          <w:sz w:val="22"/>
          <w:szCs w:val="22"/>
        </w:rPr>
        <w:t xml:space="preserve"> методики;</w:t>
      </w:r>
    </w:p>
    <w:p w14:paraId="6C01AE0D" w14:textId="7682D7A2"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беседы с обучающимися;</w:t>
      </w:r>
    </w:p>
    <w:p w14:paraId="177F1BBE" w14:textId="14974655"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организация деятельности (игра, труд, изобразительная, конструирование).</w:t>
      </w:r>
    </w:p>
    <w:p w14:paraId="0257F49C" w14:textId="5170C847" w:rsidR="002E06CA" w:rsidRPr="000345B1" w:rsidRDefault="002E06CA" w:rsidP="000345B1">
      <w:pPr>
        <w:pStyle w:val="ConsPlusNormal"/>
        <w:spacing w:before="240"/>
        <w:ind w:firstLine="540"/>
        <w:jc w:val="both"/>
        <w:rPr>
          <w:sz w:val="22"/>
          <w:szCs w:val="22"/>
        </w:rPr>
      </w:pPr>
      <w:r w:rsidRPr="000345B1">
        <w:rPr>
          <w:sz w:val="22"/>
          <w:szCs w:val="22"/>
        </w:rPr>
        <w:t xml:space="preserve"> Консультативная работа обеспечивает непрерывность специального сопровождения обучающихся с ОВЗ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14:paraId="034FBB13" w14:textId="77777777" w:rsidR="002E06CA" w:rsidRPr="00472481" w:rsidRDefault="002E06CA" w:rsidP="000345B1">
      <w:pPr>
        <w:pStyle w:val="ConsPlusNormal"/>
        <w:spacing w:before="240"/>
        <w:ind w:firstLine="540"/>
        <w:jc w:val="both"/>
        <w:rPr>
          <w:b/>
          <w:i/>
          <w:sz w:val="22"/>
          <w:szCs w:val="22"/>
        </w:rPr>
      </w:pPr>
      <w:r w:rsidRPr="00472481">
        <w:rPr>
          <w:b/>
          <w:i/>
          <w:sz w:val="22"/>
          <w:szCs w:val="22"/>
        </w:rPr>
        <w:t>Консультативная работа включает:</w:t>
      </w:r>
    </w:p>
    <w:p w14:paraId="24C87670" w14:textId="420AE368" w:rsidR="002E06CA" w:rsidRPr="000345B1" w:rsidRDefault="002E06CA" w:rsidP="001A4844">
      <w:pPr>
        <w:pStyle w:val="ConsPlusNormal"/>
        <w:ind w:firstLine="540"/>
        <w:jc w:val="both"/>
        <w:rPr>
          <w:sz w:val="22"/>
          <w:szCs w:val="22"/>
        </w:rPr>
      </w:pPr>
      <w:r w:rsidRPr="000345B1">
        <w:rPr>
          <w:sz w:val="22"/>
          <w:szCs w:val="22"/>
        </w:rPr>
        <w:t>-педагогическое консультирование педагогических работников по решению проблем в развитии и обучении, поведении и межличностном взаимодействии конкретных обучающихся;</w:t>
      </w:r>
    </w:p>
    <w:p w14:paraId="39746972" w14:textId="36C2F4DC" w:rsidR="002E06CA" w:rsidRPr="000345B1" w:rsidRDefault="001A4844" w:rsidP="001A4844">
      <w:pPr>
        <w:pStyle w:val="ConsPlusNormal"/>
        <w:ind w:firstLine="540"/>
        <w:jc w:val="both"/>
        <w:rPr>
          <w:sz w:val="22"/>
          <w:szCs w:val="22"/>
        </w:rPr>
      </w:pPr>
      <w:r>
        <w:rPr>
          <w:sz w:val="22"/>
          <w:szCs w:val="22"/>
        </w:rPr>
        <w:t xml:space="preserve">- </w:t>
      </w:r>
      <w:r w:rsidR="002E06CA" w:rsidRPr="000345B1">
        <w:rPr>
          <w:sz w:val="22"/>
          <w:szCs w:val="22"/>
        </w:rPr>
        <w:t>консультативную помощь семье в вопросах решения конкретных вопросов воспитания и оказания возможной помощи обучающемуся в освоении АООП НОО.</w:t>
      </w:r>
    </w:p>
    <w:p w14:paraId="41FE068B" w14:textId="77777777" w:rsidR="002E06CA" w:rsidRPr="00472481" w:rsidRDefault="002E06CA" w:rsidP="000345B1">
      <w:pPr>
        <w:pStyle w:val="ConsPlusNormal"/>
        <w:spacing w:before="240"/>
        <w:ind w:firstLine="540"/>
        <w:jc w:val="both"/>
        <w:rPr>
          <w:i/>
          <w:sz w:val="22"/>
          <w:szCs w:val="22"/>
        </w:rPr>
      </w:pPr>
      <w:r w:rsidRPr="00472481">
        <w:rPr>
          <w:i/>
          <w:sz w:val="22"/>
          <w:szCs w:val="22"/>
        </w:rPr>
        <w:t>В процессе консультативной работы используются следующие формы и методы работы:</w:t>
      </w:r>
    </w:p>
    <w:p w14:paraId="494DCAF4" w14:textId="5A0F1FBC"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беседа, семинар, лекция, консультация,</w:t>
      </w:r>
    </w:p>
    <w:p w14:paraId="486FBEEB" w14:textId="11414338"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анкетирование педагогических работников, родителей (законных представителей);</w:t>
      </w:r>
    </w:p>
    <w:p w14:paraId="01FC13C4" w14:textId="14E34145"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разработка методических материалов и рекомендаций педагогическому работнику, родителям (законным представителям);</w:t>
      </w:r>
    </w:p>
    <w:p w14:paraId="3E8F0A3D" w14:textId="179CA89E" w:rsidR="002E06CA" w:rsidRPr="000345B1" w:rsidRDefault="00F70FB2" w:rsidP="00F70FB2">
      <w:pPr>
        <w:pStyle w:val="ConsPlusNormal"/>
        <w:ind w:firstLine="540"/>
        <w:jc w:val="both"/>
        <w:rPr>
          <w:sz w:val="22"/>
          <w:szCs w:val="22"/>
        </w:rPr>
      </w:pPr>
      <w:r>
        <w:rPr>
          <w:sz w:val="22"/>
          <w:szCs w:val="22"/>
        </w:rPr>
        <w:t>-</w:t>
      </w:r>
      <w:r w:rsidR="002E06CA" w:rsidRPr="000345B1">
        <w:rPr>
          <w:sz w:val="22"/>
          <w:szCs w:val="22"/>
        </w:rPr>
        <w:t xml:space="preserve">психологическое консультирование основывается на принципах анонимности, доброжелательного и </w:t>
      </w:r>
      <w:proofErr w:type="spellStart"/>
      <w:r w:rsidR="002E06CA" w:rsidRPr="000345B1">
        <w:rPr>
          <w:sz w:val="22"/>
          <w:szCs w:val="22"/>
        </w:rPr>
        <w:t>безоценочного</w:t>
      </w:r>
      <w:proofErr w:type="spellEnd"/>
      <w:r w:rsidR="002E06CA" w:rsidRPr="000345B1">
        <w:rPr>
          <w:sz w:val="22"/>
          <w:szCs w:val="22"/>
        </w:rPr>
        <w:t xml:space="preserve"> отношения к консультируемому, ориентации на его нормы и ценности, включенности консультируемого в процесс консультирования.</w:t>
      </w:r>
    </w:p>
    <w:p w14:paraId="10889D4F" w14:textId="7708DE1A" w:rsidR="002E06CA" w:rsidRPr="000345B1" w:rsidRDefault="002E06CA" w:rsidP="000345B1">
      <w:pPr>
        <w:pStyle w:val="ConsPlusNormal"/>
        <w:spacing w:before="240"/>
        <w:ind w:firstLine="540"/>
        <w:jc w:val="both"/>
        <w:rPr>
          <w:sz w:val="22"/>
          <w:szCs w:val="22"/>
        </w:rPr>
      </w:pPr>
      <w:r w:rsidRPr="000345B1">
        <w:rPr>
          <w:sz w:val="22"/>
          <w:szCs w:val="22"/>
        </w:rPr>
        <w:t xml:space="preserve"> Информационно-просветительская работа предполагает осуществление разъяснительной деятельности в отношении педагогических работников и родителей (законных представителей) по вопросам, связанным с особенностями осуществления процесса обучения и воспитания обучающихся с РАС, взаимодействия с педагогическими работниками и сверстниками, их родителями (законными представителями).</w:t>
      </w:r>
    </w:p>
    <w:p w14:paraId="64078D54" w14:textId="77777777" w:rsidR="002E06CA" w:rsidRPr="000345B1" w:rsidRDefault="002E06CA" w:rsidP="000345B1">
      <w:pPr>
        <w:pStyle w:val="ConsPlusNormal"/>
        <w:spacing w:before="240"/>
        <w:ind w:firstLine="540"/>
        <w:jc w:val="both"/>
        <w:rPr>
          <w:b/>
          <w:i/>
          <w:sz w:val="22"/>
          <w:szCs w:val="22"/>
        </w:rPr>
      </w:pPr>
      <w:r w:rsidRPr="000345B1">
        <w:rPr>
          <w:b/>
          <w:i/>
          <w:sz w:val="22"/>
          <w:szCs w:val="22"/>
        </w:rPr>
        <w:t>Информационно-просветительская работа включает:</w:t>
      </w:r>
    </w:p>
    <w:p w14:paraId="10C5C11C" w14:textId="47FA4AA0"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проведение тематических выступлений для педагогических работников и родителей (законных представителей) по разъяснению индивидуально-типологических особенностей </w:t>
      </w:r>
      <w:r w:rsidR="00632270" w:rsidRPr="000345B1">
        <w:rPr>
          <w:sz w:val="22"/>
          <w:szCs w:val="22"/>
        </w:rPr>
        <w:t>различных категорий,</w:t>
      </w:r>
      <w:r w:rsidR="002E06CA" w:rsidRPr="000345B1">
        <w:rPr>
          <w:sz w:val="22"/>
          <w:szCs w:val="22"/>
        </w:rPr>
        <w:t xml:space="preserve"> обучающихся;</w:t>
      </w:r>
    </w:p>
    <w:p w14:paraId="0D8E10BD" w14:textId="680DA70D"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оформление информационных стендов, печатных и других материалов;</w:t>
      </w:r>
    </w:p>
    <w:p w14:paraId="1E24D3AA" w14:textId="6ECE9023"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психологическое просвещение педагогических работников с целью повышения их психологической компетентности;</w:t>
      </w:r>
    </w:p>
    <w:p w14:paraId="05D8F2A9" w14:textId="057C7692"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психологическое просвещение родителей (законных представителей) с целью формирования у них элементарной психолого-психологической компетентности.</w:t>
      </w:r>
    </w:p>
    <w:p w14:paraId="6EE1DEF6" w14:textId="55701A0A" w:rsidR="002E06CA" w:rsidRPr="000345B1" w:rsidRDefault="002E06CA" w:rsidP="000345B1">
      <w:pPr>
        <w:pStyle w:val="ConsPlusNormal"/>
        <w:spacing w:before="240"/>
        <w:ind w:firstLine="540"/>
        <w:jc w:val="both"/>
        <w:rPr>
          <w:sz w:val="22"/>
          <w:szCs w:val="22"/>
        </w:rPr>
      </w:pPr>
      <w:r w:rsidRPr="000345B1">
        <w:rPr>
          <w:sz w:val="22"/>
          <w:szCs w:val="22"/>
        </w:rPr>
        <w:t xml:space="preserve"> Социально-педагогическое сопровождение, направленное на создание условий и обеспечение наиболее целесообразной помощи и поддержки.</w:t>
      </w:r>
    </w:p>
    <w:p w14:paraId="6A336B97" w14:textId="77777777" w:rsidR="002E06CA" w:rsidRPr="000345B1" w:rsidRDefault="002E06CA" w:rsidP="000345B1">
      <w:pPr>
        <w:pStyle w:val="ConsPlusNormal"/>
        <w:spacing w:before="240"/>
        <w:ind w:firstLine="540"/>
        <w:jc w:val="both"/>
        <w:rPr>
          <w:b/>
          <w:i/>
          <w:sz w:val="22"/>
          <w:szCs w:val="22"/>
        </w:rPr>
      </w:pPr>
      <w:r w:rsidRPr="000345B1">
        <w:rPr>
          <w:b/>
          <w:i/>
          <w:sz w:val="22"/>
          <w:szCs w:val="22"/>
        </w:rPr>
        <w:t>Социально-педагогическое сопровождение включает:</w:t>
      </w:r>
    </w:p>
    <w:p w14:paraId="51B3732B" w14:textId="5CC996B5"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разработку и реализацию программы социально-педагогического сопровождения обучающихся, направленную на их социальную интеграцию в общество;</w:t>
      </w:r>
    </w:p>
    <w:p w14:paraId="6C56275D" w14:textId="3CA780CF"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взаимодействие с социальными партнерами и общественными организациями в интересах обучающегося и его семьи.</w:t>
      </w:r>
    </w:p>
    <w:p w14:paraId="40310675" w14:textId="77777777" w:rsidR="002E06CA" w:rsidRPr="000345B1" w:rsidRDefault="002E06CA" w:rsidP="000345B1">
      <w:pPr>
        <w:pStyle w:val="ConsPlusNormal"/>
        <w:spacing w:before="240"/>
        <w:ind w:firstLine="540"/>
        <w:jc w:val="both"/>
        <w:rPr>
          <w:sz w:val="22"/>
          <w:szCs w:val="22"/>
        </w:rPr>
      </w:pPr>
      <w:r w:rsidRPr="000345B1">
        <w:rPr>
          <w:sz w:val="22"/>
          <w:szCs w:val="22"/>
        </w:rPr>
        <w:t>В процессе информационно-просветительской и социально-педагогической работы используются следующие формы и методы работы:</w:t>
      </w:r>
    </w:p>
    <w:p w14:paraId="33D19118" w14:textId="22D3DA83"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индивидуальные и групповые беседы, семинары, тренинги;</w:t>
      </w:r>
    </w:p>
    <w:p w14:paraId="09B8105A" w14:textId="34729FA5"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лекции для родителей (законных представителей);</w:t>
      </w:r>
    </w:p>
    <w:p w14:paraId="7557FCDF" w14:textId="2C633E6E"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анкетирование педагогических работников, родителей (законных представителей);</w:t>
      </w:r>
    </w:p>
    <w:p w14:paraId="4B8CEF59" w14:textId="765ED25B"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разработка методических материалов и рекомендаций учителю, родителям (законным представителям).</w:t>
      </w:r>
    </w:p>
    <w:p w14:paraId="78C6F861" w14:textId="77777777" w:rsidR="002E06CA" w:rsidRPr="00F70FB2" w:rsidRDefault="002E06CA" w:rsidP="00F70FB2">
      <w:pPr>
        <w:pStyle w:val="ConsPlusNormal"/>
        <w:spacing w:before="240"/>
        <w:ind w:firstLine="540"/>
        <w:jc w:val="center"/>
        <w:rPr>
          <w:b/>
          <w:sz w:val="22"/>
          <w:szCs w:val="22"/>
        </w:rPr>
      </w:pPr>
      <w:r w:rsidRPr="00F70FB2">
        <w:rPr>
          <w:b/>
          <w:sz w:val="22"/>
          <w:szCs w:val="22"/>
        </w:rPr>
        <w:t>Механизмы реализации программы коррекционной работы.</w:t>
      </w:r>
    </w:p>
    <w:p w14:paraId="04339348" w14:textId="49C752AB" w:rsidR="002E06CA" w:rsidRPr="000345B1" w:rsidRDefault="002E06CA" w:rsidP="000345B1">
      <w:pPr>
        <w:pStyle w:val="ConsPlusNormal"/>
        <w:spacing w:before="240"/>
        <w:ind w:firstLine="540"/>
        <w:jc w:val="both"/>
        <w:rPr>
          <w:sz w:val="22"/>
          <w:szCs w:val="22"/>
        </w:rPr>
      </w:pPr>
      <w:r w:rsidRPr="000345B1">
        <w:rPr>
          <w:sz w:val="22"/>
          <w:szCs w:val="22"/>
        </w:rPr>
        <w:t>Взаимодействие специали</w:t>
      </w:r>
      <w:r w:rsidR="00F70FB2">
        <w:rPr>
          <w:sz w:val="22"/>
          <w:szCs w:val="22"/>
        </w:rPr>
        <w:t>стов МАОУ «</w:t>
      </w:r>
      <w:r w:rsidR="00A32019">
        <w:rPr>
          <w:sz w:val="22"/>
          <w:szCs w:val="22"/>
        </w:rPr>
        <w:t xml:space="preserve">Демьянская СОШ </w:t>
      </w:r>
      <w:proofErr w:type="spellStart"/>
      <w:r w:rsidR="00A32019">
        <w:rPr>
          <w:sz w:val="22"/>
          <w:szCs w:val="22"/>
        </w:rPr>
        <w:t>им.гвардии</w:t>
      </w:r>
      <w:proofErr w:type="spellEnd"/>
      <w:r w:rsidR="00A32019">
        <w:rPr>
          <w:sz w:val="22"/>
          <w:szCs w:val="22"/>
        </w:rPr>
        <w:t xml:space="preserve"> матроса </w:t>
      </w:r>
      <w:proofErr w:type="spellStart"/>
      <w:r w:rsidR="00A32019">
        <w:rPr>
          <w:sz w:val="22"/>
          <w:szCs w:val="22"/>
        </w:rPr>
        <w:t>А.Копотилова</w:t>
      </w:r>
      <w:proofErr w:type="spellEnd"/>
      <w:r w:rsidR="00F70FB2">
        <w:rPr>
          <w:sz w:val="22"/>
          <w:szCs w:val="22"/>
        </w:rPr>
        <w:t>» УМР</w:t>
      </w:r>
      <w:r w:rsidRPr="000345B1">
        <w:rPr>
          <w:sz w:val="22"/>
          <w:szCs w:val="22"/>
        </w:rPr>
        <w:t xml:space="preserve"> в процессе реализации АООП НОО является одним из основных механизмов реализации программы коррекционной работы.</w:t>
      </w:r>
    </w:p>
    <w:p w14:paraId="49A5F651" w14:textId="77777777" w:rsidR="002E06CA" w:rsidRPr="00472481" w:rsidRDefault="002E06CA" w:rsidP="000345B1">
      <w:pPr>
        <w:pStyle w:val="ConsPlusNormal"/>
        <w:spacing w:before="240"/>
        <w:ind w:firstLine="540"/>
        <w:jc w:val="both"/>
        <w:rPr>
          <w:i/>
          <w:sz w:val="22"/>
          <w:szCs w:val="22"/>
        </w:rPr>
      </w:pPr>
      <w:r w:rsidRPr="00472481">
        <w:rPr>
          <w:i/>
          <w:sz w:val="22"/>
          <w:szCs w:val="22"/>
        </w:rPr>
        <w:t>Взаимодействие специалистов требует:</w:t>
      </w:r>
    </w:p>
    <w:p w14:paraId="7EE74E00" w14:textId="5C3668D3"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создания программы взаимодействия всех специалистов в рамках реализации коррекционной работы;</w:t>
      </w:r>
    </w:p>
    <w:p w14:paraId="0AA84845" w14:textId="2E604A9C"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осуществления совместного многоаспектного анализа эмоционально-волевой, личностной, коммуникативной, двигательной и познавательной </w:t>
      </w:r>
      <w:proofErr w:type="gramStart"/>
      <w:r w:rsidR="002E06CA" w:rsidRPr="000345B1">
        <w:rPr>
          <w:sz w:val="22"/>
          <w:szCs w:val="22"/>
        </w:rPr>
        <w:t>сфер</w:t>
      </w:r>
      <w:proofErr w:type="gramEnd"/>
      <w:r w:rsidR="002E06CA" w:rsidRPr="000345B1">
        <w:rPr>
          <w:sz w:val="22"/>
          <w:szCs w:val="22"/>
        </w:rPr>
        <w:t xml:space="preserve"> обучающихся с целью определения имеющихся проблем;</w:t>
      </w:r>
    </w:p>
    <w:p w14:paraId="74E932B0" w14:textId="3F1B01FD"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разработки и реализации комплексных индивидуальных и групповых программ коррекции эмоционально-волевой, личностной, коммуникативной, двигательной и познавательной сфер обучающихся.</w:t>
      </w:r>
    </w:p>
    <w:p w14:paraId="314A8FE9" w14:textId="77777777" w:rsidR="002E06CA" w:rsidRPr="000345B1" w:rsidRDefault="002E06CA" w:rsidP="000345B1">
      <w:pPr>
        <w:pStyle w:val="ConsPlusNormal"/>
        <w:spacing w:before="240"/>
        <w:ind w:firstLine="540"/>
        <w:jc w:val="both"/>
        <w:rPr>
          <w:sz w:val="22"/>
          <w:szCs w:val="22"/>
        </w:rPr>
      </w:pPr>
      <w:r w:rsidRPr="000345B1">
        <w:rPr>
          <w:sz w:val="22"/>
          <w:szCs w:val="22"/>
        </w:rPr>
        <w:t>Взаимодействие специалистов образовательной организации с организациями и органами государственной власти, связанными с решением вопросов образования, охраны здоровья социальной защиты и поддержки обучающихся с РАС с умеренной, тяжелой, глубокой умственной отсталостью (интеллектуальными нарушениями), тяжелыми и множественными нарушениями развития.</w:t>
      </w:r>
    </w:p>
    <w:p w14:paraId="147FAECB" w14:textId="77777777" w:rsidR="002E06CA" w:rsidRPr="000345B1" w:rsidRDefault="002E06CA" w:rsidP="000345B1">
      <w:pPr>
        <w:pStyle w:val="ConsPlusNormal"/>
        <w:spacing w:before="240"/>
        <w:ind w:firstLine="540"/>
        <w:jc w:val="both"/>
        <w:rPr>
          <w:sz w:val="22"/>
          <w:szCs w:val="22"/>
        </w:rPr>
      </w:pPr>
      <w:r w:rsidRPr="000345B1">
        <w:rPr>
          <w:sz w:val="22"/>
          <w:szCs w:val="22"/>
        </w:rPr>
        <w:t>Социальное партнерство как современный механизм, основанный на взаимодействии образовательной организации с организациями культуры, общественными организациями и другими институтами общества.</w:t>
      </w:r>
    </w:p>
    <w:p w14:paraId="016170BA" w14:textId="77777777" w:rsidR="002E06CA" w:rsidRPr="000345B1" w:rsidRDefault="002E06CA" w:rsidP="000345B1">
      <w:pPr>
        <w:pStyle w:val="ConsPlusNormal"/>
        <w:spacing w:before="240"/>
        <w:ind w:firstLine="540"/>
        <w:jc w:val="both"/>
        <w:rPr>
          <w:sz w:val="22"/>
          <w:szCs w:val="22"/>
        </w:rPr>
      </w:pPr>
      <w:r w:rsidRPr="00472481">
        <w:rPr>
          <w:i/>
          <w:sz w:val="22"/>
          <w:szCs w:val="22"/>
        </w:rPr>
        <w:t>Социальное партнерство включает сотрудничество</w:t>
      </w:r>
      <w:r w:rsidRPr="000345B1">
        <w:rPr>
          <w:sz w:val="22"/>
          <w:szCs w:val="22"/>
        </w:rPr>
        <w:t xml:space="preserve"> (на основе заключенных договоров):</w:t>
      </w:r>
    </w:p>
    <w:p w14:paraId="122E2DEB" w14:textId="55C8D25F"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с организациями дополнительного образования культуры, физической культуры и спорта в решении вопросов развития, социализации, </w:t>
      </w:r>
      <w:proofErr w:type="spellStart"/>
      <w:r w:rsidR="002E06CA" w:rsidRPr="000345B1">
        <w:rPr>
          <w:sz w:val="22"/>
          <w:szCs w:val="22"/>
        </w:rPr>
        <w:t>здоровьесбережения</w:t>
      </w:r>
      <w:proofErr w:type="spellEnd"/>
      <w:r w:rsidR="002E06CA" w:rsidRPr="000345B1">
        <w:rPr>
          <w:sz w:val="22"/>
          <w:szCs w:val="22"/>
        </w:rPr>
        <w:t>, социальной адаптации и интеграции в общество обучающихся с РАС;</w:t>
      </w:r>
    </w:p>
    <w:p w14:paraId="10A45981" w14:textId="143B7662"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со средствами массовой информации в решении вопросов формирования отношения общества к лицам с РАС;</w:t>
      </w:r>
    </w:p>
    <w:p w14:paraId="0C0A73A2" w14:textId="48394858"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с общественными объединениями инвалидов, организациями родителей (законных представителей) обучающихся с ОВЗ и другими негосударственными организациями в решении вопросов социальной адаптации и интеграции в общество обучающихся с РАС;</w:t>
      </w:r>
    </w:p>
    <w:p w14:paraId="0802CDCE" w14:textId="58994164"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с родителями (законными представителями) обучающихся с РАС в решении вопросов их развития, социализации, </w:t>
      </w:r>
      <w:proofErr w:type="spellStart"/>
      <w:r w:rsidR="002E06CA" w:rsidRPr="000345B1">
        <w:rPr>
          <w:sz w:val="22"/>
          <w:szCs w:val="22"/>
        </w:rPr>
        <w:t>здоровьесбережения</w:t>
      </w:r>
      <w:proofErr w:type="spellEnd"/>
      <w:r w:rsidR="002E06CA" w:rsidRPr="000345B1">
        <w:rPr>
          <w:sz w:val="22"/>
          <w:szCs w:val="22"/>
        </w:rPr>
        <w:t>, социальной адаптации и интеграции в общество.</w:t>
      </w:r>
    </w:p>
    <w:p w14:paraId="6E9E1FA7" w14:textId="77777777" w:rsidR="002E06CA" w:rsidRPr="000345B1" w:rsidRDefault="002E06CA" w:rsidP="000345B1">
      <w:pPr>
        <w:pStyle w:val="ConsPlusNormal"/>
        <w:spacing w:before="240"/>
        <w:ind w:firstLine="540"/>
        <w:jc w:val="both"/>
        <w:rPr>
          <w:sz w:val="22"/>
          <w:szCs w:val="22"/>
        </w:rPr>
      </w:pPr>
      <w:r w:rsidRPr="000345B1">
        <w:rPr>
          <w:sz w:val="22"/>
          <w:szCs w:val="22"/>
        </w:rPr>
        <w:t>Коррекционно-развивающая область является обязательной частью внеурочной деятельности, поддерживающей процесс освоения содержания ФАОП НОО обучающихся с РАС с умеренной, тяжелой, глубокой умственной отсталостью (интеллектуальными нарушениями), ТМНР (вариант 8.4).</w:t>
      </w:r>
    </w:p>
    <w:p w14:paraId="43313A9F" w14:textId="262924F2" w:rsidR="002E06CA" w:rsidRPr="000345B1" w:rsidRDefault="002E06CA" w:rsidP="000345B1">
      <w:pPr>
        <w:pStyle w:val="ConsPlusNormal"/>
        <w:spacing w:before="240"/>
        <w:ind w:firstLine="540"/>
        <w:jc w:val="both"/>
        <w:rPr>
          <w:sz w:val="22"/>
          <w:szCs w:val="22"/>
        </w:rPr>
      </w:pPr>
      <w:r w:rsidRPr="000345B1">
        <w:rPr>
          <w:sz w:val="22"/>
          <w:szCs w:val="22"/>
        </w:rPr>
        <w:t xml:space="preserve"> Содержание коррекционно-развивающей области (направления) представлено следующими обязательными коррекционными курсами: "Эмоциональное и коммуникативно-речевое развитие" (фронтальные и индивидуальные занятия), "Сенсорное развитие" (индивидуальные занятия), "Двигательное развитие" (фронтальные занятия), "Предметно-практические действия" (индивидуальные занятия), "Коррекционно-развивающие занятия" (индивидуальные занятия).</w:t>
      </w:r>
    </w:p>
    <w:p w14:paraId="52A2CC0A" w14:textId="77777777" w:rsidR="002E06CA" w:rsidRPr="000345B1" w:rsidRDefault="002E06CA" w:rsidP="000345B1">
      <w:pPr>
        <w:pStyle w:val="ConsPlusNormal"/>
        <w:spacing w:before="240"/>
        <w:ind w:firstLine="540"/>
        <w:jc w:val="both"/>
        <w:rPr>
          <w:sz w:val="22"/>
          <w:szCs w:val="22"/>
        </w:rPr>
      </w:pPr>
      <w:r w:rsidRPr="000345B1">
        <w:rPr>
          <w:sz w:val="22"/>
          <w:szCs w:val="22"/>
        </w:rPr>
        <w:t>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ПМПК, ИПР.</w:t>
      </w:r>
    </w:p>
    <w:p w14:paraId="4A7A7326" w14:textId="6F51B711"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Коррекционный курс:</w:t>
      </w:r>
      <w:r w:rsidRPr="000345B1">
        <w:rPr>
          <w:sz w:val="22"/>
          <w:szCs w:val="22"/>
        </w:rPr>
        <w:t xml:space="preserve"> "</w:t>
      </w:r>
      <w:r w:rsidRPr="000345B1">
        <w:rPr>
          <w:b/>
          <w:sz w:val="22"/>
          <w:szCs w:val="22"/>
        </w:rPr>
        <w:t>Эмоциональное и коммуникативно-речевое развитие</w:t>
      </w:r>
      <w:r w:rsidRPr="000345B1">
        <w:rPr>
          <w:sz w:val="22"/>
          <w:szCs w:val="22"/>
        </w:rPr>
        <w:t xml:space="preserve"> (альтернативная коммуникация)" (фронтальные и индивидуальные занятия).</w:t>
      </w:r>
    </w:p>
    <w:p w14:paraId="56A058A3" w14:textId="77777777" w:rsidR="002E06CA" w:rsidRPr="000345B1" w:rsidRDefault="002E06CA" w:rsidP="000345B1">
      <w:pPr>
        <w:pStyle w:val="ConsPlusNormal"/>
        <w:spacing w:before="240"/>
        <w:ind w:firstLine="540"/>
        <w:jc w:val="both"/>
        <w:rPr>
          <w:sz w:val="22"/>
          <w:szCs w:val="22"/>
        </w:rPr>
      </w:pPr>
      <w:r w:rsidRPr="000345B1">
        <w:rPr>
          <w:sz w:val="22"/>
          <w:szCs w:val="22"/>
        </w:rPr>
        <w:t>Обучающийся с РАС, не владеющий вербальной речью, имеет серьезные трудности коммуникации и социализации, что в целом нарушает и искажает его психическое и интеллектуальное развитие. В этой связи обучение речи с использованием альтернативных средств коммуникации является необходимой частью всей системы коррекционно-педагогической работы с обучающимся с РАС. Альтернативные и дополнительные средства коммуникации могут использоваться для дополнения речи (если речевые возможности обучающегося ограничены) или ее замены, в случае ее отсутствия.</w:t>
      </w:r>
    </w:p>
    <w:p w14:paraId="60754B44"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Основные задачи реализации содержания: Формирование разнообразных моделей общения с постепенным сокращением дистанции взаимодействия с окружающими, возможных форм визуального и тактильного контакта, способности проникать в эмоциональный смысл ситуации общения. Формирование коммуникативных навыков, включая использование средств альтернативной и дополнительной коммуникации.</w:t>
      </w:r>
    </w:p>
    <w:p w14:paraId="0ED558AE" w14:textId="77777777" w:rsidR="002E06CA" w:rsidRPr="000345B1" w:rsidRDefault="002E06CA" w:rsidP="000345B1">
      <w:pPr>
        <w:pStyle w:val="ConsPlusNormal"/>
        <w:spacing w:before="240"/>
        <w:ind w:firstLine="540"/>
        <w:jc w:val="both"/>
        <w:rPr>
          <w:sz w:val="22"/>
          <w:szCs w:val="22"/>
        </w:rPr>
      </w:pPr>
      <w:r w:rsidRPr="000345B1">
        <w:rPr>
          <w:sz w:val="22"/>
          <w:szCs w:val="22"/>
        </w:rPr>
        <w:t>Приоритетной задачей коррекционной работы является обучение средствам коммуникации, в том числе, при необходимости, средствам альтернативной коммуникации. В процессе практического общения происходит освоение обучающимися с РАС с умеренной, тяжелой, глубокой умственной отсталостью (интеллектуальными нарушениями), ТМНР умения применять освоенные ими средства.</w:t>
      </w:r>
    </w:p>
    <w:p w14:paraId="29B7D10C" w14:textId="77777777" w:rsidR="002E06CA" w:rsidRPr="000345B1" w:rsidRDefault="002E06CA" w:rsidP="000345B1">
      <w:pPr>
        <w:pStyle w:val="ConsPlusNormal"/>
        <w:spacing w:before="240"/>
        <w:ind w:firstLine="540"/>
        <w:jc w:val="both"/>
        <w:rPr>
          <w:sz w:val="22"/>
          <w:szCs w:val="22"/>
        </w:rPr>
      </w:pPr>
      <w:r w:rsidRPr="000345B1">
        <w:rPr>
          <w:sz w:val="22"/>
          <w:szCs w:val="22"/>
        </w:rPr>
        <w:t>Техническое оснащение включает: предметы, графические изображения, знаковые системы, таблицы букв, карточки с напечатанными словами, наборы букв, коммуникативные таблицы и коммуникативные тетради, записывающие устройства, а также компьютерные программы и синтезирующие речь устройства.</w:t>
      </w:r>
    </w:p>
    <w:p w14:paraId="0BDB77EE" w14:textId="41EF936F" w:rsidR="002E06CA" w:rsidRPr="000345B1" w:rsidRDefault="0094553F" w:rsidP="000345B1">
      <w:pPr>
        <w:pStyle w:val="ConsPlusNormal"/>
        <w:spacing w:before="240"/>
        <w:ind w:firstLine="540"/>
        <w:jc w:val="center"/>
        <w:rPr>
          <w:sz w:val="22"/>
          <w:szCs w:val="22"/>
        </w:rPr>
      </w:pPr>
      <w:r>
        <w:rPr>
          <w:b/>
        </w:rPr>
        <w:t xml:space="preserve">2.2.5. </w:t>
      </w:r>
      <w:r w:rsidR="002E06CA" w:rsidRPr="00AE44C7">
        <w:rPr>
          <w:b/>
        </w:rPr>
        <w:t>Содержание коррекционных занятий</w:t>
      </w:r>
    </w:p>
    <w:p w14:paraId="7D948C45" w14:textId="77777777" w:rsidR="002E06CA" w:rsidRPr="000345B1" w:rsidRDefault="002E06CA" w:rsidP="000345B1">
      <w:pPr>
        <w:pStyle w:val="ConsPlusNormal"/>
        <w:spacing w:before="240"/>
        <w:ind w:firstLine="540"/>
        <w:jc w:val="both"/>
        <w:rPr>
          <w:sz w:val="22"/>
          <w:szCs w:val="22"/>
        </w:rPr>
      </w:pPr>
      <w:r w:rsidRPr="000345B1">
        <w:rPr>
          <w:sz w:val="22"/>
          <w:szCs w:val="22"/>
        </w:rPr>
        <w:t>Освоение и использование средств невербальной коммуникации: взгляда, мимики, жеста, предмета, графического изображения, знаков, таблицы букв, карточек с печатными словами, набор букв как средства коммуникации. Освоение и использование технических коммуникативных устройств, а также компьютерных устройств, синтезирующих речь).</w:t>
      </w:r>
    </w:p>
    <w:p w14:paraId="46D636B7" w14:textId="11C0D90F"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Коррекционный курс</w:t>
      </w:r>
      <w:r w:rsidRPr="000345B1">
        <w:rPr>
          <w:sz w:val="22"/>
          <w:szCs w:val="22"/>
        </w:rPr>
        <w:t>: "</w:t>
      </w:r>
      <w:r w:rsidRPr="000345B1">
        <w:rPr>
          <w:b/>
          <w:sz w:val="22"/>
          <w:szCs w:val="22"/>
        </w:rPr>
        <w:t>Сенсорное развитие</w:t>
      </w:r>
      <w:r w:rsidRPr="000345B1">
        <w:rPr>
          <w:sz w:val="22"/>
          <w:szCs w:val="22"/>
        </w:rPr>
        <w:t>" (индивидуальные занятия).</w:t>
      </w:r>
    </w:p>
    <w:p w14:paraId="22FDE9DE" w14:textId="77777777" w:rsidR="002E06CA" w:rsidRPr="000345B1" w:rsidRDefault="002E06CA" w:rsidP="000345B1">
      <w:pPr>
        <w:pStyle w:val="ConsPlusNormal"/>
        <w:spacing w:before="240"/>
        <w:ind w:firstLine="540"/>
        <w:jc w:val="both"/>
        <w:rPr>
          <w:sz w:val="22"/>
          <w:szCs w:val="22"/>
        </w:rPr>
      </w:pPr>
      <w:r w:rsidRPr="000345B1">
        <w:rPr>
          <w:sz w:val="22"/>
          <w:szCs w:val="22"/>
        </w:rPr>
        <w:t>Целью обучения является обогащение чувственного опыта.</w:t>
      </w:r>
    </w:p>
    <w:p w14:paraId="0201A5E5"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Основные задачи реализации содержания: Обогащение чувственного опыта через постепенное расширение спектра воспринимаемых обучающимся с РАС с умеренной, тяжелой, глубокой умственной отсталостью (интеллектуальными нарушениями), ТМНР сенсорных, тактильных стимулов. Формирование способности обследовать окружающие предметы адекватным способом. Формирование и расширение набора доступных бытовых навыков и произвольных практических действий. Формирование навыков предметно-практической и познавательной деятельности.</w:t>
      </w:r>
    </w:p>
    <w:p w14:paraId="1445F72B" w14:textId="77777777" w:rsidR="002E06CA" w:rsidRPr="000345B1" w:rsidRDefault="002E06CA" w:rsidP="000345B1">
      <w:pPr>
        <w:pStyle w:val="ConsPlusNormal"/>
        <w:spacing w:before="240"/>
        <w:ind w:firstLine="540"/>
        <w:jc w:val="both"/>
        <w:rPr>
          <w:sz w:val="22"/>
          <w:szCs w:val="22"/>
        </w:rPr>
      </w:pPr>
      <w:r w:rsidRPr="000345B1">
        <w:rPr>
          <w:sz w:val="22"/>
          <w:szCs w:val="22"/>
        </w:rPr>
        <w:t>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обучающихся, то есть от того, насколько полно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воспринимает окружающий мир. Чем тяжелее нарушения у обучающегося, тем важнее развитие его чувственного опыта. Обучающиеся с РАС избирательно чувствительны к некоторым сенсорным воздействиям,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14:paraId="5B27F035" w14:textId="77777777" w:rsidR="002E06CA" w:rsidRPr="000345B1" w:rsidRDefault="002E06CA" w:rsidP="000345B1">
      <w:pPr>
        <w:pStyle w:val="ConsPlusNormal"/>
        <w:spacing w:before="240"/>
        <w:ind w:firstLine="540"/>
        <w:jc w:val="both"/>
        <w:rPr>
          <w:sz w:val="22"/>
          <w:szCs w:val="22"/>
        </w:rPr>
      </w:pPr>
      <w:r w:rsidRPr="000345B1">
        <w:rPr>
          <w:sz w:val="22"/>
          <w:szCs w:val="22"/>
        </w:rPr>
        <w:t>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14:paraId="26370BF4"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стимуляцию активности обучающегося. Под активностью подразумеваются психические, физические, речевые реакции обучающегося, </w:t>
      </w:r>
      <w:proofErr w:type="gramStart"/>
      <w:r w:rsidRPr="000345B1">
        <w:rPr>
          <w:sz w:val="22"/>
          <w:szCs w:val="22"/>
        </w:rPr>
        <w:t>например</w:t>
      </w:r>
      <w:proofErr w:type="gramEnd"/>
      <w:r w:rsidRPr="000345B1">
        <w:rPr>
          <w:sz w:val="22"/>
          <w:szCs w:val="22"/>
        </w:rPr>
        <w:t>: эмоционально-двигательная отзывчивость, концентрация внимания, вокализация. В дальнейшем в ходе обучения формируются сенсорно-перцептивные действия. Обучающийся с РАС с умеренной, тяжелой, глубокой умственной отсталостью (интеллектуальными нарушениями), ТМНР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14:paraId="28D25C4B" w14:textId="77777777" w:rsidR="002E06CA" w:rsidRPr="000345B1" w:rsidRDefault="002E06CA" w:rsidP="000345B1">
      <w:pPr>
        <w:pStyle w:val="ConsPlusNormal"/>
        <w:spacing w:before="240"/>
        <w:ind w:firstLine="540"/>
        <w:jc w:val="both"/>
        <w:rPr>
          <w:sz w:val="22"/>
          <w:szCs w:val="22"/>
        </w:rPr>
      </w:pPr>
      <w:r w:rsidRPr="000345B1">
        <w:rPr>
          <w:sz w:val="22"/>
          <w:szCs w:val="22"/>
        </w:rPr>
        <w:t>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w:t>
      </w:r>
    </w:p>
    <w:p w14:paraId="292B7C1E" w14:textId="77777777" w:rsidR="002E06CA" w:rsidRPr="000345B1" w:rsidRDefault="002E06CA" w:rsidP="000345B1">
      <w:pPr>
        <w:pStyle w:val="ConsPlusNormal"/>
        <w:spacing w:before="240"/>
        <w:ind w:firstLine="540"/>
        <w:jc w:val="both"/>
        <w:rPr>
          <w:b/>
          <w:i/>
          <w:sz w:val="22"/>
          <w:szCs w:val="22"/>
        </w:rPr>
      </w:pPr>
      <w:r w:rsidRPr="000345B1">
        <w:rPr>
          <w:b/>
          <w:i/>
          <w:sz w:val="22"/>
          <w:szCs w:val="22"/>
        </w:rPr>
        <w:t>Содержание коррекционных занятий:</w:t>
      </w:r>
    </w:p>
    <w:p w14:paraId="044560B2" w14:textId="77777777" w:rsidR="002E06CA" w:rsidRPr="000345B1" w:rsidRDefault="002E06CA" w:rsidP="000345B1">
      <w:pPr>
        <w:pStyle w:val="ConsPlusNormal"/>
        <w:spacing w:before="240"/>
        <w:ind w:firstLine="540"/>
        <w:jc w:val="both"/>
        <w:rPr>
          <w:sz w:val="22"/>
          <w:szCs w:val="22"/>
        </w:rPr>
      </w:pPr>
      <w:r w:rsidRPr="000345B1">
        <w:rPr>
          <w:sz w:val="22"/>
          <w:szCs w:val="22"/>
        </w:rPr>
        <w:t>1. Зрительное восприятие: прослеживание взглядом за движущимся близко расположенным предметом (по горизонтали, по вертикали, по кругу, вперед и назад). Прослеживание взглядом за движущимся удаленным объектом. Узнавание и различение цвета объекта. Фиксация взгляда на лице человека. Фиксация взгляда на неподвижном светящемся предмете. Фиксация взгляда на неподвижном предмете, расположенном напротив обучающегося, справа и слева от него.</w:t>
      </w:r>
    </w:p>
    <w:p w14:paraId="749B3F50" w14:textId="77777777" w:rsidR="002E06CA" w:rsidRPr="000345B1" w:rsidRDefault="002E06CA" w:rsidP="000345B1">
      <w:pPr>
        <w:pStyle w:val="ConsPlusNormal"/>
        <w:spacing w:before="240"/>
        <w:ind w:firstLine="540"/>
        <w:jc w:val="both"/>
        <w:rPr>
          <w:sz w:val="22"/>
          <w:szCs w:val="22"/>
        </w:rPr>
      </w:pPr>
      <w:r w:rsidRPr="000345B1">
        <w:rPr>
          <w:sz w:val="22"/>
          <w:szCs w:val="22"/>
        </w:rPr>
        <w:t>2. Слуховое восприятие: 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14:paraId="02D8D82D" w14:textId="77777777" w:rsidR="002E06CA" w:rsidRPr="000345B1" w:rsidRDefault="002E06CA" w:rsidP="000345B1">
      <w:pPr>
        <w:pStyle w:val="ConsPlusNormal"/>
        <w:spacing w:before="240"/>
        <w:ind w:firstLine="540"/>
        <w:jc w:val="both"/>
        <w:rPr>
          <w:sz w:val="22"/>
          <w:szCs w:val="22"/>
        </w:rPr>
      </w:pPr>
      <w:r w:rsidRPr="000345B1">
        <w:rPr>
          <w:sz w:val="22"/>
          <w:szCs w:val="22"/>
        </w:rPr>
        <w:t>3. Кинестетическое восприятие: адекватная эмоционально-двигательная реакция на прикосновения человека. Адекватная реакция на соприкосновение с материалами (дерево, металл, клейстер, пластмасса, бумага, вода),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p>
    <w:p w14:paraId="53E9F06B" w14:textId="77777777" w:rsidR="002E06CA" w:rsidRPr="000345B1" w:rsidRDefault="002E06CA" w:rsidP="000345B1">
      <w:pPr>
        <w:pStyle w:val="ConsPlusNormal"/>
        <w:spacing w:before="240"/>
        <w:ind w:firstLine="540"/>
        <w:jc w:val="both"/>
        <w:rPr>
          <w:sz w:val="22"/>
          <w:szCs w:val="22"/>
        </w:rPr>
      </w:pPr>
      <w:r w:rsidRPr="000345B1">
        <w:rPr>
          <w:sz w:val="22"/>
          <w:szCs w:val="22"/>
        </w:rPr>
        <w:t>4. Восприятие запаха: адекватная реакция на запахи. Различение объектов по запаху. 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w:t>
      </w:r>
    </w:p>
    <w:p w14:paraId="50B909F2" w14:textId="77777777" w:rsidR="002E06CA" w:rsidRPr="000345B1" w:rsidRDefault="002E06CA" w:rsidP="000345B1">
      <w:pPr>
        <w:pStyle w:val="ConsPlusNormal"/>
        <w:spacing w:before="240"/>
        <w:ind w:firstLine="540"/>
        <w:jc w:val="both"/>
        <w:rPr>
          <w:sz w:val="22"/>
          <w:szCs w:val="22"/>
        </w:rPr>
      </w:pPr>
      <w:r w:rsidRPr="000345B1">
        <w:rPr>
          <w:sz w:val="22"/>
          <w:szCs w:val="22"/>
        </w:rPr>
        <w:t>5. Узнавание продукта по вкусу. Различение основных вкусовых качеств продуктов (горький, сладкий, кислый, соленый).</w:t>
      </w:r>
    </w:p>
    <w:p w14:paraId="65BF67EC" w14:textId="530E7BE4"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Коррекционный курс:</w:t>
      </w:r>
      <w:r w:rsidRPr="000345B1">
        <w:rPr>
          <w:sz w:val="22"/>
          <w:szCs w:val="22"/>
        </w:rPr>
        <w:t xml:space="preserve"> "</w:t>
      </w:r>
      <w:r w:rsidRPr="000345B1">
        <w:rPr>
          <w:b/>
          <w:sz w:val="22"/>
          <w:szCs w:val="22"/>
        </w:rPr>
        <w:t>Двигательное развитие</w:t>
      </w:r>
      <w:r w:rsidRPr="000345B1">
        <w:rPr>
          <w:sz w:val="22"/>
          <w:szCs w:val="22"/>
        </w:rPr>
        <w:t>" (фронтальные занятия).</w:t>
      </w:r>
    </w:p>
    <w:p w14:paraId="7B02AEDC" w14:textId="77777777" w:rsidR="002E06CA" w:rsidRPr="000345B1" w:rsidRDefault="002E06CA" w:rsidP="000345B1">
      <w:pPr>
        <w:pStyle w:val="ConsPlusNormal"/>
        <w:spacing w:before="240"/>
        <w:ind w:firstLine="540"/>
        <w:jc w:val="both"/>
        <w:rPr>
          <w:sz w:val="22"/>
          <w:szCs w:val="22"/>
        </w:rPr>
      </w:pPr>
      <w:r w:rsidRPr="000345B1">
        <w:rPr>
          <w:sz w:val="22"/>
          <w:szCs w:val="22"/>
        </w:rPr>
        <w:t>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обучающихся с РАС имеется нарушение произвольной организации двигательной активности, значительно ограничивающее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индивидуальных форм работы.</w:t>
      </w:r>
    </w:p>
    <w:p w14:paraId="30FB1DDE"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Основные задачи реализации содержания: Мотивация двигательной активности; поддержка и развитие имеющихся движений, расширение диапазона произвольных движений и профилактика возможных двигательных нарушений;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зрительно-двигательной координации, ориентировки в пространстве; обогащение сенсомоторного опыта. Целенаправленное развитие движений на специально организованных занятиях, которые проводятся инструкторами ЛФК и (или) учителями адаптивной физкультуры.</w:t>
      </w:r>
    </w:p>
    <w:p w14:paraId="2CB58F83" w14:textId="77777777" w:rsidR="002E06CA" w:rsidRPr="000345B1" w:rsidRDefault="002E06CA" w:rsidP="000345B1">
      <w:pPr>
        <w:pStyle w:val="ConsPlusNormal"/>
        <w:spacing w:before="240"/>
        <w:ind w:firstLine="540"/>
        <w:jc w:val="both"/>
        <w:rPr>
          <w:sz w:val="22"/>
          <w:szCs w:val="22"/>
        </w:rPr>
      </w:pPr>
      <w:r w:rsidRPr="000345B1">
        <w:rPr>
          <w:sz w:val="22"/>
          <w:szCs w:val="22"/>
        </w:rPr>
        <w:t>Такая работа организуется в физкультурном зале, в классе и дома в соответствии с рекомендациями специалиста по ЛФК.</w:t>
      </w:r>
    </w:p>
    <w:p w14:paraId="4C4F6177" w14:textId="77777777" w:rsidR="002E06CA" w:rsidRPr="000345B1" w:rsidRDefault="002E06CA" w:rsidP="000345B1">
      <w:pPr>
        <w:pStyle w:val="ConsPlusNormal"/>
        <w:spacing w:before="240"/>
        <w:ind w:firstLine="540"/>
        <w:jc w:val="both"/>
        <w:rPr>
          <w:sz w:val="22"/>
          <w:szCs w:val="22"/>
        </w:rPr>
      </w:pPr>
      <w:r w:rsidRPr="000345B1">
        <w:rPr>
          <w:sz w:val="22"/>
          <w:szCs w:val="22"/>
        </w:rPr>
        <w:t>Техническое оснащение курса включает: средства для фиксации ног, груди, таза; мягкие формы и приспособления для придания положения лежа, сидя, стоя; ограничители; гимнастические мячи различного диаметра, гамак, тележки, коврики, специальный велосипед, тренажеры.</w:t>
      </w:r>
    </w:p>
    <w:p w14:paraId="1C5AFA02" w14:textId="77777777" w:rsidR="002E06CA" w:rsidRPr="000345B1" w:rsidRDefault="002E06CA" w:rsidP="000345B1">
      <w:pPr>
        <w:pStyle w:val="ConsPlusNormal"/>
        <w:spacing w:before="240"/>
        <w:ind w:firstLine="540"/>
        <w:jc w:val="both"/>
        <w:rPr>
          <w:b/>
          <w:i/>
          <w:sz w:val="22"/>
          <w:szCs w:val="22"/>
        </w:rPr>
      </w:pPr>
      <w:r w:rsidRPr="000345B1">
        <w:rPr>
          <w:b/>
          <w:i/>
          <w:sz w:val="22"/>
          <w:szCs w:val="22"/>
        </w:rPr>
        <w:t>Содержание коррекционных занятий.</w:t>
      </w:r>
    </w:p>
    <w:p w14:paraId="6935E827"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Удержание головы. Выполнение движений головой. Выполнение движений руками, пальцами рук. Выполнение движений плечами. Опора на предплечья и кисти рук. Броски и ловля мяча. Отбивание мяча от пола. Изменение поз в положении лежа, сидя, стоя. Поза на четвереньках. Ползание. Сидение. Опора на колени (изменение положения тела из положения "сидя на пятках"). Стояние на коленях. Ходьба на коленях. Вставание из положения "стоя на коленях". Стояние. Выполнение движений ногами. Ходьба по ровной и наклонной поверхности, по лестнице. Ходьба на носках, пятках, высоко поднимая бедро, захлестывая голень, приставным шагом, широким шагом, в </w:t>
      </w:r>
      <w:proofErr w:type="spellStart"/>
      <w:r w:rsidRPr="000345B1">
        <w:rPr>
          <w:sz w:val="22"/>
          <w:szCs w:val="22"/>
        </w:rPr>
        <w:t>полуприседе</w:t>
      </w:r>
      <w:proofErr w:type="spellEnd"/>
      <w:r w:rsidRPr="000345B1">
        <w:rPr>
          <w:sz w:val="22"/>
          <w:szCs w:val="22"/>
        </w:rPr>
        <w:t>, приседе. Бег с захлестыванием голени, высоко поднимая бедро, приставным шагом. Прыжки на двух ногах, на одной ноге. Удары по мячу ногой.</w:t>
      </w:r>
    </w:p>
    <w:p w14:paraId="541820AB" w14:textId="6DB3BB28" w:rsidR="002E06CA" w:rsidRPr="000345B1" w:rsidRDefault="002E06CA" w:rsidP="000345B1">
      <w:pPr>
        <w:pStyle w:val="ConsPlusNormal"/>
        <w:spacing w:before="240"/>
        <w:ind w:firstLine="540"/>
        <w:jc w:val="both"/>
        <w:rPr>
          <w:sz w:val="22"/>
          <w:szCs w:val="22"/>
        </w:rPr>
      </w:pPr>
      <w:r w:rsidRPr="000345B1">
        <w:rPr>
          <w:b/>
          <w:sz w:val="22"/>
          <w:szCs w:val="22"/>
        </w:rPr>
        <w:t>Коррекционный курс</w:t>
      </w:r>
      <w:r w:rsidRPr="000345B1">
        <w:rPr>
          <w:sz w:val="22"/>
          <w:szCs w:val="22"/>
        </w:rPr>
        <w:t>: "</w:t>
      </w:r>
      <w:r w:rsidRPr="000345B1">
        <w:rPr>
          <w:b/>
          <w:sz w:val="22"/>
          <w:szCs w:val="22"/>
        </w:rPr>
        <w:t>Предметно-практические действия</w:t>
      </w:r>
      <w:r w:rsidRPr="000345B1">
        <w:rPr>
          <w:sz w:val="22"/>
          <w:szCs w:val="22"/>
        </w:rPr>
        <w:t>" (индивидуальные занятия).</w:t>
      </w:r>
    </w:p>
    <w:p w14:paraId="3CAA2DAB" w14:textId="77777777" w:rsidR="002E06CA" w:rsidRPr="000345B1" w:rsidRDefault="002E06CA" w:rsidP="000345B1">
      <w:pPr>
        <w:pStyle w:val="ConsPlusNormal"/>
        <w:spacing w:before="240"/>
        <w:ind w:firstLine="540"/>
        <w:jc w:val="both"/>
        <w:rPr>
          <w:sz w:val="22"/>
          <w:szCs w:val="22"/>
        </w:rPr>
      </w:pPr>
      <w:r w:rsidRPr="000345B1">
        <w:rPr>
          <w:sz w:val="22"/>
          <w:szCs w:val="22"/>
        </w:rPr>
        <w:t>Целью обучения является формирование целенаправленных произвольных действий с различными предметами и материалами.</w:t>
      </w:r>
    </w:p>
    <w:p w14:paraId="67A6C206" w14:textId="77777777" w:rsidR="002E06CA" w:rsidRPr="000345B1" w:rsidRDefault="002E06CA" w:rsidP="000345B1">
      <w:pPr>
        <w:pStyle w:val="ConsPlusNormal"/>
        <w:spacing w:before="240"/>
        <w:ind w:firstLine="540"/>
        <w:jc w:val="both"/>
        <w:rPr>
          <w:sz w:val="22"/>
          <w:szCs w:val="22"/>
        </w:rPr>
      </w:pPr>
      <w:r w:rsidRPr="000345B1">
        <w:rPr>
          <w:sz w:val="22"/>
          <w:szCs w:val="22"/>
        </w:rPr>
        <w:t>Основные задачи реализации содержания: 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w:t>
      </w:r>
    </w:p>
    <w:p w14:paraId="036E5645" w14:textId="77777777" w:rsidR="002E06CA" w:rsidRPr="000345B1" w:rsidRDefault="002E06CA" w:rsidP="000345B1">
      <w:pPr>
        <w:pStyle w:val="ConsPlusNormal"/>
        <w:spacing w:before="240"/>
        <w:ind w:firstLine="540"/>
        <w:jc w:val="both"/>
        <w:rPr>
          <w:sz w:val="22"/>
          <w:szCs w:val="22"/>
        </w:rPr>
      </w:pPr>
      <w:r w:rsidRPr="000345B1">
        <w:rPr>
          <w:sz w:val="22"/>
          <w:szCs w:val="22"/>
        </w:rPr>
        <w:t>У обучающихся с РАС с умеренной, тяжелой, глубокой умственной отсталостью (интеллектуальными нарушениями), ТМНР процессы восприятия, памяти, мышления, речи, двигательных и других функций могут быть существенно нарушены или искажены, поэтому формирование предметных действий происходит со значительной задержкой. У многих обучающихся с РАС, достигших школьного возраста, действия с предметами остаются на уровне неспецифических манипуляций. В этой связи обучающемуся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14:paraId="3AF052BC" w14:textId="77777777" w:rsidR="002E06CA" w:rsidRPr="000345B1" w:rsidRDefault="002E06CA" w:rsidP="000345B1">
      <w:pPr>
        <w:pStyle w:val="ConsPlusNormal"/>
        <w:spacing w:before="240"/>
        <w:ind w:firstLine="540"/>
        <w:jc w:val="both"/>
        <w:rPr>
          <w:sz w:val="22"/>
          <w:szCs w:val="22"/>
        </w:rPr>
      </w:pPr>
      <w:r w:rsidRPr="000345B1">
        <w:rPr>
          <w:sz w:val="22"/>
          <w:szCs w:val="22"/>
        </w:rPr>
        <w:t>Программно-методический материал включает 2 раздела: "Действия с материалами", "Действия с предметами".</w:t>
      </w:r>
    </w:p>
    <w:p w14:paraId="30A2BC95" w14:textId="77777777" w:rsidR="002E06CA" w:rsidRPr="000345B1" w:rsidRDefault="002E06CA" w:rsidP="000345B1">
      <w:pPr>
        <w:pStyle w:val="ConsPlusNormal"/>
        <w:spacing w:before="240"/>
        <w:ind w:firstLine="540"/>
        <w:jc w:val="both"/>
        <w:rPr>
          <w:sz w:val="22"/>
          <w:szCs w:val="22"/>
        </w:rPr>
      </w:pPr>
      <w:r w:rsidRPr="000345B1">
        <w:rPr>
          <w:sz w:val="22"/>
          <w:szCs w:val="22"/>
        </w:rPr>
        <w:t>В процессе обучения происходит знакомство с различными предметами и материалами, обучающиеся осваивают действия с ними. Сначала формируются приемы элементарной предметной деятельности, такие как захват, удержание, перекладывание,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14:paraId="6E296223" w14:textId="77777777" w:rsidR="002E06CA" w:rsidRPr="000345B1" w:rsidRDefault="002E06CA" w:rsidP="000345B1">
      <w:pPr>
        <w:pStyle w:val="ConsPlusNormal"/>
        <w:spacing w:before="240"/>
        <w:ind w:firstLine="540"/>
        <w:jc w:val="both"/>
        <w:rPr>
          <w:sz w:val="22"/>
          <w:szCs w:val="22"/>
        </w:rPr>
      </w:pPr>
      <w:r w:rsidRPr="000345B1">
        <w:rPr>
          <w:sz w:val="22"/>
          <w:szCs w:val="22"/>
        </w:rPr>
        <w:t>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w:t>
      </w:r>
    </w:p>
    <w:p w14:paraId="44A6D9E4" w14:textId="77777777" w:rsidR="002E06CA" w:rsidRPr="000345B1" w:rsidRDefault="002E06CA" w:rsidP="000345B1">
      <w:pPr>
        <w:pStyle w:val="ConsPlusNormal"/>
        <w:spacing w:before="240"/>
        <w:ind w:firstLine="540"/>
        <w:jc w:val="both"/>
        <w:rPr>
          <w:b/>
          <w:i/>
          <w:sz w:val="22"/>
          <w:szCs w:val="22"/>
        </w:rPr>
      </w:pPr>
      <w:r w:rsidRPr="000345B1">
        <w:rPr>
          <w:b/>
          <w:i/>
          <w:sz w:val="22"/>
          <w:szCs w:val="22"/>
        </w:rPr>
        <w:t>Содержание коррекционных занятий.</w:t>
      </w:r>
    </w:p>
    <w:p w14:paraId="5001DF5C"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Действия с материалами: </w:t>
      </w:r>
      <w:proofErr w:type="spellStart"/>
      <w:r w:rsidRPr="000345B1">
        <w:rPr>
          <w:sz w:val="22"/>
          <w:szCs w:val="22"/>
        </w:rPr>
        <w:t>сминание</w:t>
      </w:r>
      <w:proofErr w:type="spellEnd"/>
      <w:r w:rsidRPr="000345B1">
        <w:rPr>
          <w:sz w:val="22"/>
          <w:szCs w:val="22"/>
        </w:rPr>
        <w:t>, разрывание, размазывание, разминание, пересыпание, переливание, наматывание.</w:t>
      </w:r>
    </w:p>
    <w:p w14:paraId="72E2BCF6" w14:textId="77777777" w:rsidR="002E06CA" w:rsidRPr="000345B1" w:rsidRDefault="002E06CA" w:rsidP="000345B1">
      <w:pPr>
        <w:pStyle w:val="ConsPlusNormal"/>
        <w:spacing w:before="240"/>
        <w:ind w:firstLine="540"/>
        <w:jc w:val="both"/>
        <w:rPr>
          <w:sz w:val="22"/>
          <w:szCs w:val="22"/>
        </w:rPr>
      </w:pPr>
      <w:r w:rsidRPr="000345B1">
        <w:rPr>
          <w:sz w:val="22"/>
          <w:szCs w:val="22"/>
        </w:rPr>
        <w:t>Действия с предметами: захватывание, удержание, отпускание, встряхивание, толкание, вращение, нажимание всей рукой, пальцем, сжимание двумя руками, одной рукой, пальцами, притягивание к себе, вынимание, складывание, перекладывание, вставление, нанизывание.</w:t>
      </w:r>
    </w:p>
    <w:p w14:paraId="7F7822D3" w14:textId="698BC18E" w:rsidR="002E06CA" w:rsidRPr="000345B1" w:rsidRDefault="002E06CA" w:rsidP="000345B1">
      <w:pPr>
        <w:pStyle w:val="ConsPlusNormal"/>
        <w:spacing w:before="240"/>
        <w:ind w:firstLine="540"/>
        <w:jc w:val="both"/>
        <w:rPr>
          <w:sz w:val="22"/>
          <w:szCs w:val="22"/>
        </w:rPr>
      </w:pPr>
      <w:r w:rsidRPr="000345B1">
        <w:rPr>
          <w:sz w:val="22"/>
          <w:szCs w:val="22"/>
        </w:rPr>
        <w:t xml:space="preserve"> </w:t>
      </w:r>
      <w:r w:rsidRPr="000345B1">
        <w:rPr>
          <w:b/>
          <w:i/>
          <w:sz w:val="22"/>
          <w:szCs w:val="22"/>
        </w:rPr>
        <w:t>Коррекционный курс:</w:t>
      </w:r>
      <w:r w:rsidRPr="000345B1">
        <w:rPr>
          <w:sz w:val="22"/>
          <w:szCs w:val="22"/>
        </w:rPr>
        <w:t xml:space="preserve"> "</w:t>
      </w:r>
      <w:r w:rsidRPr="000345B1">
        <w:rPr>
          <w:b/>
          <w:sz w:val="22"/>
          <w:szCs w:val="22"/>
        </w:rPr>
        <w:t>Коррекционно-развивающие занятия</w:t>
      </w:r>
      <w:r w:rsidRPr="000345B1">
        <w:rPr>
          <w:sz w:val="22"/>
          <w:szCs w:val="22"/>
        </w:rPr>
        <w:t>" (индивидуальные занятия).</w:t>
      </w:r>
    </w:p>
    <w:p w14:paraId="3EDCE36D"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Основные задачи реализации содержания: Коррекция отдельных сторон психической деятельности, нарушений познавательной и эмоционально-личностной сферы. Коррекция индивидуальных пробелов в знаниях. Формирование социально приемлемых форм поведения, сведение к минимуму проявлений неадекватного поведения (стереотипии, неадекватные крик и смех, аффективные вспышки, агрессия, </w:t>
      </w:r>
      <w:proofErr w:type="spellStart"/>
      <w:r w:rsidRPr="000345B1">
        <w:rPr>
          <w:sz w:val="22"/>
          <w:szCs w:val="22"/>
        </w:rPr>
        <w:t>самоагрессия</w:t>
      </w:r>
      <w:proofErr w:type="spellEnd"/>
      <w:r w:rsidRPr="000345B1">
        <w:rPr>
          <w:sz w:val="22"/>
          <w:szCs w:val="22"/>
        </w:rPr>
        <w:t>). Дополнительная помощь в освоении отдельных предметно-практических действий, в формировании представлений, в формировании и закреплении базовых моделей социального взаимодействия. Развитие индивидуальных способностей обучающихся, их творческого потенциала.</w:t>
      </w:r>
    </w:p>
    <w:p w14:paraId="3B0DA04B" w14:textId="77777777" w:rsidR="002E06CA" w:rsidRPr="000345B1" w:rsidRDefault="002E06CA" w:rsidP="000345B1">
      <w:pPr>
        <w:pStyle w:val="ConsPlusNormal"/>
        <w:spacing w:before="240"/>
        <w:ind w:firstLine="540"/>
        <w:jc w:val="both"/>
        <w:rPr>
          <w:sz w:val="22"/>
          <w:szCs w:val="22"/>
        </w:rPr>
      </w:pPr>
      <w:r w:rsidRPr="000345B1">
        <w:rPr>
          <w:sz w:val="22"/>
          <w:szCs w:val="22"/>
        </w:rPr>
        <w:t>Коррекционно-развивающие занятия направлены:</w:t>
      </w:r>
    </w:p>
    <w:p w14:paraId="14CB32F8" w14:textId="701CA464"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на реализацию </w:t>
      </w:r>
      <w:r w:rsidR="00DF4D24" w:rsidRPr="000345B1">
        <w:rPr>
          <w:sz w:val="22"/>
          <w:szCs w:val="22"/>
        </w:rPr>
        <w:t>индивидуальных специфических образовательных потребностей,</w:t>
      </w:r>
      <w:r w:rsidR="002E06CA" w:rsidRPr="000345B1">
        <w:rPr>
          <w:sz w:val="22"/>
          <w:szCs w:val="22"/>
        </w:rPr>
        <w:t xml:space="preserve"> обучающихся с РАС, не охваченных содержанием программ учебных предметов и коррекционных занятий;</w:t>
      </w:r>
    </w:p>
    <w:p w14:paraId="526EFFC7" w14:textId="15DB758F"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на индивидуальную коррекционную реабилитацию деятельности, недоступную без специально организованной помощи со стороны специалистов;</w:t>
      </w:r>
    </w:p>
    <w:p w14:paraId="07574B2A" w14:textId="1F39B1B6"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на развитие индивидуальных способностей обучающихся, активизацию потенциальных психофизических ресурсов.</w:t>
      </w:r>
    </w:p>
    <w:p w14:paraId="3AEB43E1" w14:textId="77777777" w:rsidR="002E06CA" w:rsidRPr="000345B1" w:rsidRDefault="002E06CA" w:rsidP="000345B1">
      <w:pPr>
        <w:pStyle w:val="ConsPlusNormal"/>
        <w:spacing w:before="240"/>
        <w:ind w:firstLine="540"/>
        <w:jc w:val="both"/>
        <w:rPr>
          <w:sz w:val="22"/>
          <w:szCs w:val="22"/>
        </w:rPr>
      </w:pPr>
      <w:r w:rsidRPr="000345B1">
        <w:rPr>
          <w:sz w:val="22"/>
          <w:szCs w:val="22"/>
        </w:rPr>
        <w:t>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p>
    <w:p w14:paraId="52EDBC84" w14:textId="4A2D5C3F" w:rsidR="002E06CA" w:rsidRDefault="002E06CA" w:rsidP="000345B1">
      <w:pPr>
        <w:pStyle w:val="ConsPlusNormal"/>
        <w:rPr>
          <w:sz w:val="22"/>
          <w:szCs w:val="22"/>
        </w:rPr>
      </w:pPr>
    </w:p>
    <w:p w14:paraId="4938C483" w14:textId="2693633B" w:rsidR="00A64A0D" w:rsidRDefault="00A64A0D" w:rsidP="000345B1">
      <w:pPr>
        <w:pStyle w:val="ConsPlusNormal"/>
        <w:rPr>
          <w:sz w:val="22"/>
          <w:szCs w:val="22"/>
        </w:rPr>
      </w:pPr>
    </w:p>
    <w:p w14:paraId="7F52952A" w14:textId="74C8C18D" w:rsidR="00A64A0D" w:rsidRDefault="00A64A0D" w:rsidP="000345B1">
      <w:pPr>
        <w:pStyle w:val="ConsPlusNormal"/>
        <w:rPr>
          <w:sz w:val="22"/>
          <w:szCs w:val="22"/>
        </w:rPr>
      </w:pPr>
    </w:p>
    <w:p w14:paraId="18BE0B6C" w14:textId="1720232D" w:rsidR="008716B7" w:rsidRDefault="008716B7" w:rsidP="000345B1">
      <w:pPr>
        <w:pStyle w:val="ConsPlusNormal"/>
        <w:rPr>
          <w:sz w:val="22"/>
          <w:szCs w:val="22"/>
        </w:rPr>
      </w:pPr>
    </w:p>
    <w:p w14:paraId="6E8ECDA6" w14:textId="459D23FD" w:rsidR="00A64A0D" w:rsidRDefault="00A64A0D" w:rsidP="000345B1">
      <w:pPr>
        <w:pStyle w:val="ConsPlusNormal"/>
        <w:rPr>
          <w:sz w:val="22"/>
          <w:szCs w:val="22"/>
        </w:rPr>
      </w:pPr>
    </w:p>
    <w:p w14:paraId="10442BF2" w14:textId="5119C5EE" w:rsidR="00A64A0D" w:rsidRPr="000345B1" w:rsidRDefault="00A64A0D" w:rsidP="000345B1">
      <w:pPr>
        <w:pStyle w:val="ConsPlusNormal"/>
        <w:rPr>
          <w:sz w:val="22"/>
          <w:szCs w:val="22"/>
        </w:rPr>
      </w:pPr>
    </w:p>
    <w:p w14:paraId="7B4A0444" w14:textId="58CBDC99" w:rsidR="002E06CA" w:rsidRPr="0094553F" w:rsidRDefault="00A23340" w:rsidP="0094553F">
      <w:pPr>
        <w:pStyle w:val="ConsPlusTitle"/>
        <w:outlineLvl w:val="1"/>
        <w:rPr>
          <w:rFonts w:ascii="Times New Roman" w:hAnsi="Times New Roman" w:cs="Times New Roman"/>
        </w:rPr>
      </w:pPr>
      <w:r w:rsidRPr="0094553F">
        <w:rPr>
          <w:rFonts w:ascii="Times New Roman" w:hAnsi="Times New Roman" w:cs="Times New Roman"/>
        </w:rPr>
        <w:t>II</w:t>
      </w:r>
      <w:r w:rsidR="003312B9" w:rsidRPr="0094553F">
        <w:rPr>
          <w:rFonts w:ascii="Times New Roman" w:hAnsi="Times New Roman" w:cs="Times New Roman"/>
        </w:rPr>
        <w:t>I</w:t>
      </w:r>
      <w:r w:rsidR="00930A19" w:rsidRPr="0094553F">
        <w:rPr>
          <w:rFonts w:ascii="Times New Roman" w:hAnsi="Times New Roman" w:cs="Times New Roman"/>
        </w:rPr>
        <w:t xml:space="preserve">. Организационный раздел </w:t>
      </w:r>
      <w:r w:rsidR="002E06CA" w:rsidRPr="0094553F">
        <w:rPr>
          <w:rFonts w:ascii="Times New Roman" w:hAnsi="Times New Roman" w:cs="Times New Roman"/>
        </w:rPr>
        <w:t>А</w:t>
      </w:r>
      <w:r w:rsidR="00930A19" w:rsidRPr="0094553F">
        <w:rPr>
          <w:rFonts w:ascii="Times New Roman" w:hAnsi="Times New Roman" w:cs="Times New Roman"/>
        </w:rPr>
        <w:t>О</w:t>
      </w:r>
      <w:r w:rsidR="002E06CA" w:rsidRPr="0094553F">
        <w:rPr>
          <w:rFonts w:ascii="Times New Roman" w:hAnsi="Times New Roman" w:cs="Times New Roman"/>
        </w:rPr>
        <w:t>ОП НОО для обучающихся</w:t>
      </w:r>
      <w:r w:rsidR="0094553F" w:rsidRPr="0094553F">
        <w:rPr>
          <w:rFonts w:ascii="Times New Roman" w:hAnsi="Times New Roman" w:cs="Times New Roman"/>
        </w:rPr>
        <w:t xml:space="preserve"> </w:t>
      </w:r>
      <w:r w:rsidR="002E06CA" w:rsidRPr="0094553F">
        <w:rPr>
          <w:rFonts w:ascii="Times New Roman" w:hAnsi="Times New Roman" w:cs="Times New Roman"/>
        </w:rPr>
        <w:t>с РАС с умеренной, тяжелой, глубокой умственной отсталостью</w:t>
      </w:r>
      <w:r w:rsidR="0094553F" w:rsidRPr="0094553F">
        <w:rPr>
          <w:rFonts w:ascii="Times New Roman" w:hAnsi="Times New Roman" w:cs="Times New Roman"/>
        </w:rPr>
        <w:t xml:space="preserve"> </w:t>
      </w:r>
      <w:r w:rsidR="002E06CA" w:rsidRPr="0094553F">
        <w:rPr>
          <w:rFonts w:ascii="Times New Roman" w:hAnsi="Times New Roman" w:cs="Times New Roman"/>
        </w:rPr>
        <w:t>(интеллектуальными нарушениями), ТМНР (вариант 8.4)</w:t>
      </w:r>
    </w:p>
    <w:p w14:paraId="6192AC79" w14:textId="77777777" w:rsidR="002E06CA" w:rsidRPr="0094553F" w:rsidRDefault="002E06CA" w:rsidP="000345B1">
      <w:pPr>
        <w:pStyle w:val="ConsPlusNormal"/>
      </w:pPr>
    </w:p>
    <w:p w14:paraId="52EF7CE4" w14:textId="3976D1FE" w:rsidR="002E06CA" w:rsidRPr="0094553F" w:rsidRDefault="00A23340" w:rsidP="000345B1">
      <w:pPr>
        <w:pStyle w:val="ConsPlusTitle"/>
        <w:ind w:firstLine="540"/>
        <w:jc w:val="both"/>
        <w:outlineLvl w:val="2"/>
        <w:rPr>
          <w:rFonts w:ascii="Times New Roman" w:hAnsi="Times New Roman" w:cs="Times New Roman"/>
          <w:sz w:val="22"/>
          <w:szCs w:val="22"/>
        </w:rPr>
      </w:pPr>
      <w:r w:rsidRPr="0094553F">
        <w:rPr>
          <w:rFonts w:ascii="Times New Roman" w:hAnsi="Times New Roman" w:cs="Times New Roman"/>
          <w:sz w:val="22"/>
          <w:szCs w:val="22"/>
        </w:rPr>
        <w:t>3</w:t>
      </w:r>
      <w:r w:rsidR="003312B9" w:rsidRPr="0094553F">
        <w:rPr>
          <w:rFonts w:ascii="Times New Roman" w:hAnsi="Times New Roman" w:cs="Times New Roman"/>
          <w:sz w:val="22"/>
          <w:szCs w:val="22"/>
        </w:rPr>
        <w:t>.1.</w:t>
      </w:r>
      <w:r w:rsidR="00930A19" w:rsidRPr="0094553F">
        <w:rPr>
          <w:rFonts w:ascii="Times New Roman" w:hAnsi="Times New Roman" w:cs="Times New Roman"/>
          <w:sz w:val="22"/>
          <w:szCs w:val="22"/>
        </w:rPr>
        <w:t xml:space="preserve">  У</w:t>
      </w:r>
      <w:r w:rsidR="0094553F">
        <w:rPr>
          <w:rFonts w:ascii="Times New Roman" w:hAnsi="Times New Roman" w:cs="Times New Roman"/>
          <w:sz w:val="22"/>
          <w:szCs w:val="22"/>
        </w:rPr>
        <w:t>чебный план</w:t>
      </w:r>
    </w:p>
    <w:p w14:paraId="489715FD" w14:textId="577B3E70" w:rsidR="002E06CA" w:rsidRPr="000345B1" w:rsidRDefault="00930A19" w:rsidP="000345B1">
      <w:pPr>
        <w:pStyle w:val="ConsPlusNormal"/>
        <w:spacing w:before="240"/>
        <w:ind w:firstLine="540"/>
        <w:jc w:val="both"/>
        <w:rPr>
          <w:sz w:val="22"/>
          <w:szCs w:val="22"/>
        </w:rPr>
      </w:pPr>
      <w:r w:rsidRPr="000345B1">
        <w:rPr>
          <w:sz w:val="22"/>
          <w:szCs w:val="22"/>
        </w:rPr>
        <w:t xml:space="preserve"> У</w:t>
      </w:r>
      <w:r w:rsidR="002E06CA" w:rsidRPr="000345B1">
        <w:rPr>
          <w:sz w:val="22"/>
          <w:szCs w:val="22"/>
        </w:rPr>
        <w:t>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14:paraId="6733589C" w14:textId="03EF8370" w:rsidR="002E06CA" w:rsidRPr="000345B1" w:rsidRDefault="00930A19" w:rsidP="000345B1">
      <w:pPr>
        <w:pStyle w:val="ConsPlusNormal"/>
        <w:spacing w:before="240"/>
        <w:ind w:firstLine="540"/>
        <w:jc w:val="both"/>
        <w:rPr>
          <w:sz w:val="22"/>
          <w:szCs w:val="22"/>
        </w:rPr>
      </w:pPr>
      <w:r w:rsidRPr="000345B1">
        <w:rPr>
          <w:sz w:val="22"/>
          <w:szCs w:val="22"/>
        </w:rPr>
        <w:t xml:space="preserve"> У</w:t>
      </w:r>
      <w:r w:rsidR="002E06CA" w:rsidRPr="000345B1">
        <w:rPr>
          <w:sz w:val="22"/>
          <w:szCs w:val="22"/>
        </w:rPr>
        <w:t>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14:paraId="37DB4060" w14:textId="041B9640" w:rsidR="002E06CA" w:rsidRPr="000345B1" w:rsidRDefault="00930A19" w:rsidP="000345B1">
      <w:pPr>
        <w:pStyle w:val="ConsPlusNormal"/>
        <w:spacing w:before="240"/>
        <w:ind w:firstLine="540"/>
        <w:jc w:val="both"/>
        <w:rPr>
          <w:sz w:val="22"/>
          <w:szCs w:val="22"/>
        </w:rPr>
      </w:pPr>
      <w:r w:rsidRPr="000345B1">
        <w:rPr>
          <w:sz w:val="22"/>
          <w:szCs w:val="22"/>
        </w:rPr>
        <w:t xml:space="preserve"> У</w:t>
      </w:r>
      <w:r w:rsidR="002E06CA" w:rsidRPr="000345B1">
        <w:rPr>
          <w:sz w:val="22"/>
          <w:szCs w:val="22"/>
        </w:rPr>
        <w:t xml:space="preserve">чебный план должен обеспечивать введение в действие и реализацию требований ФГОС обучающихся с ОВЗ, АООП НОО для обучающихся с РАС и выполнение гигиенических требований к режиму образовательного процесса, которые предусмотрены Гигиеническими </w:t>
      </w:r>
      <w:hyperlink r:id="rId16" w:history="1">
        <w:r w:rsidR="002E06CA" w:rsidRPr="000345B1">
          <w:rPr>
            <w:color w:val="0000FF"/>
            <w:sz w:val="22"/>
            <w:szCs w:val="22"/>
          </w:rPr>
          <w:t>нормативами</w:t>
        </w:r>
      </w:hyperlink>
      <w:r w:rsidR="002E06CA" w:rsidRPr="000345B1">
        <w:rPr>
          <w:sz w:val="22"/>
          <w:szCs w:val="22"/>
        </w:rPr>
        <w:t xml:space="preserve"> и Санитарно-эпидемиологическими </w:t>
      </w:r>
      <w:hyperlink r:id="rId17" w:history="1">
        <w:r w:rsidR="002E06CA" w:rsidRPr="000345B1">
          <w:rPr>
            <w:color w:val="0000FF"/>
            <w:sz w:val="22"/>
            <w:szCs w:val="22"/>
          </w:rPr>
          <w:t>требованиями</w:t>
        </w:r>
      </w:hyperlink>
      <w:r w:rsidR="002E06CA" w:rsidRPr="000345B1">
        <w:rPr>
          <w:sz w:val="22"/>
          <w:szCs w:val="22"/>
        </w:rPr>
        <w:t>.</w:t>
      </w:r>
    </w:p>
    <w:p w14:paraId="71416555" w14:textId="1E30A083" w:rsidR="002E06CA" w:rsidRPr="000345B1" w:rsidRDefault="00930A19" w:rsidP="000345B1">
      <w:pPr>
        <w:pStyle w:val="ConsPlusNormal"/>
        <w:spacing w:before="240"/>
        <w:ind w:firstLine="540"/>
        <w:jc w:val="both"/>
        <w:rPr>
          <w:sz w:val="22"/>
          <w:szCs w:val="22"/>
        </w:rPr>
      </w:pPr>
      <w:r w:rsidRPr="000345B1">
        <w:rPr>
          <w:sz w:val="22"/>
          <w:szCs w:val="22"/>
        </w:rPr>
        <w:t xml:space="preserve"> У</w:t>
      </w:r>
      <w:r w:rsidR="002E06CA" w:rsidRPr="000345B1">
        <w:rPr>
          <w:sz w:val="22"/>
          <w:szCs w:val="22"/>
        </w:rPr>
        <w:t>чебный план обеспечивает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14:paraId="74D97280" w14:textId="475E8B04" w:rsidR="002E06CA" w:rsidRPr="000345B1" w:rsidRDefault="00930A19" w:rsidP="000345B1">
      <w:pPr>
        <w:pStyle w:val="ConsPlusNormal"/>
        <w:spacing w:before="240"/>
        <w:ind w:firstLine="540"/>
        <w:jc w:val="both"/>
        <w:rPr>
          <w:sz w:val="22"/>
          <w:szCs w:val="22"/>
        </w:rPr>
      </w:pPr>
      <w:r w:rsidRPr="000345B1">
        <w:rPr>
          <w:sz w:val="22"/>
          <w:szCs w:val="22"/>
        </w:rPr>
        <w:t xml:space="preserve">  У</w:t>
      </w:r>
      <w:r w:rsidR="002E06CA" w:rsidRPr="000345B1">
        <w:rPr>
          <w:sz w:val="22"/>
          <w:szCs w:val="22"/>
        </w:rPr>
        <w:t>чебный план состоит из двух частей - обязательной части и части, формируемой участниками образовательных отношений.</w:t>
      </w:r>
    </w:p>
    <w:p w14:paraId="550A85D2" w14:textId="7BA4D789" w:rsidR="002E06CA" w:rsidRPr="000345B1" w:rsidRDefault="002E06CA" w:rsidP="000345B1">
      <w:pPr>
        <w:pStyle w:val="ConsPlusNormal"/>
        <w:spacing w:before="240"/>
        <w:ind w:firstLine="540"/>
        <w:jc w:val="both"/>
        <w:rPr>
          <w:sz w:val="22"/>
          <w:szCs w:val="22"/>
        </w:rPr>
      </w:pPr>
      <w:r w:rsidRPr="000345B1">
        <w:rPr>
          <w:sz w:val="22"/>
          <w:szCs w:val="22"/>
        </w:rPr>
        <w:t>Обязательная часть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обучающихся с РАС, и учебное время, отводимое на их изучение по годам обучения.</w:t>
      </w:r>
    </w:p>
    <w:p w14:paraId="0FBCA3BB" w14:textId="77777777" w:rsidR="002E06CA" w:rsidRPr="000345B1" w:rsidRDefault="002E06CA" w:rsidP="000345B1">
      <w:pPr>
        <w:pStyle w:val="ConsPlusNormal"/>
        <w:spacing w:before="240"/>
        <w:ind w:firstLine="540"/>
        <w:jc w:val="both"/>
        <w:rPr>
          <w:sz w:val="22"/>
          <w:szCs w:val="22"/>
        </w:rPr>
      </w:pPr>
      <w:r w:rsidRPr="000345B1">
        <w:rPr>
          <w:sz w:val="22"/>
          <w:szCs w:val="22"/>
        </w:rPr>
        <w:t>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14:paraId="52E1F9A0" w14:textId="2EC7EFA9"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формирование гордости за свою страну, приобщение к общекультурным, национальным и этнокультурным ценностям;</w:t>
      </w:r>
    </w:p>
    <w:p w14:paraId="42324DE9" w14:textId="474201BB"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готовность обучающихся с РАС, имеющих умеренную, тяжелую и глубокую умственную отсталость (интеллектуальные нарушения), ТМНР, к продолжению образования в последующие годы;</w:t>
      </w:r>
    </w:p>
    <w:p w14:paraId="1EE3B4DF" w14:textId="4A494CE2"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формирование здорового образа жизни, элементарных правил поведения в экстремальных ситуациях;</w:t>
      </w:r>
    </w:p>
    <w:p w14:paraId="209E7E98" w14:textId="79174DCB"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личностное развитие обучающегося с РАС в соответствии с его индивидуальностью;</w:t>
      </w:r>
    </w:p>
    <w:p w14:paraId="7B6B4DCE" w14:textId="0E1060D5"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минимизацию негативного влияния нарушений на развитие обучающегося и профилактику возникновения вторичных отклонений.</w:t>
      </w:r>
    </w:p>
    <w:p w14:paraId="5E94C7B4" w14:textId="77777777" w:rsidR="002E06CA" w:rsidRPr="000345B1" w:rsidRDefault="002E06CA" w:rsidP="000345B1">
      <w:pPr>
        <w:pStyle w:val="ConsPlusNormal"/>
        <w:spacing w:before="240"/>
        <w:ind w:firstLine="540"/>
        <w:jc w:val="both"/>
        <w:rPr>
          <w:sz w:val="22"/>
          <w:szCs w:val="22"/>
        </w:rPr>
      </w:pPr>
      <w:r w:rsidRPr="000345B1">
        <w:rPr>
          <w:sz w:val="22"/>
          <w:szCs w:val="22"/>
        </w:rPr>
        <w:t>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14:paraId="0CBE2593" w14:textId="77777777" w:rsidR="002E06CA" w:rsidRPr="000345B1" w:rsidRDefault="002E06CA" w:rsidP="000345B1">
      <w:pPr>
        <w:pStyle w:val="ConsPlusNormal"/>
        <w:spacing w:before="240"/>
        <w:ind w:firstLine="540"/>
        <w:jc w:val="both"/>
        <w:rPr>
          <w:sz w:val="22"/>
          <w:szCs w:val="22"/>
        </w:rPr>
      </w:pPr>
      <w:r w:rsidRPr="000345B1">
        <w:rPr>
          <w:sz w:val="22"/>
          <w:szCs w:val="22"/>
        </w:rPr>
        <w:t>Обязательная часть содержит перечень учебных предметов.</w:t>
      </w:r>
    </w:p>
    <w:p w14:paraId="75B4426E" w14:textId="7DED8E70" w:rsidR="002E06CA" w:rsidRPr="000345B1" w:rsidRDefault="002E06CA" w:rsidP="000345B1">
      <w:pPr>
        <w:pStyle w:val="ConsPlusNormal"/>
        <w:spacing w:before="240"/>
        <w:ind w:firstLine="540"/>
        <w:jc w:val="both"/>
        <w:rPr>
          <w:sz w:val="22"/>
          <w:szCs w:val="22"/>
        </w:rPr>
      </w:pPr>
      <w:r w:rsidRPr="000345B1">
        <w:rPr>
          <w:sz w:val="22"/>
          <w:szCs w:val="22"/>
        </w:rPr>
        <w:t xml:space="preserve"> Часть учебного плана, формируемая участниками образовательного процесса, включает:</w:t>
      </w:r>
    </w:p>
    <w:p w14:paraId="1F65617C" w14:textId="2EDD7E1E"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факультативные курсы, обеспечивающие реализацию индивидуальных </w:t>
      </w:r>
      <w:r w:rsidR="00291268" w:rsidRPr="000345B1">
        <w:rPr>
          <w:sz w:val="22"/>
          <w:szCs w:val="22"/>
        </w:rPr>
        <w:t>особых образовательных потребностей,</w:t>
      </w:r>
      <w:r w:rsidR="002E06CA" w:rsidRPr="000345B1">
        <w:rPr>
          <w:sz w:val="22"/>
          <w:szCs w:val="22"/>
        </w:rPr>
        <w:t xml:space="preserve"> обучающихся с РАС;</w:t>
      </w:r>
    </w:p>
    <w:p w14:paraId="0F599EB4" w14:textId="023C0B7C"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 xml:space="preserve">внеурочную деятельность, реализующуюся посредством таких направлений работы как духовно-нравственное, социальное, </w:t>
      </w:r>
      <w:proofErr w:type="spellStart"/>
      <w:r w:rsidR="002E06CA" w:rsidRPr="000345B1">
        <w:rPr>
          <w:sz w:val="22"/>
          <w:szCs w:val="22"/>
        </w:rPr>
        <w:t>общеинтеллектуальное</w:t>
      </w:r>
      <w:proofErr w:type="spellEnd"/>
      <w:r w:rsidR="002E06CA" w:rsidRPr="000345B1">
        <w:rPr>
          <w:sz w:val="22"/>
          <w:szCs w:val="22"/>
        </w:rPr>
        <w:t>, общекультурное, спортивно-оздоровительное и, обеспечивающую личностное развитие обучающихся с РАС;</w:t>
      </w:r>
    </w:p>
    <w:p w14:paraId="7C2A0BE5" w14:textId="54914B91" w:rsidR="002E06CA" w:rsidRPr="000345B1" w:rsidRDefault="00F70FB2" w:rsidP="00F70FB2">
      <w:pPr>
        <w:pStyle w:val="ConsPlusNormal"/>
        <w:ind w:firstLine="540"/>
        <w:jc w:val="both"/>
        <w:rPr>
          <w:sz w:val="22"/>
          <w:szCs w:val="22"/>
        </w:rPr>
      </w:pPr>
      <w:r>
        <w:rPr>
          <w:sz w:val="22"/>
          <w:szCs w:val="22"/>
        </w:rPr>
        <w:t xml:space="preserve">- </w:t>
      </w:r>
      <w:r w:rsidR="002E06CA" w:rsidRPr="000345B1">
        <w:rPr>
          <w:sz w:val="22"/>
          <w:szCs w:val="22"/>
        </w:rPr>
        <w:t>коррекционно-развивающую область, коррекционные курсы которой направлены на минимизацию негативного влияния РАС на результат обучения и профилактику возникновения вторичных отклонений в развитии.</w:t>
      </w:r>
    </w:p>
    <w:p w14:paraId="74174C58" w14:textId="5868E8D3" w:rsidR="002E06CA" w:rsidRPr="000345B1" w:rsidRDefault="002E06CA" w:rsidP="000345B1">
      <w:pPr>
        <w:pStyle w:val="ConsPlusNormal"/>
        <w:spacing w:before="240"/>
        <w:ind w:firstLine="540"/>
        <w:jc w:val="both"/>
        <w:rPr>
          <w:sz w:val="22"/>
          <w:szCs w:val="22"/>
        </w:rPr>
      </w:pPr>
      <w:r w:rsidRPr="000345B1">
        <w:rPr>
          <w:sz w:val="22"/>
          <w:szCs w:val="22"/>
        </w:rPr>
        <w:t xml:space="preserve"> Коррекционно-развивающая область включает следующие коррекционные курсы: "Эмоциональное и коммуникативно-речевое развитие", "Сенсорное развитие", "Двигательное развитие", "Предметно-практические действия", "Коррекционно-развивающие занятия".</w:t>
      </w:r>
    </w:p>
    <w:p w14:paraId="3CD8CB6C" w14:textId="77777777" w:rsidR="002E06CA" w:rsidRPr="000345B1" w:rsidRDefault="002E06CA" w:rsidP="000345B1">
      <w:pPr>
        <w:pStyle w:val="ConsPlusNormal"/>
        <w:spacing w:before="240"/>
        <w:ind w:firstLine="540"/>
        <w:jc w:val="both"/>
        <w:rPr>
          <w:sz w:val="22"/>
          <w:szCs w:val="22"/>
        </w:rPr>
      </w:pPr>
      <w:r w:rsidRPr="000345B1">
        <w:rPr>
          <w:sz w:val="22"/>
          <w:szCs w:val="22"/>
        </w:rPr>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14:paraId="6400C706" w14:textId="77777777" w:rsidR="002E06CA" w:rsidRPr="000345B1" w:rsidRDefault="002E06CA" w:rsidP="000345B1">
      <w:pPr>
        <w:pStyle w:val="ConsPlusNormal"/>
        <w:spacing w:before="240"/>
        <w:ind w:firstLine="540"/>
        <w:jc w:val="both"/>
        <w:rPr>
          <w:sz w:val="22"/>
          <w:szCs w:val="22"/>
        </w:rPr>
      </w:pPr>
      <w:r w:rsidRPr="000345B1">
        <w:rPr>
          <w:sz w:val="22"/>
          <w:szCs w:val="22"/>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r:id="rId18" w:history="1">
        <w:r w:rsidRPr="000345B1">
          <w:rPr>
            <w:sz w:val="22"/>
            <w:szCs w:val="22"/>
          </w:rPr>
          <w:t>пункт 3.4.16</w:t>
        </w:r>
      </w:hyperlink>
      <w:r w:rsidRPr="000345B1">
        <w:rPr>
          <w:sz w:val="22"/>
          <w:szCs w:val="22"/>
        </w:rPr>
        <w:t xml:space="preserve"> Санитарно-эпидемиологических требований).</w:t>
      </w:r>
    </w:p>
    <w:p w14:paraId="0CE01463" w14:textId="5CB8617C" w:rsidR="002E06CA" w:rsidRPr="000345B1" w:rsidRDefault="002E06CA" w:rsidP="000345B1">
      <w:pPr>
        <w:pStyle w:val="ConsPlusNormal"/>
        <w:spacing w:before="240"/>
        <w:ind w:firstLine="540"/>
        <w:jc w:val="both"/>
        <w:rPr>
          <w:sz w:val="22"/>
          <w:szCs w:val="22"/>
        </w:rPr>
      </w:pPr>
      <w:r w:rsidRPr="000345B1">
        <w:rPr>
          <w:sz w:val="22"/>
          <w:szCs w:val="22"/>
        </w:rPr>
        <w:t xml:space="preserve">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14:paraId="0B7AE053" w14:textId="77777777" w:rsidR="002E06CA" w:rsidRPr="000345B1" w:rsidRDefault="002E06CA" w:rsidP="000345B1">
      <w:pPr>
        <w:pStyle w:val="ConsPlusNormal"/>
        <w:spacing w:before="240"/>
        <w:ind w:firstLine="540"/>
        <w:jc w:val="both"/>
        <w:rPr>
          <w:sz w:val="22"/>
          <w:szCs w:val="22"/>
        </w:rPr>
      </w:pPr>
      <w:r w:rsidRPr="000345B1">
        <w:rPr>
          <w:sz w:val="22"/>
          <w:szCs w:val="22"/>
        </w:rPr>
        <w:t>Продолжительность урока во 2 - 5-х классах - 40 минут, в 1-ом классе - 35 минут. Продолжительность перемен между уроками 10 минут, после 2-го и 3-го уроков - по 20 минут.</w:t>
      </w:r>
    </w:p>
    <w:p w14:paraId="7BADA8F1" w14:textId="77777777" w:rsidR="000345B1" w:rsidRDefault="002E06CA" w:rsidP="000345B1">
      <w:pPr>
        <w:pStyle w:val="ConsPlusNormal"/>
        <w:spacing w:before="240"/>
        <w:ind w:firstLine="540"/>
        <w:jc w:val="both"/>
        <w:rPr>
          <w:sz w:val="22"/>
          <w:szCs w:val="22"/>
        </w:rPr>
      </w:pPr>
      <w:r w:rsidRPr="000345B1">
        <w:rPr>
          <w:sz w:val="22"/>
          <w:szCs w:val="22"/>
        </w:rPr>
        <w:t>Продолжительность группового коррекционного занятия составляет в 1 классе - 35 минут, во 2 - 5 классах - 40 минут. Продолжительность индивидуального коррекционно</w:t>
      </w:r>
      <w:r w:rsidR="000345B1">
        <w:rPr>
          <w:sz w:val="22"/>
          <w:szCs w:val="22"/>
        </w:rPr>
        <w:t>го занятия составляет 20 минут.</w:t>
      </w:r>
    </w:p>
    <w:p w14:paraId="0C8B840C" w14:textId="50372C59" w:rsidR="002E06CA" w:rsidRPr="000345B1" w:rsidRDefault="002E06CA" w:rsidP="000345B1">
      <w:pPr>
        <w:pStyle w:val="ConsPlusNormal"/>
        <w:spacing w:before="240"/>
        <w:ind w:firstLine="540"/>
        <w:jc w:val="both"/>
        <w:rPr>
          <w:sz w:val="22"/>
          <w:szCs w:val="22"/>
        </w:rPr>
      </w:pPr>
      <w:r w:rsidRPr="000345B1">
        <w:rPr>
          <w:sz w:val="22"/>
          <w:szCs w:val="22"/>
        </w:rPr>
        <w:t>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коммуникативной функции.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14:paraId="5F5579E7" w14:textId="77777777" w:rsidR="002E06CA" w:rsidRPr="000345B1" w:rsidRDefault="002E06CA" w:rsidP="000345B1">
      <w:pPr>
        <w:pStyle w:val="ConsPlusNormal"/>
        <w:spacing w:before="240"/>
        <w:ind w:firstLine="540"/>
        <w:jc w:val="both"/>
        <w:rPr>
          <w:sz w:val="22"/>
          <w:szCs w:val="22"/>
        </w:rPr>
      </w:pPr>
      <w:r w:rsidRPr="000345B1">
        <w:rPr>
          <w:sz w:val="22"/>
          <w:szCs w:val="22"/>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r:id="rId19" w:history="1">
        <w:r w:rsidRPr="000345B1">
          <w:rPr>
            <w:sz w:val="22"/>
            <w:szCs w:val="22"/>
          </w:rPr>
          <w:t>нормативами</w:t>
        </w:r>
      </w:hyperlink>
      <w:r w:rsidRPr="000345B1">
        <w:rPr>
          <w:sz w:val="22"/>
          <w:szCs w:val="22"/>
        </w:rPr>
        <w:t xml:space="preserve"> и Санитарно-эпидемиологическими </w:t>
      </w:r>
      <w:hyperlink r:id="rId20" w:history="1">
        <w:r w:rsidRPr="000345B1">
          <w:rPr>
            <w:sz w:val="22"/>
            <w:szCs w:val="22"/>
          </w:rPr>
          <w:t>требованиями</w:t>
        </w:r>
      </w:hyperlink>
      <w:r w:rsidRPr="000345B1">
        <w:rPr>
          <w:sz w:val="22"/>
          <w:szCs w:val="22"/>
        </w:rPr>
        <w:t>. Общее время выполнения заданий по всем учебным предметам (вместе с чтением) в 3-м классе - до 1,5 часов (90 минут), в 4 - 5-м - до 2 часов (120 минут).</w:t>
      </w:r>
    </w:p>
    <w:p w14:paraId="6D327FF0" w14:textId="5219228A" w:rsidR="002E06CA" w:rsidRPr="000345B1" w:rsidRDefault="002E06CA" w:rsidP="000345B1">
      <w:pPr>
        <w:pStyle w:val="ConsPlusNormal"/>
        <w:spacing w:before="240"/>
        <w:ind w:firstLine="540"/>
        <w:jc w:val="both"/>
        <w:rPr>
          <w:sz w:val="22"/>
          <w:szCs w:val="22"/>
        </w:rPr>
      </w:pPr>
      <w:r w:rsidRPr="000345B1">
        <w:rPr>
          <w:sz w:val="22"/>
          <w:szCs w:val="22"/>
        </w:rPr>
        <w:t xml:space="preserve">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14:paraId="4562FF0A" w14:textId="49D50966" w:rsidR="002E06CA" w:rsidRDefault="002E06CA" w:rsidP="000345B1">
      <w:pPr>
        <w:pStyle w:val="ConsPlusNormal"/>
        <w:spacing w:before="240"/>
        <w:ind w:firstLine="540"/>
        <w:jc w:val="both"/>
        <w:rPr>
          <w:sz w:val="22"/>
          <w:szCs w:val="22"/>
        </w:rPr>
      </w:pPr>
      <w:r w:rsidRPr="000345B1">
        <w:rPr>
          <w:sz w:val="22"/>
          <w:szCs w:val="22"/>
        </w:rPr>
        <w:t>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коррекционно-образовательную область в течение всего срока обучения на уровне начального общего образования) и определяется приказом образовательной организации (</w:t>
      </w:r>
      <w:hyperlink r:id="rId21" w:history="1">
        <w:r w:rsidRPr="000345B1">
          <w:rPr>
            <w:color w:val="0000FF"/>
            <w:sz w:val="22"/>
            <w:szCs w:val="22"/>
          </w:rPr>
          <w:t>пункт 3.4.16</w:t>
        </w:r>
      </w:hyperlink>
      <w:r w:rsidRPr="000345B1">
        <w:rPr>
          <w:sz w:val="22"/>
          <w:szCs w:val="22"/>
        </w:rPr>
        <w:t>. Санитарно-эпидемиологических требований).</w:t>
      </w:r>
    </w:p>
    <w:p w14:paraId="1E62C1AF" w14:textId="77777777" w:rsidR="0094553F" w:rsidRPr="000345B1" w:rsidRDefault="0094553F" w:rsidP="000345B1">
      <w:pPr>
        <w:pStyle w:val="ConsPlusNormal"/>
        <w:spacing w:before="240"/>
        <w:ind w:firstLine="540"/>
        <w:jc w:val="both"/>
        <w:rPr>
          <w:sz w:val="22"/>
          <w:szCs w:val="22"/>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2843"/>
        <w:gridCol w:w="3823"/>
        <w:gridCol w:w="35"/>
        <w:gridCol w:w="957"/>
      </w:tblGrid>
      <w:tr w:rsidR="00930A19" w:rsidRPr="000345B1" w14:paraId="6B6A5BC7" w14:textId="77777777" w:rsidTr="00930A19">
        <w:trPr>
          <w:trHeight w:val="518"/>
        </w:trPr>
        <w:tc>
          <w:tcPr>
            <w:tcW w:w="9885" w:type="dxa"/>
            <w:gridSpan w:val="5"/>
            <w:tcBorders>
              <w:top w:val="nil"/>
              <w:left w:val="nil"/>
              <w:bottom w:val="single" w:sz="4" w:space="0" w:color="000000"/>
              <w:right w:val="nil"/>
            </w:tcBorders>
            <w:hideMark/>
          </w:tcPr>
          <w:p w14:paraId="39C23B51" w14:textId="446F79D9" w:rsidR="00930A19" w:rsidRPr="000345B1" w:rsidRDefault="00930A19" w:rsidP="000345B1">
            <w:pPr>
              <w:pStyle w:val="a4"/>
              <w:jc w:val="center"/>
              <w:rPr>
                <w:rFonts w:ascii="Times New Roman" w:hAnsi="Times New Roman"/>
              </w:rPr>
            </w:pPr>
            <w:r w:rsidRPr="000345B1">
              <w:rPr>
                <w:rFonts w:ascii="Times New Roman" w:hAnsi="Times New Roman"/>
                <w:b/>
              </w:rPr>
              <w:t>Учебный план общего образования (вариант 8.4</w:t>
            </w:r>
            <w:r w:rsidR="000345B1" w:rsidRPr="000345B1">
              <w:rPr>
                <w:rFonts w:ascii="Times New Roman" w:hAnsi="Times New Roman"/>
                <w:b/>
              </w:rPr>
              <w:t>.) для</w:t>
            </w:r>
            <w:r w:rsidRPr="000345B1">
              <w:rPr>
                <w:rFonts w:ascii="Times New Roman" w:hAnsi="Times New Roman"/>
                <w:b/>
              </w:rPr>
              <w:t xml:space="preserve"> обучающихся с расстройствами аутистического спек</w:t>
            </w:r>
            <w:r w:rsidR="00866C39" w:rsidRPr="000345B1">
              <w:rPr>
                <w:rFonts w:ascii="Times New Roman" w:hAnsi="Times New Roman"/>
                <w:b/>
              </w:rPr>
              <w:t>тра</w:t>
            </w:r>
            <w:r w:rsidR="00866C39" w:rsidRPr="000345B1">
              <w:rPr>
                <w:rFonts w:ascii="Times New Roman" w:hAnsi="Times New Roman"/>
                <w:b/>
              </w:rPr>
              <w:br/>
              <w:t>1 класс</w:t>
            </w:r>
          </w:p>
        </w:tc>
      </w:tr>
      <w:tr w:rsidR="00930A19" w:rsidRPr="000345B1" w14:paraId="2D4A3FFA" w14:textId="77777777" w:rsidTr="00930A19">
        <w:trPr>
          <w:trHeight w:val="518"/>
        </w:trPr>
        <w:tc>
          <w:tcPr>
            <w:tcW w:w="2227" w:type="dxa"/>
            <w:vMerge w:val="restart"/>
            <w:tcBorders>
              <w:top w:val="single" w:sz="4" w:space="0" w:color="000000"/>
              <w:left w:val="single" w:sz="4" w:space="0" w:color="000000"/>
              <w:bottom w:val="single" w:sz="4" w:space="0" w:color="auto"/>
              <w:right w:val="single" w:sz="4" w:space="0" w:color="000000"/>
            </w:tcBorders>
            <w:hideMark/>
          </w:tcPr>
          <w:p w14:paraId="6A4FDAD3" w14:textId="77777777" w:rsidR="00930A19" w:rsidRPr="000345B1" w:rsidRDefault="00930A19" w:rsidP="000345B1">
            <w:pPr>
              <w:pStyle w:val="a4"/>
              <w:jc w:val="both"/>
              <w:rPr>
                <w:rFonts w:ascii="Times New Roman" w:hAnsi="Times New Roman"/>
                <w:b/>
                <w:lang w:eastAsia="ru-RU"/>
              </w:rPr>
            </w:pPr>
            <w:proofErr w:type="spellStart"/>
            <w:r w:rsidRPr="000345B1">
              <w:rPr>
                <w:rFonts w:ascii="Times New Roman" w:hAnsi="Times New Roman"/>
                <w:b/>
                <w:lang w:val="en-US" w:eastAsia="ru-RU"/>
              </w:rPr>
              <w:t>Предметные</w:t>
            </w:r>
            <w:proofErr w:type="spellEnd"/>
            <w:r w:rsidRPr="000345B1">
              <w:rPr>
                <w:rFonts w:ascii="Times New Roman" w:hAnsi="Times New Roman"/>
                <w:b/>
                <w:lang w:eastAsia="ru-RU"/>
              </w:rPr>
              <w:t xml:space="preserve"> области</w:t>
            </w:r>
          </w:p>
        </w:tc>
        <w:tc>
          <w:tcPr>
            <w:tcW w:w="2843" w:type="dxa"/>
            <w:vMerge w:val="restart"/>
            <w:tcBorders>
              <w:top w:val="single" w:sz="4" w:space="0" w:color="000000"/>
              <w:left w:val="single" w:sz="4" w:space="0" w:color="000000"/>
              <w:bottom w:val="single" w:sz="4" w:space="0" w:color="auto"/>
              <w:right w:val="single" w:sz="4" w:space="0" w:color="000000"/>
              <w:tl2br w:val="single" w:sz="4" w:space="0" w:color="auto"/>
            </w:tcBorders>
          </w:tcPr>
          <w:p w14:paraId="148AC279" w14:textId="77777777" w:rsidR="00930A19" w:rsidRPr="000345B1" w:rsidRDefault="00930A19" w:rsidP="000345B1">
            <w:pPr>
              <w:pStyle w:val="a4"/>
              <w:jc w:val="both"/>
              <w:rPr>
                <w:rFonts w:ascii="Times New Roman" w:hAnsi="Times New Roman"/>
                <w:b/>
                <w:lang w:eastAsia="ru-RU"/>
              </w:rPr>
            </w:pPr>
            <w:r w:rsidRPr="000345B1">
              <w:rPr>
                <w:rFonts w:ascii="Times New Roman" w:hAnsi="Times New Roman"/>
                <w:b/>
                <w:lang w:eastAsia="ru-RU"/>
              </w:rPr>
              <w:t xml:space="preserve">      Классы </w:t>
            </w:r>
          </w:p>
          <w:p w14:paraId="2A534C10" w14:textId="77777777" w:rsidR="00930A19" w:rsidRPr="000345B1" w:rsidRDefault="00930A19" w:rsidP="000345B1">
            <w:pPr>
              <w:pStyle w:val="a4"/>
              <w:jc w:val="both"/>
              <w:rPr>
                <w:rFonts w:ascii="Times New Roman" w:hAnsi="Times New Roman"/>
                <w:b/>
                <w:lang w:eastAsia="ru-RU"/>
              </w:rPr>
            </w:pPr>
          </w:p>
          <w:p w14:paraId="5899CCD1" w14:textId="77777777" w:rsidR="00930A19" w:rsidRPr="000345B1" w:rsidRDefault="00930A19" w:rsidP="000345B1">
            <w:pPr>
              <w:pStyle w:val="a4"/>
              <w:jc w:val="both"/>
              <w:rPr>
                <w:rFonts w:ascii="Times New Roman" w:hAnsi="Times New Roman"/>
                <w:b/>
                <w:lang w:eastAsia="ru-RU"/>
              </w:rPr>
            </w:pPr>
            <w:r w:rsidRPr="000345B1">
              <w:rPr>
                <w:rFonts w:ascii="Times New Roman" w:hAnsi="Times New Roman"/>
                <w:b/>
                <w:lang w:eastAsia="ru-RU"/>
              </w:rPr>
              <w:t xml:space="preserve">Учебные </w:t>
            </w:r>
          </w:p>
          <w:p w14:paraId="1F5340F3" w14:textId="77777777" w:rsidR="00930A19" w:rsidRPr="000345B1" w:rsidRDefault="00930A19" w:rsidP="000345B1">
            <w:pPr>
              <w:pStyle w:val="a4"/>
              <w:jc w:val="both"/>
              <w:rPr>
                <w:rFonts w:ascii="Times New Roman" w:hAnsi="Times New Roman"/>
                <w:b/>
              </w:rPr>
            </w:pPr>
            <w:r w:rsidRPr="000345B1">
              <w:rPr>
                <w:rFonts w:ascii="Times New Roman" w:hAnsi="Times New Roman"/>
                <w:b/>
                <w:lang w:eastAsia="ru-RU"/>
              </w:rPr>
              <w:t>предметы</w:t>
            </w:r>
          </w:p>
        </w:tc>
        <w:tc>
          <w:tcPr>
            <w:tcW w:w="3858" w:type="dxa"/>
            <w:gridSpan w:val="2"/>
            <w:tcBorders>
              <w:top w:val="single" w:sz="4" w:space="0" w:color="000000"/>
              <w:left w:val="single" w:sz="4" w:space="0" w:color="000000"/>
              <w:bottom w:val="single" w:sz="4" w:space="0" w:color="000000"/>
              <w:right w:val="single" w:sz="4" w:space="0" w:color="000000"/>
            </w:tcBorders>
            <w:hideMark/>
          </w:tcPr>
          <w:p w14:paraId="57EF67A4" w14:textId="77777777" w:rsidR="00930A19" w:rsidRPr="000345B1" w:rsidRDefault="00930A19" w:rsidP="000345B1">
            <w:pPr>
              <w:pStyle w:val="a4"/>
              <w:jc w:val="center"/>
              <w:rPr>
                <w:rFonts w:ascii="Times New Roman" w:hAnsi="Times New Roman"/>
                <w:b/>
              </w:rPr>
            </w:pPr>
            <w:r w:rsidRPr="000345B1">
              <w:rPr>
                <w:rFonts w:ascii="Times New Roman" w:hAnsi="Times New Roman"/>
                <w:b/>
                <w:lang w:eastAsia="ru-RU"/>
              </w:rPr>
              <w:t>Количество часов в неделю</w:t>
            </w:r>
          </w:p>
        </w:tc>
        <w:tc>
          <w:tcPr>
            <w:tcW w:w="957" w:type="dxa"/>
            <w:vMerge w:val="restart"/>
            <w:tcBorders>
              <w:top w:val="single" w:sz="4" w:space="0" w:color="000000"/>
              <w:left w:val="single" w:sz="4" w:space="0" w:color="000000"/>
              <w:bottom w:val="single" w:sz="4" w:space="0" w:color="auto"/>
              <w:right w:val="single" w:sz="4" w:space="0" w:color="000000"/>
            </w:tcBorders>
          </w:tcPr>
          <w:p w14:paraId="1667F5B8" w14:textId="77777777" w:rsidR="00930A19" w:rsidRPr="000345B1" w:rsidRDefault="00930A19" w:rsidP="000345B1">
            <w:pPr>
              <w:pStyle w:val="a4"/>
              <w:jc w:val="both"/>
              <w:rPr>
                <w:rFonts w:ascii="Times New Roman" w:hAnsi="Times New Roman"/>
                <w:b/>
              </w:rPr>
            </w:pPr>
          </w:p>
        </w:tc>
      </w:tr>
      <w:tr w:rsidR="00930A19" w:rsidRPr="000345B1" w14:paraId="6C169716" w14:textId="77777777" w:rsidTr="00930A19">
        <w:trPr>
          <w:trHeight w:val="517"/>
        </w:trPr>
        <w:tc>
          <w:tcPr>
            <w:tcW w:w="9885" w:type="dxa"/>
            <w:vMerge/>
            <w:tcBorders>
              <w:top w:val="single" w:sz="4" w:space="0" w:color="000000"/>
              <w:left w:val="single" w:sz="4" w:space="0" w:color="000000"/>
              <w:bottom w:val="single" w:sz="4" w:space="0" w:color="auto"/>
              <w:right w:val="single" w:sz="4" w:space="0" w:color="000000"/>
            </w:tcBorders>
            <w:vAlign w:val="center"/>
            <w:hideMark/>
          </w:tcPr>
          <w:p w14:paraId="14853323" w14:textId="77777777" w:rsidR="00930A19" w:rsidRPr="000345B1" w:rsidRDefault="00930A19" w:rsidP="000345B1">
            <w:pPr>
              <w:spacing w:after="0" w:line="240" w:lineRule="auto"/>
              <w:rPr>
                <w:rFonts w:ascii="Times New Roman" w:eastAsia="Calibri" w:hAnsi="Times New Roman"/>
                <w:b/>
              </w:rPr>
            </w:pPr>
          </w:p>
        </w:tc>
        <w:tc>
          <w:tcPr>
            <w:tcW w:w="2843" w:type="dxa"/>
            <w:vMerge/>
            <w:tcBorders>
              <w:top w:val="single" w:sz="4" w:space="0" w:color="000000"/>
              <w:left w:val="single" w:sz="4" w:space="0" w:color="000000"/>
              <w:bottom w:val="single" w:sz="4" w:space="0" w:color="auto"/>
              <w:right w:val="single" w:sz="4" w:space="0" w:color="000000"/>
            </w:tcBorders>
            <w:vAlign w:val="center"/>
            <w:hideMark/>
          </w:tcPr>
          <w:p w14:paraId="55078CF8" w14:textId="77777777" w:rsidR="00930A19" w:rsidRPr="000345B1" w:rsidRDefault="00930A19" w:rsidP="000345B1">
            <w:pPr>
              <w:spacing w:after="0" w:line="240" w:lineRule="auto"/>
              <w:rPr>
                <w:rFonts w:ascii="Times New Roman" w:eastAsia="Calibri" w:hAnsi="Times New Roman"/>
                <w:b/>
                <w:lang w:eastAsia="en-US"/>
              </w:rPr>
            </w:pPr>
          </w:p>
        </w:tc>
        <w:tc>
          <w:tcPr>
            <w:tcW w:w="3858" w:type="dxa"/>
            <w:gridSpan w:val="2"/>
            <w:tcBorders>
              <w:top w:val="single" w:sz="4" w:space="0" w:color="000000"/>
              <w:left w:val="single" w:sz="4" w:space="0" w:color="auto"/>
              <w:bottom w:val="single" w:sz="4" w:space="0" w:color="auto"/>
              <w:right w:val="single" w:sz="4" w:space="0" w:color="auto"/>
            </w:tcBorders>
            <w:hideMark/>
          </w:tcPr>
          <w:p w14:paraId="1DB7FC55"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57" w:type="dxa"/>
            <w:vMerge/>
            <w:tcBorders>
              <w:top w:val="single" w:sz="4" w:space="0" w:color="000000"/>
              <w:left w:val="single" w:sz="4" w:space="0" w:color="000000"/>
              <w:bottom w:val="single" w:sz="4" w:space="0" w:color="auto"/>
              <w:right w:val="single" w:sz="4" w:space="0" w:color="000000"/>
            </w:tcBorders>
            <w:vAlign w:val="center"/>
            <w:hideMark/>
          </w:tcPr>
          <w:p w14:paraId="3658147C" w14:textId="77777777" w:rsidR="00930A19" w:rsidRPr="000345B1" w:rsidRDefault="00930A19" w:rsidP="000345B1">
            <w:pPr>
              <w:spacing w:after="0" w:line="240" w:lineRule="auto"/>
              <w:rPr>
                <w:rFonts w:ascii="Times New Roman" w:eastAsia="Calibri" w:hAnsi="Times New Roman"/>
                <w:b/>
                <w:lang w:eastAsia="en-US"/>
              </w:rPr>
            </w:pPr>
          </w:p>
        </w:tc>
      </w:tr>
      <w:tr w:rsidR="00930A19" w:rsidRPr="000345B1" w14:paraId="7BE3B6AD" w14:textId="77777777" w:rsidTr="00930A19">
        <w:tc>
          <w:tcPr>
            <w:tcW w:w="5070"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39AF101E"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i/>
                <w:lang w:val="en-US" w:eastAsia="ru-RU"/>
              </w:rPr>
              <w:t xml:space="preserve">I. </w:t>
            </w:r>
            <w:r w:rsidRPr="000345B1">
              <w:rPr>
                <w:rFonts w:ascii="Times New Roman" w:hAnsi="Times New Roman"/>
                <w:i/>
                <w:lang w:eastAsia="ru-RU"/>
              </w:rPr>
              <w:t>Обязательная часть</w:t>
            </w:r>
          </w:p>
        </w:tc>
        <w:tc>
          <w:tcPr>
            <w:tcW w:w="4815" w:type="dxa"/>
            <w:gridSpan w:val="3"/>
            <w:tcBorders>
              <w:top w:val="single" w:sz="4" w:space="0" w:color="auto"/>
              <w:left w:val="single" w:sz="4" w:space="0" w:color="auto"/>
              <w:bottom w:val="single" w:sz="4" w:space="0" w:color="auto"/>
              <w:right w:val="single" w:sz="4" w:space="0" w:color="auto"/>
            </w:tcBorders>
            <w:shd w:val="clear" w:color="auto" w:fill="BFBFBF"/>
          </w:tcPr>
          <w:p w14:paraId="0C0A22BF" w14:textId="77777777" w:rsidR="00930A19" w:rsidRPr="000345B1" w:rsidRDefault="00930A19" w:rsidP="000345B1">
            <w:pPr>
              <w:pStyle w:val="a4"/>
              <w:jc w:val="both"/>
              <w:rPr>
                <w:rFonts w:ascii="Times New Roman" w:hAnsi="Times New Roman"/>
                <w:lang w:eastAsia="ru-RU"/>
              </w:rPr>
            </w:pPr>
          </w:p>
        </w:tc>
      </w:tr>
      <w:tr w:rsidR="00930A19" w:rsidRPr="000345B1" w14:paraId="2E92A595" w14:textId="77777777" w:rsidTr="00930A19">
        <w:tc>
          <w:tcPr>
            <w:tcW w:w="2227" w:type="dxa"/>
            <w:tcBorders>
              <w:top w:val="single" w:sz="4" w:space="0" w:color="auto"/>
              <w:left w:val="single" w:sz="4" w:space="0" w:color="auto"/>
              <w:bottom w:val="single" w:sz="4" w:space="0" w:color="auto"/>
              <w:right w:val="single" w:sz="4" w:space="0" w:color="auto"/>
            </w:tcBorders>
            <w:hideMark/>
          </w:tcPr>
          <w:p w14:paraId="69E3FB03"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1. Язык и речевая практика</w:t>
            </w:r>
          </w:p>
        </w:tc>
        <w:tc>
          <w:tcPr>
            <w:tcW w:w="2843" w:type="dxa"/>
            <w:tcBorders>
              <w:top w:val="single" w:sz="4" w:space="0" w:color="auto"/>
              <w:left w:val="single" w:sz="4" w:space="0" w:color="auto"/>
              <w:bottom w:val="single" w:sz="4" w:space="0" w:color="auto"/>
              <w:right w:val="single" w:sz="4" w:space="0" w:color="auto"/>
            </w:tcBorders>
            <w:hideMark/>
          </w:tcPr>
          <w:p w14:paraId="6A219F25"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Речь и </w:t>
            </w:r>
          </w:p>
          <w:p w14:paraId="26E32E5A"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альтернативная коммуникация</w:t>
            </w:r>
          </w:p>
        </w:tc>
        <w:tc>
          <w:tcPr>
            <w:tcW w:w="3823" w:type="dxa"/>
            <w:tcBorders>
              <w:top w:val="single" w:sz="4" w:space="0" w:color="auto"/>
              <w:left w:val="single" w:sz="4" w:space="0" w:color="auto"/>
              <w:bottom w:val="single" w:sz="4" w:space="0" w:color="auto"/>
              <w:right w:val="single" w:sz="4" w:space="0" w:color="auto"/>
            </w:tcBorders>
            <w:hideMark/>
          </w:tcPr>
          <w:p w14:paraId="7475F95A"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CEBD68C" w14:textId="77777777" w:rsidR="00930A19" w:rsidRPr="000345B1" w:rsidRDefault="00930A19" w:rsidP="000345B1">
            <w:pPr>
              <w:pStyle w:val="a4"/>
              <w:jc w:val="center"/>
              <w:rPr>
                <w:rFonts w:ascii="Times New Roman" w:hAnsi="Times New Roman"/>
                <w:lang w:eastAsia="ru-RU"/>
              </w:rPr>
            </w:pPr>
          </w:p>
        </w:tc>
      </w:tr>
      <w:tr w:rsidR="00930A19" w:rsidRPr="000345B1" w14:paraId="12BDEC84" w14:textId="77777777" w:rsidTr="00930A19">
        <w:tc>
          <w:tcPr>
            <w:tcW w:w="2227" w:type="dxa"/>
            <w:tcBorders>
              <w:top w:val="single" w:sz="4" w:space="0" w:color="auto"/>
              <w:left w:val="single" w:sz="4" w:space="0" w:color="auto"/>
              <w:bottom w:val="single" w:sz="4" w:space="0" w:color="auto"/>
              <w:right w:val="single" w:sz="4" w:space="0" w:color="auto"/>
            </w:tcBorders>
            <w:hideMark/>
          </w:tcPr>
          <w:p w14:paraId="4AE70E2F"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2. Математика</w:t>
            </w:r>
          </w:p>
        </w:tc>
        <w:tc>
          <w:tcPr>
            <w:tcW w:w="2843" w:type="dxa"/>
            <w:tcBorders>
              <w:top w:val="single" w:sz="4" w:space="0" w:color="auto"/>
              <w:left w:val="single" w:sz="4" w:space="0" w:color="auto"/>
              <w:bottom w:val="single" w:sz="4" w:space="0" w:color="auto"/>
              <w:right w:val="single" w:sz="4" w:space="0" w:color="auto"/>
            </w:tcBorders>
            <w:hideMark/>
          </w:tcPr>
          <w:p w14:paraId="1D17FEBD"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Математические представления</w:t>
            </w:r>
          </w:p>
        </w:tc>
        <w:tc>
          <w:tcPr>
            <w:tcW w:w="3823" w:type="dxa"/>
            <w:tcBorders>
              <w:top w:val="single" w:sz="4" w:space="0" w:color="auto"/>
              <w:left w:val="single" w:sz="4" w:space="0" w:color="auto"/>
              <w:bottom w:val="single" w:sz="4" w:space="0" w:color="auto"/>
              <w:right w:val="single" w:sz="4" w:space="0" w:color="auto"/>
            </w:tcBorders>
            <w:hideMark/>
          </w:tcPr>
          <w:p w14:paraId="3C944E16"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20846907" w14:textId="77777777" w:rsidR="00930A19" w:rsidRPr="000345B1" w:rsidRDefault="00930A19" w:rsidP="000345B1">
            <w:pPr>
              <w:pStyle w:val="a4"/>
              <w:jc w:val="center"/>
              <w:rPr>
                <w:rFonts w:ascii="Times New Roman" w:hAnsi="Times New Roman"/>
                <w:lang w:eastAsia="ru-RU"/>
              </w:rPr>
            </w:pPr>
          </w:p>
        </w:tc>
      </w:tr>
      <w:tr w:rsidR="00930A19" w:rsidRPr="000345B1" w14:paraId="5626852E" w14:textId="77777777" w:rsidTr="00930A19">
        <w:tc>
          <w:tcPr>
            <w:tcW w:w="2227" w:type="dxa"/>
            <w:tcBorders>
              <w:top w:val="single" w:sz="4" w:space="0" w:color="auto"/>
              <w:left w:val="single" w:sz="4" w:space="0" w:color="auto"/>
              <w:bottom w:val="single" w:sz="4" w:space="0" w:color="auto"/>
              <w:right w:val="single" w:sz="4" w:space="0" w:color="auto"/>
            </w:tcBorders>
            <w:hideMark/>
          </w:tcPr>
          <w:p w14:paraId="1B27358F"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3. Естествознание</w:t>
            </w:r>
          </w:p>
        </w:tc>
        <w:tc>
          <w:tcPr>
            <w:tcW w:w="2843" w:type="dxa"/>
            <w:tcBorders>
              <w:top w:val="single" w:sz="4" w:space="0" w:color="auto"/>
              <w:left w:val="single" w:sz="4" w:space="0" w:color="auto"/>
              <w:bottom w:val="single" w:sz="4" w:space="0" w:color="auto"/>
              <w:right w:val="single" w:sz="4" w:space="0" w:color="auto"/>
            </w:tcBorders>
            <w:hideMark/>
          </w:tcPr>
          <w:p w14:paraId="4A3E6BDE"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Окружающий </w:t>
            </w:r>
          </w:p>
          <w:p w14:paraId="57BCF0F9" w14:textId="7523DBCC" w:rsidR="00930A19" w:rsidRPr="000345B1" w:rsidRDefault="000345B1" w:rsidP="000345B1">
            <w:pPr>
              <w:pStyle w:val="a4"/>
              <w:jc w:val="both"/>
              <w:rPr>
                <w:rFonts w:ascii="Times New Roman" w:hAnsi="Times New Roman"/>
                <w:lang w:eastAsia="ru-RU"/>
              </w:rPr>
            </w:pPr>
            <w:r w:rsidRPr="000345B1">
              <w:rPr>
                <w:rFonts w:ascii="Times New Roman" w:hAnsi="Times New Roman"/>
                <w:lang w:eastAsia="ru-RU"/>
              </w:rPr>
              <w:t>природный мир</w:t>
            </w:r>
          </w:p>
        </w:tc>
        <w:tc>
          <w:tcPr>
            <w:tcW w:w="3823" w:type="dxa"/>
            <w:tcBorders>
              <w:top w:val="single" w:sz="4" w:space="0" w:color="auto"/>
              <w:left w:val="single" w:sz="4" w:space="0" w:color="auto"/>
              <w:bottom w:val="single" w:sz="4" w:space="0" w:color="auto"/>
              <w:right w:val="single" w:sz="4" w:space="0" w:color="auto"/>
            </w:tcBorders>
            <w:hideMark/>
          </w:tcPr>
          <w:p w14:paraId="06756BAF"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1B0C947" w14:textId="77777777" w:rsidR="00930A19" w:rsidRPr="000345B1" w:rsidRDefault="00930A19" w:rsidP="000345B1">
            <w:pPr>
              <w:pStyle w:val="a4"/>
              <w:jc w:val="center"/>
              <w:rPr>
                <w:rFonts w:ascii="Times New Roman" w:hAnsi="Times New Roman"/>
                <w:lang w:eastAsia="ru-RU"/>
              </w:rPr>
            </w:pPr>
          </w:p>
        </w:tc>
      </w:tr>
      <w:tr w:rsidR="00930A19" w:rsidRPr="000345B1" w14:paraId="70A2BFCC" w14:textId="77777777" w:rsidTr="00930A19">
        <w:trPr>
          <w:trHeight w:val="471"/>
        </w:trPr>
        <w:tc>
          <w:tcPr>
            <w:tcW w:w="2227" w:type="dxa"/>
            <w:vMerge w:val="restart"/>
            <w:tcBorders>
              <w:top w:val="single" w:sz="4" w:space="0" w:color="auto"/>
              <w:left w:val="single" w:sz="4" w:space="0" w:color="auto"/>
              <w:bottom w:val="single" w:sz="4" w:space="0" w:color="auto"/>
              <w:right w:val="single" w:sz="4" w:space="0" w:color="auto"/>
            </w:tcBorders>
            <w:hideMark/>
          </w:tcPr>
          <w:p w14:paraId="1ED00E21"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4. Человек</w:t>
            </w:r>
          </w:p>
        </w:tc>
        <w:tc>
          <w:tcPr>
            <w:tcW w:w="2843" w:type="dxa"/>
            <w:tcBorders>
              <w:top w:val="single" w:sz="4" w:space="0" w:color="auto"/>
              <w:left w:val="single" w:sz="4" w:space="0" w:color="auto"/>
              <w:bottom w:val="single" w:sz="4" w:space="0" w:color="auto"/>
              <w:right w:val="single" w:sz="4" w:space="0" w:color="auto"/>
            </w:tcBorders>
            <w:hideMark/>
          </w:tcPr>
          <w:p w14:paraId="2EBAC85A" w14:textId="77777777" w:rsidR="00930A19" w:rsidRPr="000345B1" w:rsidRDefault="00930A19" w:rsidP="000345B1">
            <w:pPr>
              <w:pStyle w:val="a4"/>
              <w:jc w:val="both"/>
              <w:rPr>
                <w:rFonts w:ascii="Times New Roman" w:hAnsi="Times New Roman"/>
                <w:lang w:val="en-US" w:eastAsia="ru-RU"/>
              </w:rPr>
            </w:pPr>
            <w:r w:rsidRPr="000345B1">
              <w:rPr>
                <w:rFonts w:ascii="Times New Roman" w:hAnsi="Times New Roman"/>
                <w:lang w:eastAsia="ru-RU"/>
              </w:rPr>
              <w:t>Человек</w:t>
            </w:r>
          </w:p>
        </w:tc>
        <w:tc>
          <w:tcPr>
            <w:tcW w:w="3823" w:type="dxa"/>
            <w:tcBorders>
              <w:top w:val="single" w:sz="4" w:space="0" w:color="auto"/>
              <w:left w:val="single" w:sz="4" w:space="0" w:color="auto"/>
              <w:bottom w:val="single" w:sz="4" w:space="0" w:color="auto"/>
              <w:right w:val="single" w:sz="4" w:space="0" w:color="auto"/>
            </w:tcBorders>
            <w:hideMark/>
          </w:tcPr>
          <w:p w14:paraId="4EA4FFA8" w14:textId="77777777" w:rsidR="00930A19" w:rsidRPr="000345B1" w:rsidRDefault="00930A19" w:rsidP="000345B1">
            <w:pPr>
              <w:pStyle w:val="a4"/>
              <w:jc w:val="center"/>
              <w:rPr>
                <w:rFonts w:ascii="Times New Roman" w:hAnsi="Times New Roman"/>
                <w:lang w:val="en-US"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2AF0BD81" w14:textId="77777777" w:rsidR="00930A19" w:rsidRPr="000345B1" w:rsidRDefault="00930A19" w:rsidP="000345B1">
            <w:pPr>
              <w:pStyle w:val="a4"/>
              <w:jc w:val="center"/>
              <w:rPr>
                <w:rFonts w:ascii="Times New Roman" w:hAnsi="Times New Roman"/>
                <w:lang w:eastAsia="ru-RU"/>
              </w:rPr>
            </w:pPr>
          </w:p>
        </w:tc>
      </w:tr>
      <w:tr w:rsidR="00930A19" w:rsidRPr="000345B1" w14:paraId="56BCC7B1" w14:textId="77777777" w:rsidTr="00930A19">
        <w:trPr>
          <w:trHeight w:val="423"/>
        </w:trPr>
        <w:tc>
          <w:tcPr>
            <w:tcW w:w="9885" w:type="dxa"/>
            <w:vMerge/>
            <w:tcBorders>
              <w:top w:val="single" w:sz="4" w:space="0" w:color="auto"/>
              <w:left w:val="single" w:sz="4" w:space="0" w:color="auto"/>
              <w:bottom w:val="single" w:sz="4" w:space="0" w:color="auto"/>
              <w:right w:val="single" w:sz="4" w:space="0" w:color="auto"/>
            </w:tcBorders>
            <w:vAlign w:val="center"/>
            <w:hideMark/>
          </w:tcPr>
          <w:p w14:paraId="2EA4EF52" w14:textId="77777777" w:rsidR="00930A19" w:rsidRPr="000345B1" w:rsidRDefault="00930A1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087DDA29" w14:textId="77777777" w:rsidR="00930A19" w:rsidRPr="000345B1" w:rsidRDefault="00930A19" w:rsidP="000345B1">
            <w:pPr>
              <w:pStyle w:val="a4"/>
              <w:jc w:val="both"/>
              <w:rPr>
                <w:rFonts w:ascii="Times New Roman" w:hAnsi="Times New Roman"/>
                <w:lang w:val="en-US" w:eastAsia="ru-RU"/>
              </w:rPr>
            </w:pPr>
            <w:r w:rsidRPr="000345B1">
              <w:rPr>
                <w:rFonts w:ascii="Times New Roman" w:hAnsi="Times New Roman"/>
                <w:lang w:eastAsia="ru-RU"/>
              </w:rPr>
              <w:t>Домоводство</w:t>
            </w:r>
          </w:p>
        </w:tc>
        <w:tc>
          <w:tcPr>
            <w:tcW w:w="3823" w:type="dxa"/>
            <w:tcBorders>
              <w:top w:val="single" w:sz="4" w:space="0" w:color="auto"/>
              <w:left w:val="single" w:sz="4" w:space="0" w:color="auto"/>
              <w:bottom w:val="single" w:sz="4" w:space="0" w:color="auto"/>
              <w:right w:val="single" w:sz="4" w:space="0" w:color="auto"/>
            </w:tcBorders>
            <w:hideMark/>
          </w:tcPr>
          <w:p w14:paraId="5F27014D" w14:textId="77777777" w:rsidR="00930A19" w:rsidRPr="000345B1" w:rsidRDefault="00930A19" w:rsidP="000345B1">
            <w:pPr>
              <w:pStyle w:val="a4"/>
              <w:jc w:val="center"/>
              <w:rPr>
                <w:rFonts w:ascii="Times New Roman" w:hAnsi="Times New Roman"/>
                <w:lang w:val="en-US" w:eastAsia="ru-RU"/>
              </w:rPr>
            </w:pPr>
            <w:r w:rsidRPr="000345B1">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7669DFD4" w14:textId="77777777" w:rsidR="00930A19" w:rsidRPr="000345B1" w:rsidRDefault="00930A19" w:rsidP="000345B1">
            <w:pPr>
              <w:pStyle w:val="a4"/>
              <w:jc w:val="center"/>
              <w:rPr>
                <w:rFonts w:ascii="Times New Roman" w:hAnsi="Times New Roman"/>
                <w:lang w:val="en-US" w:eastAsia="ru-RU"/>
              </w:rPr>
            </w:pPr>
          </w:p>
        </w:tc>
      </w:tr>
      <w:tr w:rsidR="00930A19" w:rsidRPr="000345B1" w14:paraId="206E9C81" w14:textId="77777777" w:rsidTr="00930A19">
        <w:trPr>
          <w:trHeight w:val="415"/>
        </w:trPr>
        <w:tc>
          <w:tcPr>
            <w:tcW w:w="9885" w:type="dxa"/>
            <w:vMerge/>
            <w:tcBorders>
              <w:top w:val="single" w:sz="4" w:space="0" w:color="auto"/>
              <w:left w:val="single" w:sz="4" w:space="0" w:color="auto"/>
              <w:bottom w:val="single" w:sz="4" w:space="0" w:color="auto"/>
              <w:right w:val="single" w:sz="4" w:space="0" w:color="auto"/>
            </w:tcBorders>
            <w:vAlign w:val="center"/>
            <w:hideMark/>
          </w:tcPr>
          <w:p w14:paraId="2345BEEC" w14:textId="77777777" w:rsidR="00930A19" w:rsidRPr="000345B1" w:rsidRDefault="00930A1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45BA339C"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Окружающий социальный мир</w:t>
            </w:r>
          </w:p>
        </w:tc>
        <w:tc>
          <w:tcPr>
            <w:tcW w:w="3823" w:type="dxa"/>
            <w:tcBorders>
              <w:top w:val="single" w:sz="4" w:space="0" w:color="auto"/>
              <w:left w:val="single" w:sz="4" w:space="0" w:color="auto"/>
              <w:bottom w:val="single" w:sz="4" w:space="0" w:color="auto"/>
              <w:right w:val="single" w:sz="4" w:space="0" w:color="auto"/>
            </w:tcBorders>
            <w:hideMark/>
          </w:tcPr>
          <w:p w14:paraId="135AB347"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199C68D6" w14:textId="77777777" w:rsidR="00930A19" w:rsidRPr="000345B1" w:rsidRDefault="00930A19" w:rsidP="000345B1">
            <w:pPr>
              <w:pStyle w:val="a4"/>
              <w:jc w:val="center"/>
              <w:rPr>
                <w:rFonts w:ascii="Times New Roman" w:hAnsi="Times New Roman"/>
                <w:lang w:eastAsia="ru-RU"/>
              </w:rPr>
            </w:pPr>
          </w:p>
        </w:tc>
      </w:tr>
      <w:tr w:rsidR="00930A19" w:rsidRPr="000345B1" w14:paraId="3C005218" w14:textId="77777777" w:rsidTr="00930A19">
        <w:trPr>
          <w:trHeight w:val="539"/>
        </w:trPr>
        <w:tc>
          <w:tcPr>
            <w:tcW w:w="2227" w:type="dxa"/>
            <w:vMerge w:val="restart"/>
            <w:tcBorders>
              <w:top w:val="single" w:sz="4" w:space="0" w:color="auto"/>
              <w:left w:val="single" w:sz="4" w:space="0" w:color="auto"/>
              <w:bottom w:val="single" w:sz="4" w:space="0" w:color="auto"/>
              <w:right w:val="single" w:sz="4" w:space="0" w:color="auto"/>
            </w:tcBorders>
            <w:hideMark/>
          </w:tcPr>
          <w:p w14:paraId="4E76D4A2"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5. Искусство </w:t>
            </w:r>
          </w:p>
        </w:tc>
        <w:tc>
          <w:tcPr>
            <w:tcW w:w="2843" w:type="dxa"/>
            <w:tcBorders>
              <w:top w:val="single" w:sz="4" w:space="0" w:color="auto"/>
              <w:left w:val="single" w:sz="4" w:space="0" w:color="auto"/>
              <w:bottom w:val="single" w:sz="4" w:space="0" w:color="auto"/>
              <w:right w:val="single" w:sz="4" w:space="0" w:color="auto"/>
            </w:tcBorders>
            <w:hideMark/>
          </w:tcPr>
          <w:p w14:paraId="3FC8278A"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Музыка и </w:t>
            </w:r>
          </w:p>
          <w:p w14:paraId="7CA1A70E" w14:textId="77777777" w:rsidR="00930A19" w:rsidRPr="000345B1" w:rsidRDefault="00930A19" w:rsidP="000345B1">
            <w:pPr>
              <w:pStyle w:val="a4"/>
              <w:jc w:val="both"/>
              <w:rPr>
                <w:rFonts w:ascii="Times New Roman" w:hAnsi="Times New Roman"/>
                <w:lang w:val="en-US" w:eastAsia="ru-RU"/>
              </w:rPr>
            </w:pPr>
            <w:r w:rsidRPr="000345B1">
              <w:rPr>
                <w:rFonts w:ascii="Times New Roman" w:hAnsi="Times New Roman"/>
                <w:lang w:eastAsia="ru-RU"/>
              </w:rPr>
              <w:t>движение</w:t>
            </w:r>
          </w:p>
        </w:tc>
        <w:tc>
          <w:tcPr>
            <w:tcW w:w="3823" w:type="dxa"/>
            <w:tcBorders>
              <w:top w:val="single" w:sz="4" w:space="0" w:color="auto"/>
              <w:left w:val="single" w:sz="4" w:space="0" w:color="auto"/>
              <w:bottom w:val="single" w:sz="4" w:space="0" w:color="auto"/>
              <w:right w:val="single" w:sz="4" w:space="0" w:color="auto"/>
            </w:tcBorders>
            <w:hideMark/>
          </w:tcPr>
          <w:p w14:paraId="6092C0B1" w14:textId="20DF70D4" w:rsidR="00930A19" w:rsidRPr="000345B1" w:rsidRDefault="00FC7D25" w:rsidP="000345B1">
            <w:pPr>
              <w:pStyle w:val="a4"/>
              <w:jc w:val="center"/>
              <w:rPr>
                <w:rFonts w:ascii="Times New Roman" w:hAnsi="Times New Roman"/>
                <w:lang w:val="en-US"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78F722D6" w14:textId="77777777" w:rsidR="00930A19" w:rsidRPr="000345B1" w:rsidRDefault="00930A19" w:rsidP="000345B1">
            <w:pPr>
              <w:pStyle w:val="a4"/>
              <w:jc w:val="center"/>
              <w:rPr>
                <w:rFonts w:ascii="Times New Roman" w:hAnsi="Times New Roman"/>
                <w:lang w:val="en-US" w:eastAsia="ru-RU"/>
              </w:rPr>
            </w:pPr>
          </w:p>
        </w:tc>
      </w:tr>
      <w:tr w:rsidR="00930A19" w:rsidRPr="000345B1" w14:paraId="617FF3D7" w14:textId="77777777" w:rsidTr="00930A19">
        <w:trPr>
          <w:trHeight w:val="547"/>
        </w:trPr>
        <w:tc>
          <w:tcPr>
            <w:tcW w:w="9885" w:type="dxa"/>
            <w:vMerge/>
            <w:tcBorders>
              <w:top w:val="single" w:sz="4" w:space="0" w:color="auto"/>
              <w:left w:val="single" w:sz="4" w:space="0" w:color="auto"/>
              <w:bottom w:val="single" w:sz="4" w:space="0" w:color="auto"/>
              <w:right w:val="single" w:sz="4" w:space="0" w:color="auto"/>
            </w:tcBorders>
            <w:vAlign w:val="center"/>
            <w:hideMark/>
          </w:tcPr>
          <w:p w14:paraId="735A415A" w14:textId="77777777" w:rsidR="00930A19" w:rsidRPr="000345B1" w:rsidRDefault="00930A1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688A0358" w14:textId="77777777" w:rsidR="00930A19" w:rsidRPr="000345B1" w:rsidRDefault="00930A19" w:rsidP="000345B1">
            <w:pPr>
              <w:pStyle w:val="a4"/>
              <w:jc w:val="both"/>
              <w:rPr>
                <w:rFonts w:ascii="Times New Roman" w:hAnsi="Times New Roman"/>
                <w:lang w:val="en-US" w:eastAsia="ru-RU"/>
              </w:rPr>
            </w:pPr>
            <w:r w:rsidRPr="000345B1">
              <w:rPr>
                <w:rFonts w:ascii="Times New Roman" w:hAnsi="Times New Roman"/>
                <w:lang w:eastAsia="ru-RU"/>
              </w:rPr>
              <w:t>Изобразительная деятельность</w:t>
            </w:r>
          </w:p>
        </w:tc>
        <w:tc>
          <w:tcPr>
            <w:tcW w:w="3823" w:type="dxa"/>
            <w:tcBorders>
              <w:top w:val="single" w:sz="4" w:space="0" w:color="auto"/>
              <w:left w:val="single" w:sz="4" w:space="0" w:color="auto"/>
              <w:bottom w:val="single" w:sz="4" w:space="0" w:color="auto"/>
              <w:right w:val="single" w:sz="4" w:space="0" w:color="auto"/>
            </w:tcBorders>
            <w:hideMark/>
          </w:tcPr>
          <w:p w14:paraId="11AF254E" w14:textId="0B98A51D" w:rsidR="00930A19" w:rsidRPr="000345B1" w:rsidRDefault="00FC7D25"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0736EF1E" w14:textId="77777777" w:rsidR="00930A19" w:rsidRPr="000345B1" w:rsidRDefault="00930A19" w:rsidP="000345B1">
            <w:pPr>
              <w:pStyle w:val="a4"/>
              <w:jc w:val="center"/>
              <w:rPr>
                <w:rFonts w:ascii="Times New Roman" w:hAnsi="Times New Roman"/>
                <w:lang w:eastAsia="ru-RU"/>
              </w:rPr>
            </w:pPr>
          </w:p>
        </w:tc>
      </w:tr>
      <w:tr w:rsidR="00930A19" w:rsidRPr="000345B1" w14:paraId="5C26BE42" w14:textId="77777777" w:rsidTr="00930A19">
        <w:trPr>
          <w:trHeight w:val="725"/>
        </w:trPr>
        <w:tc>
          <w:tcPr>
            <w:tcW w:w="2227" w:type="dxa"/>
            <w:tcBorders>
              <w:top w:val="single" w:sz="4" w:space="0" w:color="auto"/>
              <w:left w:val="single" w:sz="4" w:space="0" w:color="auto"/>
              <w:bottom w:val="single" w:sz="4" w:space="0" w:color="auto"/>
              <w:right w:val="single" w:sz="4" w:space="0" w:color="auto"/>
            </w:tcBorders>
            <w:hideMark/>
          </w:tcPr>
          <w:p w14:paraId="04BA63D0"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6.Физическая культура</w:t>
            </w:r>
          </w:p>
        </w:tc>
        <w:tc>
          <w:tcPr>
            <w:tcW w:w="2843" w:type="dxa"/>
            <w:tcBorders>
              <w:top w:val="single" w:sz="4" w:space="0" w:color="auto"/>
              <w:left w:val="single" w:sz="4" w:space="0" w:color="auto"/>
              <w:bottom w:val="single" w:sz="4" w:space="0" w:color="auto"/>
              <w:right w:val="single" w:sz="4" w:space="0" w:color="auto"/>
            </w:tcBorders>
            <w:hideMark/>
          </w:tcPr>
          <w:p w14:paraId="7D93DAD5"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Адаптивная</w:t>
            </w:r>
          </w:p>
          <w:p w14:paraId="2C3F0708"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 физкультура</w:t>
            </w:r>
          </w:p>
        </w:tc>
        <w:tc>
          <w:tcPr>
            <w:tcW w:w="3823" w:type="dxa"/>
            <w:tcBorders>
              <w:top w:val="single" w:sz="4" w:space="0" w:color="auto"/>
              <w:left w:val="single" w:sz="4" w:space="0" w:color="auto"/>
              <w:bottom w:val="single" w:sz="4" w:space="0" w:color="auto"/>
              <w:right w:val="single" w:sz="4" w:space="0" w:color="auto"/>
            </w:tcBorders>
            <w:hideMark/>
          </w:tcPr>
          <w:p w14:paraId="08FD75E2"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7EA00683" w14:textId="77777777" w:rsidR="00930A19" w:rsidRPr="000345B1" w:rsidRDefault="00930A19" w:rsidP="000345B1">
            <w:pPr>
              <w:pStyle w:val="a4"/>
              <w:jc w:val="center"/>
              <w:rPr>
                <w:rFonts w:ascii="Times New Roman" w:hAnsi="Times New Roman"/>
                <w:lang w:eastAsia="ru-RU"/>
              </w:rPr>
            </w:pPr>
          </w:p>
        </w:tc>
      </w:tr>
      <w:tr w:rsidR="00930A19" w:rsidRPr="000345B1" w14:paraId="4E051733" w14:textId="77777777" w:rsidTr="00930A19">
        <w:tc>
          <w:tcPr>
            <w:tcW w:w="2227" w:type="dxa"/>
            <w:tcBorders>
              <w:top w:val="single" w:sz="4" w:space="0" w:color="auto"/>
              <w:left w:val="single" w:sz="4" w:space="0" w:color="auto"/>
              <w:bottom w:val="single" w:sz="4" w:space="0" w:color="auto"/>
              <w:right w:val="single" w:sz="4" w:space="0" w:color="auto"/>
            </w:tcBorders>
            <w:hideMark/>
          </w:tcPr>
          <w:p w14:paraId="555DCEC1"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7. Технологии</w:t>
            </w:r>
          </w:p>
        </w:tc>
        <w:tc>
          <w:tcPr>
            <w:tcW w:w="2843" w:type="dxa"/>
            <w:tcBorders>
              <w:top w:val="single" w:sz="4" w:space="0" w:color="auto"/>
              <w:left w:val="single" w:sz="4" w:space="0" w:color="auto"/>
              <w:bottom w:val="single" w:sz="4" w:space="0" w:color="auto"/>
              <w:right w:val="single" w:sz="4" w:space="0" w:color="auto"/>
            </w:tcBorders>
            <w:hideMark/>
          </w:tcPr>
          <w:p w14:paraId="0AD1A7B8"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Профильный труд</w:t>
            </w:r>
          </w:p>
        </w:tc>
        <w:tc>
          <w:tcPr>
            <w:tcW w:w="3823" w:type="dxa"/>
            <w:tcBorders>
              <w:top w:val="single" w:sz="4" w:space="0" w:color="auto"/>
              <w:left w:val="single" w:sz="4" w:space="0" w:color="auto"/>
              <w:bottom w:val="single" w:sz="4" w:space="0" w:color="auto"/>
              <w:right w:val="single" w:sz="4" w:space="0" w:color="auto"/>
            </w:tcBorders>
            <w:hideMark/>
          </w:tcPr>
          <w:p w14:paraId="281BFD03" w14:textId="77777777" w:rsidR="00930A19" w:rsidRPr="000345B1" w:rsidRDefault="00930A19" w:rsidP="000345B1">
            <w:pPr>
              <w:pStyle w:val="a4"/>
              <w:jc w:val="center"/>
              <w:rPr>
                <w:rFonts w:ascii="Times New Roman" w:hAnsi="Times New Roman"/>
                <w:lang w:eastAsia="ru-RU"/>
              </w:rPr>
            </w:pPr>
            <w:r w:rsidRPr="000345B1">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54C61449" w14:textId="77777777" w:rsidR="00930A19" w:rsidRPr="000345B1" w:rsidRDefault="00930A19" w:rsidP="000345B1">
            <w:pPr>
              <w:pStyle w:val="a4"/>
              <w:jc w:val="center"/>
              <w:rPr>
                <w:rFonts w:ascii="Times New Roman" w:hAnsi="Times New Roman"/>
                <w:lang w:eastAsia="ru-RU"/>
              </w:rPr>
            </w:pPr>
          </w:p>
        </w:tc>
      </w:tr>
      <w:tr w:rsidR="00930A19" w:rsidRPr="000345B1" w14:paraId="02DF515A"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3457E1D6"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8. Коррекционно-развивающие занятия</w:t>
            </w:r>
          </w:p>
        </w:tc>
        <w:tc>
          <w:tcPr>
            <w:tcW w:w="3823" w:type="dxa"/>
            <w:tcBorders>
              <w:top w:val="single" w:sz="4" w:space="0" w:color="auto"/>
              <w:left w:val="single" w:sz="4" w:space="0" w:color="auto"/>
              <w:bottom w:val="single" w:sz="4" w:space="0" w:color="auto"/>
              <w:right w:val="single" w:sz="4" w:space="0" w:color="auto"/>
            </w:tcBorders>
            <w:hideMark/>
          </w:tcPr>
          <w:p w14:paraId="2A7F8E35" w14:textId="55C177B0"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7A7F5B52" w14:textId="77777777" w:rsidR="00930A19" w:rsidRPr="000345B1" w:rsidRDefault="00930A19" w:rsidP="000345B1">
            <w:pPr>
              <w:pStyle w:val="a4"/>
              <w:jc w:val="center"/>
              <w:rPr>
                <w:rFonts w:ascii="Times New Roman" w:hAnsi="Times New Roman"/>
              </w:rPr>
            </w:pPr>
          </w:p>
        </w:tc>
      </w:tr>
      <w:tr w:rsidR="00930A19" w:rsidRPr="000345B1" w14:paraId="26E320EE"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4C40A736" w14:textId="77777777" w:rsidR="00930A19" w:rsidRPr="000345B1" w:rsidRDefault="00930A19" w:rsidP="000345B1">
            <w:pPr>
              <w:pStyle w:val="a4"/>
              <w:jc w:val="both"/>
              <w:rPr>
                <w:rFonts w:ascii="Times New Roman" w:hAnsi="Times New Roman"/>
                <w:b/>
                <w:iCs/>
              </w:rPr>
            </w:pPr>
            <w:r w:rsidRPr="000345B1">
              <w:rPr>
                <w:rFonts w:ascii="Times New Roman" w:hAnsi="Times New Roman"/>
                <w:b/>
                <w:iCs/>
              </w:rPr>
              <w:t xml:space="preserve">Итого </w:t>
            </w:r>
          </w:p>
        </w:tc>
        <w:tc>
          <w:tcPr>
            <w:tcW w:w="3823" w:type="dxa"/>
            <w:tcBorders>
              <w:top w:val="single" w:sz="4" w:space="0" w:color="auto"/>
              <w:left w:val="single" w:sz="4" w:space="0" w:color="auto"/>
              <w:bottom w:val="single" w:sz="4" w:space="0" w:color="auto"/>
              <w:right w:val="single" w:sz="4" w:space="0" w:color="auto"/>
            </w:tcBorders>
            <w:hideMark/>
          </w:tcPr>
          <w:p w14:paraId="675BA154" w14:textId="2B690A1E" w:rsidR="00930A19" w:rsidRPr="000345B1" w:rsidRDefault="00153098" w:rsidP="000345B1">
            <w:pPr>
              <w:pStyle w:val="a4"/>
              <w:jc w:val="center"/>
              <w:rPr>
                <w:rFonts w:ascii="Times New Roman" w:hAnsi="Times New Roman"/>
                <w:b/>
                <w:lang w:eastAsia="ru-RU"/>
              </w:rPr>
            </w:pPr>
            <w:r>
              <w:rPr>
                <w:rFonts w:ascii="Times New Roman" w:hAnsi="Times New Roman"/>
                <w:b/>
                <w:lang w:eastAsia="ru-RU"/>
              </w:rPr>
              <w:t>8</w:t>
            </w:r>
          </w:p>
        </w:tc>
        <w:tc>
          <w:tcPr>
            <w:tcW w:w="992" w:type="dxa"/>
            <w:gridSpan w:val="2"/>
            <w:tcBorders>
              <w:top w:val="single" w:sz="4" w:space="0" w:color="auto"/>
              <w:left w:val="single" w:sz="4" w:space="0" w:color="auto"/>
              <w:bottom w:val="single" w:sz="4" w:space="0" w:color="auto"/>
              <w:right w:val="single" w:sz="4" w:space="0" w:color="auto"/>
            </w:tcBorders>
          </w:tcPr>
          <w:p w14:paraId="4148F4C6" w14:textId="77777777" w:rsidR="00930A19" w:rsidRPr="000345B1" w:rsidRDefault="00930A19" w:rsidP="000345B1">
            <w:pPr>
              <w:pStyle w:val="a4"/>
              <w:jc w:val="center"/>
              <w:rPr>
                <w:rFonts w:ascii="Times New Roman" w:hAnsi="Times New Roman"/>
                <w:b/>
                <w:lang w:eastAsia="ru-RU"/>
              </w:rPr>
            </w:pPr>
          </w:p>
        </w:tc>
      </w:tr>
      <w:tr w:rsidR="00930A19" w:rsidRPr="000345B1" w14:paraId="0106EA77"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72730B7F" w14:textId="77777777" w:rsidR="00930A19" w:rsidRPr="000345B1" w:rsidRDefault="00930A19" w:rsidP="000345B1">
            <w:pPr>
              <w:pStyle w:val="a4"/>
              <w:jc w:val="both"/>
              <w:rPr>
                <w:rFonts w:ascii="Times New Roman" w:hAnsi="Times New Roman"/>
                <w:b/>
              </w:rPr>
            </w:pPr>
            <w:r w:rsidRPr="000345B1">
              <w:rPr>
                <w:rFonts w:ascii="Times New Roman" w:hAnsi="Times New Roman"/>
                <w:b/>
              </w:rPr>
              <w:t xml:space="preserve">Максимально допустимая </w:t>
            </w:r>
          </w:p>
          <w:p w14:paraId="428CFA74" w14:textId="77777777" w:rsidR="00930A19" w:rsidRPr="000345B1" w:rsidRDefault="00930A19" w:rsidP="000345B1">
            <w:pPr>
              <w:pStyle w:val="a4"/>
              <w:jc w:val="both"/>
              <w:rPr>
                <w:rFonts w:ascii="Times New Roman" w:hAnsi="Times New Roman"/>
                <w:b/>
              </w:rPr>
            </w:pPr>
            <w:r w:rsidRPr="000345B1">
              <w:rPr>
                <w:rFonts w:ascii="Times New Roman" w:hAnsi="Times New Roman"/>
                <w:b/>
              </w:rPr>
              <w:t xml:space="preserve">недельная нагрузка </w:t>
            </w:r>
          </w:p>
          <w:p w14:paraId="3570FC99" w14:textId="77777777" w:rsidR="00930A19" w:rsidRPr="000345B1" w:rsidRDefault="00930A19" w:rsidP="000345B1">
            <w:pPr>
              <w:pStyle w:val="a4"/>
              <w:jc w:val="both"/>
              <w:rPr>
                <w:rFonts w:ascii="Times New Roman" w:hAnsi="Times New Roman"/>
                <w:b/>
                <w:iCs/>
              </w:rPr>
            </w:pPr>
            <w:r w:rsidRPr="000345B1">
              <w:rPr>
                <w:rFonts w:ascii="Times New Roman" w:hAnsi="Times New Roman"/>
                <w:b/>
              </w:rPr>
              <w:t>(при 5-дневной учебной неделе)</w:t>
            </w:r>
          </w:p>
        </w:tc>
        <w:tc>
          <w:tcPr>
            <w:tcW w:w="3823" w:type="dxa"/>
            <w:tcBorders>
              <w:top w:val="single" w:sz="4" w:space="0" w:color="auto"/>
              <w:left w:val="single" w:sz="4" w:space="0" w:color="auto"/>
              <w:bottom w:val="single" w:sz="4" w:space="0" w:color="auto"/>
              <w:right w:val="single" w:sz="4" w:space="0" w:color="auto"/>
            </w:tcBorders>
            <w:hideMark/>
          </w:tcPr>
          <w:p w14:paraId="4A9745DC" w14:textId="77777777" w:rsidR="00930A19" w:rsidRPr="000345B1" w:rsidRDefault="00930A19" w:rsidP="000345B1">
            <w:pPr>
              <w:pStyle w:val="a4"/>
              <w:jc w:val="center"/>
              <w:rPr>
                <w:rFonts w:ascii="Times New Roman" w:hAnsi="Times New Roman"/>
                <w:b/>
                <w:lang w:eastAsia="ru-RU"/>
              </w:rPr>
            </w:pPr>
            <w:r w:rsidRPr="000345B1">
              <w:rPr>
                <w:rFonts w:ascii="Times New Roman" w:hAnsi="Times New Roman"/>
                <w:b/>
                <w:lang w:eastAsia="ru-RU"/>
              </w:rPr>
              <w:t>20</w:t>
            </w:r>
          </w:p>
        </w:tc>
        <w:tc>
          <w:tcPr>
            <w:tcW w:w="992" w:type="dxa"/>
            <w:gridSpan w:val="2"/>
            <w:tcBorders>
              <w:top w:val="single" w:sz="4" w:space="0" w:color="auto"/>
              <w:left w:val="single" w:sz="4" w:space="0" w:color="auto"/>
              <w:bottom w:val="single" w:sz="4" w:space="0" w:color="auto"/>
              <w:right w:val="single" w:sz="4" w:space="0" w:color="auto"/>
            </w:tcBorders>
          </w:tcPr>
          <w:p w14:paraId="285FDF51" w14:textId="77777777" w:rsidR="00930A19" w:rsidRPr="000345B1" w:rsidRDefault="00930A19" w:rsidP="000345B1">
            <w:pPr>
              <w:pStyle w:val="a4"/>
              <w:jc w:val="center"/>
              <w:rPr>
                <w:rFonts w:ascii="Times New Roman" w:hAnsi="Times New Roman"/>
                <w:b/>
                <w:lang w:eastAsia="ru-RU"/>
              </w:rPr>
            </w:pPr>
          </w:p>
        </w:tc>
      </w:tr>
      <w:tr w:rsidR="00930A19" w:rsidRPr="000345B1" w14:paraId="7C379814" w14:textId="77777777" w:rsidTr="00930A19">
        <w:tc>
          <w:tcPr>
            <w:tcW w:w="9885" w:type="dxa"/>
            <w:gridSpan w:val="5"/>
            <w:tcBorders>
              <w:top w:val="single" w:sz="4" w:space="0" w:color="auto"/>
              <w:left w:val="single" w:sz="4" w:space="0" w:color="auto"/>
              <w:bottom w:val="single" w:sz="4" w:space="0" w:color="auto"/>
              <w:right w:val="single" w:sz="4" w:space="0" w:color="auto"/>
            </w:tcBorders>
            <w:shd w:val="clear" w:color="auto" w:fill="BFBFBF"/>
            <w:hideMark/>
          </w:tcPr>
          <w:p w14:paraId="015D8803"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i/>
                <w:iCs/>
                <w:lang w:val="en-US"/>
              </w:rPr>
              <w:t>II</w:t>
            </w:r>
            <w:r w:rsidRPr="000345B1">
              <w:rPr>
                <w:rFonts w:ascii="Times New Roman" w:hAnsi="Times New Roman"/>
                <w:i/>
                <w:iCs/>
              </w:rPr>
              <w:t>. Часть, формируемая участниками образовательных отношений</w:t>
            </w:r>
          </w:p>
        </w:tc>
      </w:tr>
      <w:tr w:rsidR="00930A19" w:rsidRPr="000345B1" w14:paraId="136E1173"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7BD23D6B" w14:textId="77777777" w:rsidR="00930A19" w:rsidRPr="000345B1" w:rsidRDefault="00930A19" w:rsidP="000345B1">
            <w:pPr>
              <w:pStyle w:val="a4"/>
              <w:jc w:val="both"/>
              <w:rPr>
                <w:rFonts w:ascii="Times New Roman" w:hAnsi="Times New Roman"/>
                <w:b/>
                <w:lang w:eastAsia="ru-RU"/>
              </w:rPr>
            </w:pPr>
            <w:r w:rsidRPr="000345B1">
              <w:rPr>
                <w:rFonts w:ascii="Times New Roman" w:hAnsi="Times New Roman"/>
                <w:b/>
                <w:lang w:eastAsia="ru-RU"/>
              </w:rPr>
              <w:t>Коррекционные занятия</w:t>
            </w:r>
          </w:p>
        </w:tc>
        <w:tc>
          <w:tcPr>
            <w:tcW w:w="3823" w:type="dxa"/>
            <w:tcBorders>
              <w:top w:val="single" w:sz="4" w:space="0" w:color="auto"/>
              <w:left w:val="single" w:sz="4" w:space="0" w:color="auto"/>
              <w:bottom w:val="single" w:sz="4" w:space="0" w:color="auto"/>
              <w:right w:val="single" w:sz="4" w:space="0" w:color="auto"/>
            </w:tcBorders>
          </w:tcPr>
          <w:p w14:paraId="4B8B3705" w14:textId="77777777" w:rsidR="00930A19" w:rsidRPr="000345B1" w:rsidRDefault="00930A19" w:rsidP="000345B1">
            <w:pPr>
              <w:pStyle w:val="a4"/>
              <w:jc w:val="both"/>
              <w:rPr>
                <w:rFonts w:ascii="Times New Roman" w:hAnsi="Times New Roman"/>
                <w:lang w:eastAsia="ru-RU"/>
              </w:rPr>
            </w:pPr>
          </w:p>
        </w:tc>
        <w:tc>
          <w:tcPr>
            <w:tcW w:w="992" w:type="dxa"/>
            <w:gridSpan w:val="2"/>
            <w:tcBorders>
              <w:top w:val="single" w:sz="4" w:space="0" w:color="auto"/>
              <w:left w:val="single" w:sz="4" w:space="0" w:color="auto"/>
              <w:bottom w:val="single" w:sz="4" w:space="0" w:color="auto"/>
              <w:right w:val="single" w:sz="4" w:space="0" w:color="auto"/>
            </w:tcBorders>
          </w:tcPr>
          <w:p w14:paraId="36CA8C1D" w14:textId="77777777" w:rsidR="00930A19" w:rsidRPr="000345B1" w:rsidRDefault="00930A19" w:rsidP="000345B1">
            <w:pPr>
              <w:pStyle w:val="a4"/>
              <w:jc w:val="both"/>
              <w:rPr>
                <w:rFonts w:ascii="Times New Roman" w:hAnsi="Times New Roman"/>
                <w:lang w:eastAsia="ru-RU"/>
              </w:rPr>
            </w:pPr>
          </w:p>
        </w:tc>
      </w:tr>
      <w:tr w:rsidR="00930A19" w:rsidRPr="000345B1" w14:paraId="6C27B731"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00A02540" w14:textId="77777777" w:rsidR="00930A19" w:rsidRPr="000345B1" w:rsidRDefault="00930A19" w:rsidP="000345B1">
            <w:pPr>
              <w:pStyle w:val="a4"/>
              <w:jc w:val="both"/>
              <w:rPr>
                <w:rFonts w:ascii="Times New Roman" w:hAnsi="Times New Roman"/>
              </w:rPr>
            </w:pPr>
            <w:r w:rsidRPr="000345B1">
              <w:rPr>
                <w:rFonts w:ascii="Times New Roman" w:hAnsi="Times New Roman"/>
                <w:lang w:eastAsia="ru-RU"/>
              </w:rPr>
              <w:t>1.</w:t>
            </w:r>
            <w:r w:rsidRPr="000345B1">
              <w:rPr>
                <w:rFonts w:ascii="Times New Roman" w:hAnsi="Times New Roman"/>
              </w:rPr>
              <w:t>Эмоциональное</w:t>
            </w:r>
          </w:p>
          <w:p w14:paraId="1AC1ABC5"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rPr>
              <w:t xml:space="preserve"> и коммуникативно-речевое развитие</w:t>
            </w:r>
          </w:p>
        </w:tc>
        <w:tc>
          <w:tcPr>
            <w:tcW w:w="3823" w:type="dxa"/>
            <w:tcBorders>
              <w:top w:val="single" w:sz="4" w:space="0" w:color="auto"/>
              <w:left w:val="single" w:sz="4" w:space="0" w:color="auto"/>
              <w:bottom w:val="single" w:sz="4" w:space="0" w:color="auto"/>
              <w:right w:val="single" w:sz="4" w:space="0" w:color="auto"/>
            </w:tcBorders>
            <w:hideMark/>
          </w:tcPr>
          <w:p w14:paraId="12E75BCB" w14:textId="7BA8B319"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50B934B4" w14:textId="77777777" w:rsidR="00930A19" w:rsidRPr="000345B1" w:rsidRDefault="00930A19" w:rsidP="000345B1">
            <w:pPr>
              <w:pStyle w:val="a4"/>
              <w:jc w:val="both"/>
              <w:rPr>
                <w:rFonts w:ascii="Times New Roman" w:hAnsi="Times New Roman"/>
                <w:lang w:eastAsia="ru-RU"/>
              </w:rPr>
            </w:pPr>
          </w:p>
        </w:tc>
      </w:tr>
      <w:tr w:rsidR="00930A19" w:rsidRPr="000345B1" w14:paraId="32AF5F49"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4AABB435"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2. Сенсорное развитие</w:t>
            </w:r>
          </w:p>
        </w:tc>
        <w:tc>
          <w:tcPr>
            <w:tcW w:w="3823" w:type="dxa"/>
            <w:tcBorders>
              <w:top w:val="single" w:sz="4" w:space="0" w:color="auto"/>
              <w:left w:val="single" w:sz="4" w:space="0" w:color="auto"/>
              <w:bottom w:val="single" w:sz="4" w:space="0" w:color="auto"/>
              <w:right w:val="single" w:sz="4" w:space="0" w:color="auto"/>
            </w:tcBorders>
            <w:hideMark/>
          </w:tcPr>
          <w:p w14:paraId="382D3430" w14:textId="504102D5"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3937F499" w14:textId="77777777" w:rsidR="00930A19" w:rsidRPr="000345B1" w:rsidRDefault="00930A19" w:rsidP="000345B1">
            <w:pPr>
              <w:pStyle w:val="a4"/>
              <w:jc w:val="both"/>
              <w:rPr>
                <w:rFonts w:ascii="Times New Roman" w:hAnsi="Times New Roman"/>
              </w:rPr>
            </w:pPr>
          </w:p>
        </w:tc>
      </w:tr>
      <w:tr w:rsidR="00930A19" w:rsidRPr="000345B1" w14:paraId="277B2C18"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0CE734DC"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3. Двигательное развитие</w:t>
            </w:r>
          </w:p>
        </w:tc>
        <w:tc>
          <w:tcPr>
            <w:tcW w:w="3823" w:type="dxa"/>
            <w:tcBorders>
              <w:top w:val="single" w:sz="4" w:space="0" w:color="auto"/>
              <w:left w:val="single" w:sz="4" w:space="0" w:color="auto"/>
              <w:bottom w:val="single" w:sz="4" w:space="0" w:color="auto"/>
              <w:right w:val="single" w:sz="4" w:space="0" w:color="auto"/>
            </w:tcBorders>
            <w:hideMark/>
          </w:tcPr>
          <w:p w14:paraId="1CE39E63" w14:textId="1C6E7768"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33FF3DC" w14:textId="77777777" w:rsidR="00930A19" w:rsidRPr="000345B1" w:rsidRDefault="00930A19" w:rsidP="000345B1">
            <w:pPr>
              <w:pStyle w:val="a4"/>
              <w:jc w:val="both"/>
              <w:rPr>
                <w:rFonts w:ascii="Times New Roman" w:hAnsi="Times New Roman"/>
                <w:lang w:eastAsia="ru-RU"/>
              </w:rPr>
            </w:pPr>
          </w:p>
        </w:tc>
      </w:tr>
      <w:tr w:rsidR="00930A19" w:rsidRPr="000345B1" w14:paraId="52C30819"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3B576125"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4. Предметно-практические действия</w:t>
            </w:r>
          </w:p>
        </w:tc>
        <w:tc>
          <w:tcPr>
            <w:tcW w:w="3823" w:type="dxa"/>
            <w:tcBorders>
              <w:top w:val="single" w:sz="4" w:space="0" w:color="auto"/>
              <w:left w:val="single" w:sz="4" w:space="0" w:color="auto"/>
              <w:bottom w:val="single" w:sz="4" w:space="0" w:color="auto"/>
              <w:right w:val="single" w:sz="4" w:space="0" w:color="auto"/>
            </w:tcBorders>
            <w:hideMark/>
          </w:tcPr>
          <w:p w14:paraId="2236ACC6" w14:textId="6E9D5CDD"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268EE3B9" w14:textId="77777777" w:rsidR="00930A19" w:rsidRPr="000345B1" w:rsidRDefault="00930A19" w:rsidP="000345B1">
            <w:pPr>
              <w:pStyle w:val="a4"/>
              <w:jc w:val="both"/>
              <w:rPr>
                <w:rFonts w:ascii="Times New Roman" w:hAnsi="Times New Roman"/>
                <w:lang w:eastAsia="ru-RU"/>
              </w:rPr>
            </w:pPr>
          </w:p>
        </w:tc>
      </w:tr>
      <w:tr w:rsidR="00930A19" w:rsidRPr="000345B1" w14:paraId="3D12468C"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1F1A8365" w14:textId="77777777" w:rsidR="00930A19" w:rsidRPr="000345B1" w:rsidRDefault="00930A19" w:rsidP="000345B1">
            <w:pPr>
              <w:pStyle w:val="a4"/>
              <w:jc w:val="both"/>
              <w:rPr>
                <w:rFonts w:ascii="Times New Roman" w:hAnsi="Times New Roman"/>
              </w:rPr>
            </w:pPr>
            <w:r w:rsidRPr="000345B1">
              <w:rPr>
                <w:rFonts w:ascii="Times New Roman" w:hAnsi="Times New Roman"/>
                <w:lang w:eastAsia="ru-RU"/>
              </w:rPr>
              <w:t xml:space="preserve">5. </w:t>
            </w:r>
            <w:r w:rsidRPr="000345B1">
              <w:rPr>
                <w:rFonts w:ascii="Times New Roman" w:hAnsi="Times New Roman"/>
              </w:rPr>
              <w:t>Коррекционно-</w:t>
            </w:r>
          </w:p>
          <w:p w14:paraId="572F8B23"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rPr>
              <w:t>развивающие занятия</w:t>
            </w:r>
          </w:p>
        </w:tc>
        <w:tc>
          <w:tcPr>
            <w:tcW w:w="3823" w:type="dxa"/>
            <w:tcBorders>
              <w:top w:val="single" w:sz="4" w:space="0" w:color="auto"/>
              <w:left w:val="single" w:sz="4" w:space="0" w:color="auto"/>
              <w:bottom w:val="single" w:sz="4" w:space="0" w:color="auto"/>
              <w:right w:val="single" w:sz="4" w:space="0" w:color="auto"/>
            </w:tcBorders>
            <w:hideMark/>
          </w:tcPr>
          <w:p w14:paraId="55F9A890" w14:textId="28EA4FC5" w:rsidR="00930A19" w:rsidRPr="000345B1" w:rsidRDefault="00153098"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5C476E6" w14:textId="77777777" w:rsidR="00930A19" w:rsidRPr="000345B1" w:rsidRDefault="00930A19" w:rsidP="000345B1">
            <w:pPr>
              <w:pStyle w:val="a4"/>
              <w:jc w:val="both"/>
              <w:rPr>
                <w:rFonts w:ascii="Times New Roman" w:hAnsi="Times New Roman"/>
                <w:lang w:eastAsia="ru-RU"/>
              </w:rPr>
            </w:pPr>
          </w:p>
        </w:tc>
      </w:tr>
      <w:tr w:rsidR="00930A19" w:rsidRPr="000345B1" w14:paraId="6482A3AD"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01293F68" w14:textId="77777777" w:rsidR="00930A19" w:rsidRPr="000345B1" w:rsidRDefault="00930A19" w:rsidP="000345B1">
            <w:pPr>
              <w:pStyle w:val="a4"/>
              <w:jc w:val="both"/>
              <w:rPr>
                <w:rFonts w:ascii="Times New Roman" w:hAnsi="Times New Roman"/>
                <w:b/>
                <w:lang w:eastAsia="ru-RU"/>
              </w:rPr>
            </w:pPr>
            <w:r w:rsidRPr="000345B1">
              <w:rPr>
                <w:rFonts w:ascii="Times New Roman" w:hAnsi="Times New Roman"/>
                <w:b/>
                <w:lang w:eastAsia="ru-RU"/>
              </w:rPr>
              <w:t>Итого коррекционных занятий</w:t>
            </w:r>
          </w:p>
        </w:tc>
        <w:tc>
          <w:tcPr>
            <w:tcW w:w="3823" w:type="dxa"/>
            <w:tcBorders>
              <w:top w:val="single" w:sz="4" w:space="0" w:color="auto"/>
              <w:left w:val="single" w:sz="4" w:space="0" w:color="auto"/>
              <w:bottom w:val="single" w:sz="4" w:space="0" w:color="auto"/>
              <w:right w:val="single" w:sz="4" w:space="0" w:color="auto"/>
            </w:tcBorders>
            <w:hideMark/>
          </w:tcPr>
          <w:p w14:paraId="26722464" w14:textId="5723F913" w:rsidR="00930A19" w:rsidRPr="000345B1" w:rsidRDefault="00153098" w:rsidP="000345B1">
            <w:pPr>
              <w:pStyle w:val="a4"/>
              <w:jc w:val="center"/>
              <w:rPr>
                <w:rFonts w:ascii="Times New Roman" w:hAnsi="Times New Roman"/>
              </w:rPr>
            </w:pPr>
            <w:r>
              <w:rPr>
                <w:rFonts w:ascii="Times New Roman" w:hAnsi="Times New Roman"/>
              </w:rPr>
              <w:t>5</w:t>
            </w:r>
          </w:p>
        </w:tc>
        <w:tc>
          <w:tcPr>
            <w:tcW w:w="992" w:type="dxa"/>
            <w:gridSpan w:val="2"/>
            <w:tcBorders>
              <w:top w:val="single" w:sz="4" w:space="0" w:color="auto"/>
              <w:left w:val="single" w:sz="4" w:space="0" w:color="auto"/>
              <w:bottom w:val="single" w:sz="4" w:space="0" w:color="auto"/>
              <w:right w:val="single" w:sz="4" w:space="0" w:color="auto"/>
            </w:tcBorders>
          </w:tcPr>
          <w:p w14:paraId="03EADF3C" w14:textId="77777777" w:rsidR="00930A19" w:rsidRPr="000345B1" w:rsidRDefault="00930A19" w:rsidP="000345B1">
            <w:pPr>
              <w:pStyle w:val="a4"/>
              <w:jc w:val="both"/>
              <w:rPr>
                <w:rFonts w:ascii="Times New Roman" w:hAnsi="Times New Roman"/>
              </w:rPr>
            </w:pPr>
          </w:p>
        </w:tc>
      </w:tr>
      <w:tr w:rsidR="00930A19" w:rsidRPr="000345B1" w14:paraId="7C4A998F"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02CDFFC0" w14:textId="77777777" w:rsidR="00930A19" w:rsidRPr="000345B1" w:rsidRDefault="00930A19" w:rsidP="000345B1">
            <w:pPr>
              <w:pStyle w:val="a4"/>
              <w:jc w:val="both"/>
              <w:rPr>
                <w:rFonts w:ascii="Times New Roman" w:hAnsi="Times New Roman"/>
                <w:lang w:eastAsia="ru-RU"/>
              </w:rPr>
            </w:pPr>
            <w:r w:rsidRPr="000345B1">
              <w:rPr>
                <w:rFonts w:ascii="Times New Roman" w:hAnsi="Times New Roman"/>
                <w:lang w:eastAsia="ru-RU"/>
              </w:rPr>
              <w:t xml:space="preserve">Внеурочная деятельность </w:t>
            </w:r>
          </w:p>
        </w:tc>
        <w:tc>
          <w:tcPr>
            <w:tcW w:w="3823" w:type="dxa"/>
            <w:tcBorders>
              <w:top w:val="single" w:sz="4" w:space="0" w:color="auto"/>
              <w:left w:val="single" w:sz="4" w:space="0" w:color="auto"/>
              <w:bottom w:val="single" w:sz="4" w:space="0" w:color="auto"/>
              <w:right w:val="single" w:sz="4" w:space="0" w:color="auto"/>
            </w:tcBorders>
            <w:hideMark/>
          </w:tcPr>
          <w:p w14:paraId="33D92717" w14:textId="77777777" w:rsidR="00930A19" w:rsidRPr="000345B1" w:rsidRDefault="00930A19" w:rsidP="000345B1">
            <w:pPr>
              <w:pStyle w:val="a4"/>
              <w:jc w:val="center"/>
              <w:rPr>
                <w:rFonts w:ascii="Times New Roman" w:hAnsi="Times New Roman"/>
              </w:rPr>
            </w:pPr>
            <w:r w:rsidRPr="000345B1">
              <w:rPr>
                <w:rFonts w:ascii="Times New Roman" w:hAnsi="Times New Roman"/>
                <w:lang w:eastAsia="ru-RU"/>
              </w:rPr>
              <w:t>6</w:t>
            </w:r>
          </w:p>
        </w:tc>
        <w:tc>
          <w:tcPr>
            <w:tcW w:w="992" w:type="dxa"/>
            <w:gridSpan w:val="2"/>
            <w:tcBorders>
              <w:top w:val="single" w:sz="4" w:space="0" w:color="auto"/>
              <w:left w:val="single" w:sz="4" w:space="0" w:color="auto"/>
              <w:bottom w:val="single" w:sz="4" w:space="0" w:color="auto"/>
              <w:right w:val="single" w:sz="4" w:space="0" w:color="auto"/>
            </w:tcBorders>
          </w:tcPr>
          <w:p w14:paraId="2CBD7BFE" w14:textId="77777777" w:rsidR="00930A19" w:rsidRPr="000345B1" w:rsidRDefault="00930A19" w:rsidP="000345B1">
            <w:pPr>
              <w:pStyle w:val="a4"/>
              <w:jc w:val="both"/>
              <w:rPr>
                <w:rFonts w:ascii="Times New Roman" w:hAnsi="Times New Roman"/>
              </w:rPr>
            </w:pPr>
          </w:p>
        </w:tc>
      </w:tr>
      <w:tr w:rsidR="00930A19" w:rsidRPr="000345B1" w14:paraId="2EBB0697" w14:textId="77777777" w:rsidTr="00930A19">
        <w:tc>
          <w:tcPr>
            <w:tcW w:w="5070" w:type="dxa"/>
            <w:gridSpan w:val="2"/>
            <w:tcBorders>
              <w:top w:val="single" w:sz="4" w:space="0" w:color="auto"/>
              <w:left w:val="single" w:sz="4" w:space="0" w:color="auto"/>
              <w:bottom w:val="single" w:sz="4" w:space="0" w:color="auto"/>
              <w:right w:val="single" w:sz="4" w:space="0" w:color="auto"/>
            </w:tcBorders>
            <w:hideMark/>
          </w:tcPr>
          <w:p w14:paraId="54F1FE6E" w14:textId="77777777" w:rsidR="00930A19" w:rsidRPr="000345B1" w:rsidRDefault="00930A19" w:rsidP="000345B1">
            <w:pPr>
              <w:pStyle w:val="a4"/>
              <w:jc w:val="both"/>
              <w:rPr>
                <w:rFonts w:ascii="Times New Roman" w:hAnsi="Times New Roman"/>
                <w:b/>
                <w:lang w:eastAsia="ru-RU"/>
              </w:rPr>
            </w:pPr>
            <w:r w:rsidRPr="000345B1">
              <w:rPr>
                <w:rFonts w:ascii="Times New Roman" w:hAnsi="Times New Roman"/>
                <w:b/>
                <w:lang w:eastAsia="ru-RU"/>
              </w:rPr>
              <w:t>Всего к финансированию</w:t>
            </w:r>
          </w:p>
        </w:tc>
        <w:tc>
          <w:tcPr>
            <w:tcW w:w="3823" w:type="dxa"/>
            <w:tcBorders>
              <w:top w:val="single" w:sz="4" w:space="0" w:color="auto"/>
              <w:left w:val="single" w:sz="4" w:space="0" w:color="auto"/>
              <w:bottom w:val="single" w:sz="4" w:space="0" w:color="auto"/>
              <w:right w:val="single" w:sz="4" w:space="0" w:color="auto"/>
            </w:tcBorders>
            <w:hideMark/>
          </w:tcPr>
          <w:p w14:paraId="62BAA8FC" w14:textId="77777777" w:rsidR="00930A19" w:rsidRPr="000345B1" w:rsidRDefault="00930A19" w:rsidP="000345B1">
            <w:pPr>
              <w:pStyle w:val="a4"/>
              <w:jc w:val="center"/>
              <w:rPr>
                <w:rFonts w:ascii="Times New Roman" w:hAnsi="Times New Roman"/>
                <w:b/>
                <w:lang w:eastAsia="ru-RU"/>
              </w:rPr>
            </w:pPr>
            <w:r w:rsidRPr="000345B1">
              <w:rPr>
                <w:rFonts w:ascii="Times New Roman" w:hAnsi="Times New Roman"/>
                <w:b/>
                <w:lang w:eastAsia="ru-RU"/>
              </w:rPr>
              <w:t>36</w:t>
            </w:r>
          </w:p>
        </w:tc>
        <w:tc>
          <w:tcPr>
            <w:tcW w:w="992" w:type="dxa"/>
            <w:gridSpan w:val="2"/>
            <w:tcBorders>
              <w:top w:val="single" w:sz="4" w:space="0" w:color="auto"/>
              <w:left w:val="single" w:sz="4" w:space="0" w:color="auto"/>
              <w:bottom w:val="single" w:sz="4" w:space="0" w:color="auto"/>
              <w:right w:val="single" w:sz="4" w:space="0" w:color="auto"/>
            </w:tcBorders>
          </w:tcPr>
          <w:p w14:paraId="2DF1C262" w14:textId="77777777" w:rsidR="00930A19" w:rsidRPr="000345B1" w:rsidRDefault="00930A19" w:rsidP="000345B1">
            <w:pPr>
              <w:pStyle w:val="a4"/>
              <w:jc w:val="both"/>
              <w:rPr>
                <w:rFonts w:ascii="Times New Roman" w:hAnsi="Times New Roman"/>
                <w:b/>
                <w:lang w:eastAsia="ru-RU"/>
              </w:rPr>
            </w:pPr>
          </w:p>
        </w:tc>
      </w:tr>
    </w:tbl>
    <w:p w14:paraId="52207FC6" w14:textId="207B5E0B" w:rsidR="00A64A0D" w:rsidRPr="000345B1" w:rsidRDefault="00A64A0D" w:rsidP="000345B1">
      <w:pPr>
        <w:spacing w:line="240" w:lineRule="auto"/>
        <w:rPr>
          <w:rFonts w:ascii="Calibri" w:eastAsia="Arial Unicode MS" w:hAnsi="Calibri" w:cs="Calibri"/>
          <w:color w:val="00000A"/>
          <w:kern w:val="2"/>
          <w:lang w:eastAsia="en-US"/>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2843"/>
        <w:gridCol w:w="3823"/>
        <w:gridCol w:w="35"/>
        <w:gridCol w:w="957"/>
      </w:tblGrid>
      <w:tr w:rsidR="00866C39" w:rsidRPr="000345B1" w14:paraId="40802C62" w14:textId="77777777" w:rsidTr="005D7260">
        <w:trPr>
          <w:trHeight w:val="518"/>
        </w:trPr>
        <w:tc>
          <w:tcPr>
            <w:tcW w:w="9885" w:type="dxa"/>
            <w:gridSpan w:val="5"/>
            <w:tcBorders>
              <w:top w:val="nil"/>
              <w:left w:val="nil"/>
              <w:bottom w:val="single" w:sz="4" w:space="0" w:color="000000"/>
              <w:right w:val="nil"/>
            </w:tcBorders>
            <w:hideMark/>
          </w:tcPr>
          <w:p w14:paraId="5F89B20B" w14:textId="69C32AB8" w:rsidR="00866C39" w:rsidRPr="000345B1" w:rsidRDefault="00866C39" w:rsidP="000345B1">
            <w:pPr>
              <w:pStyle w:val="a4"/>
              <w:jc w:val="center"/>
              <w:rPr>
                <w:rFonts w:ascii="Times New Roman" w:hAnsi="Times New Roman"/>
              </w:rPr>
            </w:pPr>
            <w:r w:rsidRPr="000345B1">
              <w:rPr>
                <w:rFonts w:ascii="Times New Roman" w:hAnsi="Times New Roman"/>
                <w:b/>
              </w:rPr>
              <w:t>Учебный план общего образования (вариант 8.4</w:t>
            </w:r>
            <w:r w:rsidR="000345B1" w:rsidRPr="000345B1">
              <w:rPr>
                <w:rFonts w:ascii="Times New Roman" w:hAnsi="Times New Roman"/>
                <w:b/>
              </w:rPr>
              <w:t>.) для</w:t>
            </w:r>
            <w:r w:rsidRPr="000345B1">
              <w:rPr>
                <w:rFonts w:ascii="Times New Roman" w:hAnsi="Times New Roman"/>
                <w:b/>
              </w:rPr>
              <w:t xml:space="preserve"> обучающихся с расстройствами аутистического спектра</w:t>
            </w:r>
            <w:r w:rsidRPr="000345B1">
              <w:rPr>
                <w:rFonts w:ascii="Times New Roman" w:hAnsi="Times New Roman"/>
                <w:b/>
              </w:rPr>
              <w:br/>
              <w:t>1 дополнительный класс (первый год обучения)</w:t>
            </w:r>
          </w:p>
        </w:tc>
      </w:tr>
      <w:tr w:rsidR="00866C39" w:rsidRPr="000345B1" w14:paraId="53AE2923" w14:textId="77777777" w:rsidTr="005D7260">
        <w:trPr>
          <w:trHeight w:val="518"/>
        </w:trPr>
        <w:tc>
          <w:tcPr>
            <w:tcW w:w="2227" w:type="dxa"/>
            <w:vMerge w:val="restart"/>
            <w:tcBorders>
              <w:top w:val="single" w:sz="4" w:space="0" w:color="000000"/>
              <w:left w:val="single" w:sz="4" w:space="0" w:color="000000"/>
              <w:bottom w:val="single" w:sz="4" w:space="0" w:color="auto"/>
              <w:right w:val="single" w:sz="4" w:space="0" w:color="000000"/>
            </w:tcBorders>
            <w:hideMark/>
          </w:tcPr>
          <w:p w14:paraId="10338405" w14:textId="77777777" w:rsidR="00866C39" w:rsidRPr="000345B1" w:rsidRDefault="00866C39" w:rsidP="000345B1">
            <w:pPr>
              <w:pStyle w:val="a4"/>
              <w:jc w:val="both"/>
              <w:rPr>
                <w:rFonts w:ascii="Times New Roman" w:hAnsi="Times New Roman"/>
                <w:b/>
                <w:lang w:eastAsia="ru-RU"/>
              </w:rPr>
            </w:pPr>
            <w:proofErr w:type="spellStart"/>
            <w:r w:rsidRPr="000345B1">
              <w:rPr>
                <w:rFonts w:ascii="Times New Roman" w:hAnsi="Times New Roman"/>
                <w:b/>
                <w:lang w:val="en-US" w:eastAsia="ru-RU"/>
              </w:rPr>
              <w:t>Предметные</w:t>
            </w:r>
            <w:proofErr w:type="spellEnd"/>
            <w:r w:rsidRPr="000345B1">
              <w:rPr>
                <w:rFonts w:ascii="Times New Roman" w:hAnsi="Times New Roman"/>
                <w:b/>
                <w:lang w:eastAsia="ru-RU"/>
              </w:rPr>
              <w:t xml:space="preserve"> области</w:t>
            </w:r>
          </w:p>
        </w:tc>
        <w:tc>
          <w:tcPr>
            <w:tcW w:w="2843" w:type="dxa"/>
            <w:vMerge w:val="restart"/>
            <w:tcBorders>
              <w:top w:val="single" w:sz="4" w:space="0" w:color="000000"/>
              <w:left w:val="single" w:sz="4" w:space="0" w:color="000000"/>
              <w:bottom w:val="single" w:sz="4" w:space="0" w:color="auto"/>
              <w:right w:val="single" w:sz="4" w:space="0" w:color="000000"/>
              <w:tl2br w:val="single" w:sz="4" w:space="0" w:color="auto"/>
            </w:tcBorders>
          </w:tcPr>
          <w:p w14:paraId="235C742F" w14:textId="77777777" w:rsidR="00866C39" w:rsidRPr="000345B1" w:rsidRDefault="00866C39" w:rsidP="000345B1">
            <w:pPr>
              <w:pStyle w:val="a4"/>
              <w:jc w:val="both"/>
              <w:rPr>
                <w:rFonts w:ascii="Times New Roman" w:hAnsi="Times New Roman"/>
                <w:b/>
                <w:lang w:eastAsia="ru-RU"/>
              </w:rPr>
            </w:pPr>
            <w:r w:rsidRPr="000345B1">
              <w:rPr>
                <w:rFonts w:ascii="Times New Roman" w:hAnsi="Times New Roman"/>
                <w:b/>
                <w:lang w:eastAsia="ru-RU"/>
              </w:rPr>
              <w:t xml:space="preserve">      Классы </w:t>
            </w:r>
          </w:p>
          <w:p w14:paraId="2CE1E3AD" w14:textId="77777777" w:rsidR="00866C39" w:rsidRPr="000345B1" w:rsidRDefault="00866C39" w:rsidP="000345B1">
            <w:pPr>
              <w:pStyle w:val="a4"/>
              <w:jc w:val="both"/>
              <w:rPr>
                <w:rFonts w:ascii="Times New Roman" w:hAnsi="Times New Roman"/>
                <w:b/>
                <w:lang w:eastAsia="ru-RU"/>
              </w:rPr>
            </w:pPr>
          </w:p>
          <w:p w14:paraId="70E82AF4" w14:textId="77777777" w:rsidR="00866C39" w:rsidRPr="000345B1" w:rsidRDefault="00866C39" w:rsidP="000345B1">
            <w:pPr>
              <w:pStyle w:val="a4"/>
              <w:jc w:val="both"/>
              <w:rPr>
                <w:rFonts w:ascii="Times New Roman" w:hAnsi="Times New Roman"/>
                <w:b/>
                <w:lang w:eastAsia="ru-RU"/>
              </w:rPr>
            </w:pPr>
            <w:r w:rsidRPr="000345B1">
              <w:rPr>
                <w:rFonts w:ascii="Times New Roman" w:hAnsi="Times New Roman"/>
                <w:b/>
                <w:lang w:eastAsia="ru-RU"/>
              </w:rPr>
              <w:t xml:space="preserve">Учебные </w:t>
            </w:r>
          </w:p>
          <w:p w14:paraId="15C4BAF2" w14:textId="77777777" w:rsidR="00866C39" w:rsidRPr="000345B1" w:rsidRDefault="00866C39" w:rsidP="000345B1">
            <w:pPr>
              <w:pStyle w:val="a4"/>
              <w:jc w:val="both"/>
              <w:rPr>
                <w:rFonts w:ascii="Times New Roman" w:hAnsi="Times New Roman"/>
                <w:b/>
              </w:rPr>
            </w:pPr>
            <w:r w:rsidRPr="000345B1">
              <w:rPr>
                <w:rFonts w:ascii="Times New Roman" w:hAnsi="Times New Roman"/>
                <w:b/>
                <w:lang w:eastAsia="ru-RU"/>
              </w:rPr>
              <w:t>предметы</w:t>
            </w:r>
          </w:p>
        </w:tc>
        <w:tc>
          <w:tcPr>
            <w:tcW w:w="3858" w:type="dxa"/>
            <w:gridSpan w:val="2"/>
            <w:tcBorders>
              <w:top w:val="single" w:sz="4" w:space="0" w:color="000000"/>
              <w:left w:val="single" w:sz="4" w:space="0" w:color="000000"/>
              <w:bottom w:val="single" w:sz="4" w:space="0" w:color="000000"/>
              <w:right w:val="single" w:sz="4" w:space="0" w:color="000000"/>
            </w:tcBorders>
            <w:hideMark/>
          </w:tcPr>
          <w:p w14:paraId="37448365" w14:textId="77777777" w:rsidR="00866C39" w:rsidRPr="000345B1" w:rsidRDefault="00866C39" w:rsidP="000345B1">
            <w:pPr>
              <w:pStyle w:val="a4"/>
              <w:jc w:val="center"/>
              <w:rPr>
                <w:rFonts w:ascii="Times New Roman" w:hAnsi="Times New Roman"/>
                <w:b/>
              </w:rPr>
            </w:pPr>
            <w:r w:rsidRPr="000345B1">
              <w:rPr>
                <w:rFonts w:ascii="Times New Roman" w:hAnsi="Times New Roman"/>
                <w:b/>
                <w:lang w:eastAsia="ru-RU"/>
              </w:rPr>
              <w:t>Количество часов в неделю</w:t>
            </w:r>
          </w:p>
        </w:tc>
        <w:tc>
          <w:tcPr>
            <w:tcW w:w="957" w:type="dxa"/>
            <w:vMerge w:val="restart"/>
            <w:tcBorders>
              <w:top w:val="single" w:sz="4" w:space="0" w:color="000000"/>
              <w:left w:val="single" w:sz="4" w:space="0" w:color="000000"/>
              <w:bottom w:val="single" w:sz="4" w:space="0" w:color="auto"/>
              <w:right w:val="single" w:sz="4" w:space="0" w:color="000000"/>
            </w:tcBorders>
          </w:tcPr>
          <w:p w14:paraId="5A719D58" w14:textId="77777777" w:rsidR="00866C39" w:rsidRPr="000345B1" w:rsidRDefault="00866C39" w:rsidP="000345B1">
            <w:pPr>
              <w:pStyle w:val="a4"/>
              <w:jc w:val="both"/>
              <w:rPr>
                <w:rFonts w:ascii="Times New Roman" w:hAnsi="Times New Roman"/>
                <w:b/>
              </w:rPr>
            </w:pPr>
          </w:p>
        </w:tc>
      </w:tr>
      <w:tr w:rsidR="00866C39" w:rsidRPr="000345B1" w14:paraId="4A150481" w14:textId="77777777" w:rsidTr="005D7260">
        <w:trPr>
          <w:trHeight w:val="517"/>
        </w:trPr>
        <w:tc>
          <w:tcPr>
            <w:tcW w:w="2227" w:type="dxa"/>
            <w:vMerge/>
            <w:tcBorders>
              <w:top w:val="single" w:sz="4" w:space="0" w:color="000000"/>
              <w:left w:val="single" w:sz="4" w:space="0" w:color="000000"/>
              <w:bottom w:val="single" w:sz="4" w:space="0" w:color="auto"/>
              <w:right w:val="single" w:sz="4" w:space="0" w:color="000000"/>
            </w:tcBorders>
            <w:vAlign w:val="center"/>
            <w:hideMark/>
          </w:tcPr>
          <w:p w14:paraId="5B6CFA55" w14:textId="77777777" w:rsidR="00866C39" w:rsidRPr="000345B1" w:rsidRDefault="00866C39" w:rsidP="000345B1">
            <w:pPr>
              <w:spacing w:after="0" w:line="240" w:lineRule="auto"/>
              <w:rPr>
                <w:rFonts w:ascii="Times New Roman" w:eastAsia="Calibri" w:hAnsi="Times New Roman"/>
                <w:b/>
              </w:rPr>
            </w:pPr>
          </w:p>
        </w:tc>
        <w:tc>
          <w:tcPr>
            <w:tcW w:w="2843" w:type="dxa"/>
            <w:vMerge/>
            <w:tcBorders>
              <w:top w:val="single" w:sz="4" w:space="0" w:color="000000"/>
              <w:left w:val="single" w:sz="4" w:space="0" w:color="000000"/>
              <w:bottom w:val="single" w:sz="4" w:space="0" w:color="auto"/>
              <w:right w:val="single" w:sz="4" w:space="0" w:color="000000"/>
            </w:tcBorders>
            <w:vAlign w:val="center"/>
            <w:hideMark/>
          </w:tcPr>
          <w:p w14:paraId="7ECC67D1" w14:textId="77777777" w:rsidR="00866C39" w:rsidRPr="000345B1" w:rsidRDefault="00866C39" w:rsidP="000345B1">
            <w:pPr>
              <w:spacing w:after="0" w:line="240" w:lineRule="auto"/>
              <w:rPr>
                <w:rFonts w:ascii="Times New Roman" w:eastAsia="Calibri" w:hAnsi="Times New Roman"/>
                <w:b/>
                <w:lang w:eastAsia="en-US"/>
              </w:rPr>
            </w:pPr>
          </w:p>
        </w:tc>
        <w:tc>
          <w:tcPr>
            <w:tcW w:w="3858" w:type="dxa"/>
            <w:gridSpan w:val="2"/>
            <w:tcBorders>
              <w:top w:val="single" w:sz="4" w:space="0" w:color="000000"/>
              <w:left w:val="single" w:sz="4" w:space="0" w:color="auto"/>
              <w:bottom w:val="single" w:sz="4" w:space="0" w:color="auto"/>
              <w:right w:val="single" w:sz="4" w:space="0" w:color="auto"/>
            </w:tcBorders>
          </w:tcPr>
          <w:p w14:paraId="02B7AE12" w14:textId="28D04B00" w:rsidR="00866C39" w:rsidRPr="000345B1" w:rsidRDefault="00866C39" w:rsidP="000345B1">
            <w:pPr>
              <w:pStyle w:val="a4"/>
              <w:jc w:val="center"/>
              <w:rPr>
                <w:rFonts w:ascii="Times New Roman" w:hAnsi="Times New Roman"/>
                <w:lang w:eastAsia="ru-RU"/>
              </w:rPr>
            </w:pPr>
          </w:p>
        </w:tc>
        <w:tc>
          <w:tcPr>
            <w:tcW w:w="957" w:type="dxa"/>
            <w:vMerge/>
            <w:tcBorders>
              <w:top w:val="single" w:sz="4" w:space="0" w:color="000000"/>
              <w:left w:val="single" w:sz="4" w:space="0" w:color="000000"/>
              <w:bottom w:val="single" w:sz="4" w:space="0" w:color="auto"/>
              <w:right w:val="single" w:sz="4" w:space="0" w:color="000000"/>
            </w:tcBorders>
            <w:vAlign w:val="center"/>
            <w:hideMark/>
          </w:tcPr>
          <w:p w14:paraId="5B9DA6CE" w14:textId="77777777" w:rsidR="00866C39" w:rsidRPr="000345B1" w:rsidRDefault="00866C39" w:rsidP="000345B1">
            <w:pPr>
              <w:spacing w:after="0" w:line="240" w:lineRule="auto"/>
              <w:rPr>
                <w:rFonts w:ascii="Times New Roman" w:eastAsia="Calibri" w:hAnsi="Times New Roman"/>
                <w:b/>
                <w:lang w:eastAsia="en-US"/>
              </w:rPr>
            </w:pPr>
          </w:p>
        </w:tc>
      </w:tr>
      <w:tr w:rsidR="00866C39" w:rsidRPr="000345B1" w14:paraId="31306B89" w14:textId="77777777" w:rsidTr="005D7260">
        <w:tc>
          <w:tcPr>
            <w:tcW w:w="5070"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235AA746"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i/>
                <w:lang w:val="en-US" w:eastAsia="ru-RU"/>
              </w:rPr>
              <w:t xml:space="preserve">I. </w:t>
            </w:r>
            <w:r w:rsidRPr="000345B1">
              <w:rPr>
                <w:rFonts w:ascii="Times New Roman" w:hAnsi="Times New Roman"/>
                <w:i/>
                <w:lang w:eastAsia="ru-RU"/>
              </w:rPr>
              <w:t>Обязательная часть</w:t>
            </w:r>
          </w:p>
        </w:tc>
        <w:tc>
          <w:tcPr>
            <w:tcW w:w="4815" w:type="dxa"/>
            <w:gridSpan w:val="3"/>
            <w:tcBorders>
              <w:top w:val="single" w:sz="4" w:space="0" w:color="auto"/>
              <w:left w:val="single" w:sz="4" w:space="0" w:color="auto"/>
              <w:bottom w:val="single" w:sz="4" w:space="0" w:color="auto"/>
              <w:right w:val="single" w:sz="4" w:space="0" w:color="auto"/>
            </w:tcBorders>
            <w:shd w:val="clear" w:color="auto" w:fill="BFBFBF"/>
          </w:tcPr>
          <w:p w14:paraId="67CFFD2C" w14:textId="77777777" w:rsidR="00866C39" w:rsidRPr="000345B1" w:rsidRDefault="00866C39" w:rsidP="000345B1">
            <w:pPr>
              <w:pStyle w:val="a4"/>
              <w:jc w:val="both"/>
              <w:rPr>
                <w:rFonts w:ascii="Times New Roman" w:hAnsi="Times New Roman"/>
                <w:lang w:eastAsia="ru-RU"/>
              </w:rPr>
            </w:pPr>
          </w:p>
        </w:tc>
      </w:tr>
      <w:tr w:rsidR="00866C39" w:rsidRPr="000345B1" w14:paraId="4E09B94B" w14:textId="77777777" w:rsidTr="005D7260">
        <w:tc>
          <w:tcPr>
            <w:tcW w:w="2227" w:type="dxa"/>
            <w:tcBorders>
              <w:top w:val="single" w:sz="4" w:space="0" w:color="auto"/>
              <w:left w:val="single" w:sz="4" w:space="0" w:color="auto"/>
              <w:bottom w:val="single" w:sz="4" w:space="0" w:color="auto"/>
              <w:right w:val="single" w:sz="4" w:space="0" w:color="auto"/>
            </w:tcBorders>
            <w:hideMark/>
          </w:tcPr>
          <w:p w14:paraId="299A257C"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1. Язык и речевая практика</w:t>
            </w:r>
          </w:p>
        </w:tc>
        <w:tc>
          <w:tcPr>
            <w:tcW w:w="2843" w:type="dxa"/>
            <w:tcBorders>
              <w:top w:val="single" w:sz="4" w:space="0" w:color="auto"/>
              <w:left w:val="single" w:sz="4" w:space="0" w:color="auto"/>
              <w:bottom w:val="single" w:sz="4" w:space="0" w:color="auto"/>
              <w:right w:val="single" w:sz="4" w:space="0" w:color="auto"/>
            </w:tcBorders>
            <w:hideMark/>
          </w:tcPr>
          <w:p w14:paraId="199CE12A"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Речь и </w:t>
            </w:r>
          </w:p>
          <w:p w14:paraId="3276B6F0"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альтернативная коммуникация</w:t>
            </w:r>
          </w:p>
        </w:tc>
        <w:tc>
          <w:tcPr>
            <w:tcW w:w="3823" w:type="dxa"/>
            <w:tcBorders>
              <w:top w:val="single" w:sz="4" w:space="0" w:color="auto"/>
              <w:left w:val="single" w:sz="4" w:space="0" w:color="auto"/>
              <w:bottom w:val="single" w:sz="4" w:space="0" w:color="auto"/>
              <w:right w:val="single" w:sz="4" w:space="0" w:color="auto"/>
            </w:tcBorders>
          </w:tcPr>
          <w:p w14:paraId="0F54F540" w14:textId="669025BE"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4951467B" w14:textId="77777777" w:rsidR="00866C39" w:rsidRPr="000345B1" w:rsidRDefault="00866C39" w:rsidP="000345B1">
            <w:pPr>
              <w:pStyle w:val="a4"/>
              <w:jc w:val="center"/>
              <w:rPr>
                <w:rFonts w:ascii="Times New Roman" w:hAnsi="Times New Roman"/>
                <w:lang w:eastAsia="ru-RU"/>
              </w:rPr>
            </w:pPr>
          </w:p>
        </w:tc>
      </w:tr>
      <w:tr w:rsidR="00866C39" w:rsidRPr="000345B1" w14:paraId="4A400299" w14:textId="77777777" w:rsidTr="005D7260">
        <w:tc>
          <w:tcPr>
            <w:tcW w:w="2227" w:type="dxa"/>
            <w:tcBorders>
              <w:top w:val="single" w:sz="4" w:space="0" w:color="auto"/>
              <w:left w:val="single" w:sz="4" w:space="0" w:color="auto"/>
              <w:bottom w:val="single" w:sz="4" w:space="0" w:color="auto"/>
              <w:right w:val="single" w:sz="4" w:space="0" w:color="auto"/>
            </w:tcBorders>
            <w:hideMark/>
          </w:tcPr>
          <w:p w14:paraId="66165F91"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2. Математика</w:t>
            </w:r>
          </w:p>
        </w:tc>
        <w:tc>
          <w:tcPr>
            <w:tcW w:w="2843" w:type="dxa"/>
            <w:tcBorders>
              <w:top w:val="single" w:sz="4" w:space="0" w:color="auto"/>
              <w:left w:val="single" w:sz="4" w:space="0" w:color="auto"/>
              <w:bottom w:val="single" w:sz="4" w:space="0" w:color="auto"/>
              <w:right w:val="single" w:sz="4" w:space="0" w:color="auto"/>
            </w:tcBorders>
            <w:hideMark/>
          </w:tcPr>
          <w:p w14:paraId="035D180B"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Математические представления</w:t>
            </w:r>
          </w:p>
        </w:tc>
        <w:tc>
          <w:tcPr>
            <w:tcW w:w="3823" w:type="dxa"/>
            <w:tcBorders>
              <w:top w:val="single" w:sz="4" w:space="0" w:color="auto"/>
              <w:left w:val="single" w:sz="4" w:space="0" w:color="auto"/>
              <w:bottom w:val="single" w:sz="4" w:space="0" w:color="auto"/>
              <w:right w:val="single" w:sz="4" w:space="0" w:color="auto"/>
            </w:tcBorders>
          </w:tcPr>
          <w:p w14:paraId="257013B9" w14:textId="7CCA637F"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57B15CBF" w14:textId="77777777" w:rsidR="00866C39" w:rsidRPr="000345B1" w:rsidRDefault="00866C39" w:rsidP="000345B1">
            <w:pPr>
              <w:pStyle w:val="a4"/>
              <w:jc w:val="center"/>
              <w:rPr>
                <w:rFonts w:ascii="Times New Roman" w:hAnsi="Times New Roman"/>
                <w:lang w:eastAsia="ru-RU"/>
              </w:rPr>
            </w:pPr>
          </w:p>
        </w:tc>
      </w:tr>
      <w:tr w:rsidR="00866C39" w:rsidRPr="000345B1" w14:paraId="1D37C776" w14:textId="77777777" w:rsidTr="005D7260">
        <w:tc>
          <w:tcPr>
            <w:tcW w:w="2227" w:type="dxa"/>
            <w:tcBorders>
              <w:top w:val="single" w:sz="4" w:space="0" w:color="auto"/>
              <w:left w:val="single" w:sz="4" w:space="0" w:color="auto"/>
              <w:bottom w:val="single" w:sz="4" w:space="0" w:color="auto"/>
              <w:right w:val="single" w:sz="4" w:space="0" w:color="auto"/>
            </w:tcBorders>
            <w:hideMark/>
          </w:tcPr>
          <w:p w14:paraId="14B0810D"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3. Естествознание</w:t>
            </w:r>
          </w:p>
        </w:tc>
        <w:tc>
          <w:tcPr>
            <w:tcW w:w="2843" w:type="dxa"/>
            <w:tcBorders>
              <w:top w:val="single" w:sz="4" w:space="0" w:color="auto"/>
              <w:left w:val="single" w:sz="4" w:space="0" w:color="auto"/>
              <w:bottom w:val="single" w:sz="4" w:space="0" w:color="auto"/>
              <w:right w:val="single" w:sz="4" w:space="0" w:color="auto"/>
            </w:tcBorders>
            <w:hideMark/>
          </w:tcPr>
          <w:p w14:paraId="52537E8D"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Окружающий </w:t>
            </w:r>
          </w:p>
          <w:p w14:paraId="682AD537" w14:textId="02F379EA" w:rsidR="00866C39" w:rsidRPr="000345B1" w:rsidRDefault="000345B1" w:rsidP="000345B1">
            <w:pPr>
              <w:pStyle w:val="a4"/>
              <w:jc w:val="both"/>
              <w:rPr>
                <w:rFonts w:ascii="Times New Roman" w:hAnsi="Times New Roman"/>
                <w:lang w:eastAsia="ru-RU"/>
              </w:rPr>
            </w:pPr>
            <w:r w:rsidRPr="000345B1">
              <w:rPr>
                <w:rFonts w:ascii="Times New Roman" w:hAnsi="Times New Roman"/>
                <w:lang w:eastAsia="ru-RU"/>
              </w:rPr>
              <w:t>природный мир</w:t>
            </w:r>
          </w:p>
        </w:tc>
        <w:tc>
          <w:tcPr>
            <w:tcW w:w="3823" w:type="dxa"/>
            <w:tcBorders>
              <w:top w:val="single" w:sz="4" w:space="0" w:color="auto"/>
              <w:left w:val="single" w:sz="4" w:space="0" w:color="auto"/>
              <w:bottom w:val="single" w:sz="4" w:space="0" w:color="auto"/>
              <w:right w:val="single" w:sz="4" w:space="0" w:color="auto"/>
            </w:tcBorders>
          </w:tcPr>
          <w:p w14:paraId="4E4291B2" w14:textId="0E4FB0AC"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6ADC3706" w14:textId="77777777" w:rsidR="00866C39" w:rsidRPr="000345B1" w:rsidRDefault="00866C39" w:rsidP="000345B1">
            <w:pPr>
              <w:pStyle w:val="a4"/>
              <w:jc w:val="center"/>
              <w:rPr>
                <w:rFonts w:ascii="Times New Roman" w:hAnsi="Times New Roman"/>
                <w:lang w:eastAsia="ru-RU"/>
              </w:rPr>
            </w:pPr>
          </w:p>
        </w:tc>
      </w:tr>
      <w:tr w:rsidR="00866C39" w:rsidRPr="000345B1" w14:paraId="32A1FE79" w14:textId="77777777" w:rsidTr="008716B7">
        <w:trPr>
          <w:trHeight w:val="85"/>
        </w:trPr>
        <w:tc>
          <w:tcPr>
            <w:tcW w:w="2227" w:type="dxa"/>
            <w:vMerge w:val="restart"/>
            <w:tcBorders>
              <w:top w:val="single" w:sz="4" w:space="0" w:color="auto"/>
              <w:left w:val="single" w:sz="4" w:space="0" w:color="auto"/>
              <w:bottom w:val="single" w:sz="4" w:space="0" w:color="auto"/>
              <w:right w:val="single" w:sz="4" w:space="0" w:color="auto"/>
            </w:tcBorders>
            <w:hideMark/>
          </w:tcPr>
          <w:p w14:paraId="7FEBAB17"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4. Человек</w:t>
            </w:r>
          </w:p>
        </w:tc>
        <w:tc>
          <w:tcPr>
            <w:tcW w:w="2843" w:type="dxa"/>
            <w:tcBorders>
              <w:top w:val="single" w:sz="4" w:space="0" w:color="auto"/>
              <w:left w:val="single" w:sz="4" w:space="0" w:color="auto"/>
              <w:bottom w:val="single" w:sz="4" w:space="0" w:color="auto"/>
              <w:right w:val="single" w:sz="4" w:space="0" w:color="auto"/>
            </w:tcBorders>
            <w:hideMark/>
          </w:tcPr>
          <w:p w14:paraId="0F0F9E86" w14:textId="77777777" w:rsidR="00866C39" w:rsidRPr="000345B1" w:rsidRDefault="00866C39" w:rsidP="000345B1">
            <w:pPr>
              <w:pStyle w:val="a4"/>
              <w:jc w:val="both"/>
              <w:rPr>
                <w:rFonts w:ascii="Times New Roman" w:hAnsi="Times New Roman"/>
                <w:lang w:val="en-US" w:eastAsia="ru-RU"/>
              </w:rPr>
            </w:pPr>
            <w:r w:rsidRPr="000345B1">
              <w:rPr>
                <w:rFonts w:ascii="Times New Roman" w:hAnsi="Times New Roman"/>
                <w:lang w:eastAsia="ru-RU"/>
              </w:rPr>
              <w:t>Человек</w:t>
            </w:r>
          </w:p>
        </w:tc>
        <w:tc>
          <w:tcPr>
            <w:tcW w:w="3823" w:type="dxa"/>
            <w:tcBorders>
              <w:top w:val="single" w:sz="4" w:space="0" w:color="auto"/>
              <w:left w:val="single" w:sz="4" w:space="0" w:color="auto"/>
              <w:bottom w:val="single" w:sz="4" w:space="0" w:color="auto"/>
              <w:right w:val="single" w:sz="4" w:space="0" w:color="auto"/>
            </w:tcBorders>
          </w:tcPr>
          <w:p w14:paraId="6541363F" w14:textId="40AF64CF" w:rsidR="00866C39" w:rsidRPr="008716B7"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11CAF83D" w14:textId="77777777" w:rsidR="00866C39" w:rsidRPr="000345B1" w:rsidRDefault="00866C39" w:rsidP="000345B1">
            <w:pPr>
              <w:pStyle w:val="a4"/>
              <w:jc w:val="center"/>
              <w:rPr>
                <w:rFonts w:ascii="Times New Roman" w:hAnsi="Times New Roman"/>
                <w:lang w:eastAsia="ru-RU"/>
              </w:rPr>
            </w:pPr>
          </w:p>
        </w:tc>
      </w:tr>
      <w:tr w:rsidR="00866C39" w:rsidRPr="000345B1" w14:paraId="6C244261" w14:textId="77777777" w:rsidTr="008716B7">
        <w:trPr>
          <w:trHeight w:val="90"/>
        </w:trPr>
        <w:tc>
          <w:tcPr>
            <w:tcW w:w="2227" w:type="dxa"/>
            <w:vMerge/>
            <w:tcBorders>
              <w:top w:val="single" w:sz="4" w:space="0" w:color="auto"/>
              <w:left w:val="single" w:sz="4" w:space="0" w:color="auto"/>
              <w:bottom w:val="single" w:sz="4" w:space="0" w:color="auto"/>
              <w:right w:val="single" w:sz="4" w:space="0" w:color="auto"/>
            </w:tcBorders>
            <w:vAlign w:val="center"/>
            <w:hideMark/>
          </w:tcPr>
          <w:p w14:paraId="0BAC3849" w14:textId="77777777" w:rsidR="00866C39" w:rsidRPr="000345B1" w:rsidRDefault="00866C3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68F7F134" w14:textId="77777777" w:rsidR="00866C39" w:rsidRPr="000345B1" w:rsidRDefault="00866C39" w:rsidP="000345B1">
            <w:pPr>
              <w:pStyle w:val="a4"/>
              <w:jc w:val="both"/>
              <w:rPr>
                <w:rFonts w:ascii="Times New Roman" w:hAnsi="Times New Roman"/>
                <w:lang w:val="en-US" w:eastAsia="ru-RU"/>
              </w:rPr>
            </w:pPr>
            <w:r w:rsidRPr="000345B1">
              <w:rPr>
                <w:rFonts w:ascii="Times New Roman" w:hAnsi="Times New Roman"/>
                <w:lang w:eastAsia="ru-RU"/>
              </w:rPr>
              <w:t>Домоводство</w:t>
            </w:r>
          </w:p>
        </w:tc>
        <w:tc>
          <w:tcPr>
            <w:tcW w:w="3823" w:type="dxa"/>
            <w:tcBorders>
              <w:top w:val="single" w:sz="4" w:space="0" w:color="auto"/>
              <w:left w:val="single" w:sz="4" w:space="0" w:color="auto"/>
              <w:bottom w:val="single" w:sz="4" w:space="0" w:color="auto"/>
              <w:right w:val="single" w:sz="4" w:space="0" w:color="auto"/>
            </w:tcBorders>
          </w:tcPr>
          <w:p w14:paraId="0AED49EF" w14:textId="034F53CA" w:rsidR="00866C39" w:rsidRPr="008716B7"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4C3A1AD5" w14:textId="77777777" w:rsidR="00866C39" w:rsidRPr="000345B1" w:rsidRDefault="00866C39" w:rsidP="000345B1">
            <w:pPr>
              <w:pStyle w:val="a4"/>
              <w:jc w:val="center"/>
              <w:rPr>
                <w:rFonts w:ascii="Times New Roman" w:hAnsi="Times New Roman"/>
                <w:lang w:val="en-US" w:eastAsia="ru-RU"/>
              </w:rPr>
            </w:pPr>
          </w:p>
        </w:tc>
      </w:tr>
      <w:tr w:rsidR="00866C39" w:rsidRPr="000345B1" w14:paraId="7A5734D9" w14:textId="77777777" w:rsidTr="005D7260">
        <w:trPr>
          <w:trHeight w:val="415"/>
        </w:trPr>
        <w:tc>
          <w:tcPr>
            <w:tcW w:w="2227" w:type="dxa"/>
            <w:vMerge/>
            <w:tcBorders>
              <w:top w:val="single" w:sz="4" w:space="0" w:color="auto"/>
              <w:left w:val="single" w:sz="4" w:space="0" w:color="auto"/>
              <w:bottom w:val="single" w:sz="4" w:space="0" w:color="auto"/>
              <w:right w:val="single" w:sz="4" w:space="0" w:color="auto"/>
            </w:tcBorders>
            <w:vAlign w:val="center"/>
            <w:hideMark/>
          </w:tcPr>
          <w:p w14:paraId="46137DBF" w14:textId="77777777" w:rsidR="00866C39" w:rsidRPr="000345B1" w:rsidRDefault="00866C3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74CBE1A0"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Окружающий социальный мир</w:t>
            </w:r>
          </w:p>
        </w:tc>
        <w:tc>
          <w:tcPr>
            <w:tcW w:w="3823" w:type="dxa"/>
            <w:tcBorders>
              <w:top w:val="single" w:sz="4" w:space="0" w:color="auto"/>
              <w:left w:val="single" w:sz="4" w:space="0" w:color="auto"/>
              <w:bottom w:val="single" w:sz="4" w:space="0" w:color="auto"/>
              <w:right w:val="single" w:sz="4" w:space="0" w:color="auto"/>
            </w:tcBorders>
          </w:tcPr>
          <w:p w14:paraId="4C9B9DC7" w14:textId="3F9D3DA4"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0900AF71" w14:textId="77777777" w:rsidR="00866C39" w:rsidRPr="000345B1" w:rsidRDefault="00866C39" w:rsidP="000345B1">
            <w:pPr>
              <w:pStyle w:val="a4"/>
              <w:jc w:val="center"/>
              <w:rPr>
                <w:rFonts w:ascii="Times New Roman" w:hAnsi="Times New Roman"/>
                <w:lang w:eastAsia="ru-RU"/>
              </w:rPr>
            </w:pPr>
          </w:p>
        </w:tc>
      </w:tr>
      <w:tr w:rsidR="00866C39" w:rsidRPr="000345B1" w14:paraId="0170C281" w14:textId="77777777" w:rsidTr="005D7260">
        <w:trPr>
          <w:trHeight w:val="539"/>
        </w:trPr>
        <w:tc>
          <w:tcPr>
            <w:tcW w:w="2227" w:type="dxa"/>
            <w:vMerge w:val="restart"/>
            <w:tcBorders>
              <w:top w:val="single" w:sz="4" w:space="0" w:color="auto"/>
              <w:left w:val="single" w:sz="4" w:space="0" w:color="auto"/>
              <w:bottom w:val="single" w:sz="4" w:space="0" w:color="auto"/>
              <w:right w:val="single" w:sz="4" w:space="0" w:color="auto"/>
            </w:tcBorders>
            <w:hideMark/>
          </w:tcPr>
          <w:p w14:paraId="7E936EE0"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5. Искусство </w:t>
            </w:r>
          </w:p>
        </w:tc>
        <w:tc>
          <w:tcPr>
            <w:tcW w:w="2843" w:type="dxa"/>
            <w:tcBorders>
              <w:top w:val="single" w:sz="4" w:space="0" w:color="auto"/>
              <w:left w:val="single" w:sz="4" w:space="0" w:color="auto"/>
              <w:bottom w:val="single" w:sz="4" w:space="0" w:color="auto"/>
              <w:right w:val="single" w:sz="4" w:space="0" w:color="auto"/>
            </w:tcBorders>
            <w:hideMark/>
          </w:tcPr>
          <w:p w14:paraId="791185ED"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Музыка и </w:t>
            </w:r>
          </w:p>
          <w:p w14:paraId="304BCD5C" w14:textId="77777777" w:rsidR="00866C39" w:rsidRPr="000345B1" w:rsidRDefault="00866C39" w:rsidP="000345B1">
            <w:pPr>
              <w:pStyle w:val="a4"/>
              <w:jc w:val="both"/>
              <w:rPr>
                <w:rFonts w:ascii="Times New Roman" w:hAnsi="Times New Roman"/>
                <w:lang w:val="en-US" w:eastAsia="ru-RU"/>
              </w:rPr>
            </w:pPr>
            <w:r w:rsidRPr="000345B1">
              <w:rPr>
                <w:rFonts w:ascii="Times New Roman" w:hAnsi="Times New Roman"/>
                <w:lang w:eastAsia="ru-RU"/>
              </w:rPr>
              <w:t>движение</w:t>
            </w:r>
          </w:p>
        </w:tc>
        <w:tc>
          <w:tcPr>
            <w:tcW w:w="3823" w:type="dxa"/>
            <w:tcBorders>
              <w:top w:val="single" w:sz="4" w:space="0" w:color="auto"/>
              <w:left w:val="single" w:sz="4" w:space="0" w:color="auto"/>
              <w:bottom w:val="single" w:sz="4" w:space="0" w:color="auto"/>
              <w:right w:val="single" w:sz="4" w:space="0" w:color="auto"/>
            </w:tcBorders>
          </w:tcPr>
          <w:p w14:paraId="67120A6D" w14:textId="66D69903" w:rsidR="00866C39" w:rsidRPr="008716B7"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3A26E6CB" w14:textId="77777777" w:rsidR="00866C39" w:rsidRPr="000345B1" w:rsidRDefault="00866C39" w:rsidP="000345B1">
            <w:pPr>
              <w:pStyle w:val="a4"/>
              <w:jc w:val="center"/>
              <w:rPr>
                <w:rFonts w:ascii="Times New Roman" w:hAnsi="Times New Roman"/>
                <w:lang w:val="en-US" w:eastAsia="ru-RU"/>
              </w:rPr>
            </w:pPr>
          </w:p>
        </w:tc>
      </w:tr>
      <w:tr w:rsidR="00866C39" w:rsidRPr="000345B1" w14:paraId="6127B179" w14:textId="77777777" w:rsidTr="005D7260">
        <w:trPr>
          <w:trHeight w:val="547"/>
        </w:trPr>
        <w:tc>
          <w:tcPr>
            <w:tcW w:w="2227" w:type="dxa"/>
            <w:vMerge/>
            <w:tcBorders>
              <w:top w:val="single" w:sz="4" w:space="0" w:color="auto"/>
              <w:left w:val="single" w:sz="4" w:space="0" w:color="auto"/>
              <w:bottom w:val="single" w:sz="4" w:space="0" w:color="auto"/>
              <w:right w:val="single" w:sz="4" w:space="0" w:color="auto"/>
            </w:tcBorders>
            <w:vAlign w:val="center"/>
            <w:hideMark/>
          </w:tcPr>
          <w:p w14:paraId="5DE290A6" w14:textId="77777777" w:rsidR="00866C39" w:rsidRPr="000345B1" w:rsidRDefault="00866C39" w:rsidP="000345B1">
            <w:pPr>
              <w:spacing w:after="0" w:line="240" w:lineRule="auto"/>
              <w:rPr>
                <w:rFonts w:ascii="Times New Roman" w:eastAsia="Calibri" w:hAnsi="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57D41C93" w14:textId="77777777" w:rsidR="00866C39" w:rsidRPr="000345B1" w:rsidRDefault="00866C39" w:rsidP="000345B1">
            <w:pPr>
              <w:pStyle w:val="a4"/>
              <w:jc w:val="both"/>
              <w:rPr>
                <w:rFonts w:ascii="Times New Roman" w:hAnsi="Times New Roman"/>
                <w:lang w:val="en-US" w:eastAsia="ru-RU"/>
              </w:rPr>
            </w:pPr>
            <w:r w:rsidRPr="000345B1">
              <w:rPr>
                <w:rFonts w:ascii="Times New Roman" w:hAnsi="Times New Roman"/>
                <w:lang w:eastAsia="ru-RU"/>
              </w:rPr>
              <w:t>Изобразительная деятельность</w:t>
            </w:r>
          </w:p>
        </w:tc>
        <w:tc>
          <w:tcPr>
            <w:tcW w:w="3823" w:type="dxa"/>
            <w:tcBorders>
              <w:top w:val="single" w:sz="4" w:space="0" w:color="auto"/>
              <w:left w:val="single" w:sz="4" w:space="0" w:color="auto"/>
              <w:bottom w:val="single" w:sz="4" w:space="0" w:color="auto"/>
              <w:right w:val="single" w:sz="4" w:space="0" w:color="auto"/>
            </w:tcBorders>
          </w:tcPr>
          <w:p w14:paraId="7F592AC2" w14:textId="22CC89D9"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1ACA623E" w14:textId="77777777" w:rsidR="00866C39" w:rsidRPr="000345B1" w:rsidRDefault="00866C39" w:rsidP="000345B1">
            <w:pPr>
              <w:pStyle w:val="a4"/>
              <w:jc w:val="center"/>
              <w:rPr>
                <w:rFonts w:ascii="Times New Roman" w:hAnsi="Times New Roman"/>
                <w:lang w:eastAsia="ru-RU"/>
              </w:rPr>
            </w:pPr>
          </w:p>
        </w:tc>
      </w:tr>
      <w:tr w:rsidR="00866C39" w:rsidRPr="000345B1" w14:paraId="43C014C3" w14:textId="77777777" w:rsidTr="008716B7">
        <w:trPr>
          <w:trHeight w:val="216"/>
        </w:trPr>
        <w:tc>
          <w:tcPr>
            <w:tcW w:w="2227" w:type="dxa"/>
            <w:tcBorders>
              <w:top w:val="single" w:sz="4" w:space="0" w:color="auto"/>
              <w:left w:val="single" w:sz="4" w:space="0" w:color="auto"/>
              <w:bottom w:val="single" w:sz="4" w:space="0" w:color="auto"/>
              <w:right w:val="single" w:sz="4" w:space="0" w:color="auto"/>
            </w:tcBorders>
            <w:hideMark/>
          </w:tcPr>
          <w:p w14:paraId="4AD05DB3"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6.Физическая культура</w:t>
            </w:r>
          </w:p>
        </w:tc>
        <w:tc>
          <w:tcPr>
            <w:tcW w:w="2843" w:type="dxa"/>
            <w:tcBorders>
              <w:top w:val="single" w:sz="4" w:space="0" w:color="auto"/>
              <w:left w:val="single" w:sz="4" w:space="0" w:color="auto"/>
              <w:bottom w:val="single" w:sz="4" w:space="0" w:color="auto"/>
              <w:right w:val="single" w:sz="4" w:space="0" w:color="auto"/>
            </w:tcBorders>
            <w:hideMark/>
          </w:tcPr>
          <w:p w14:paraId="36A787B3"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Адаптивная</w:t>
            </w:r>
          </w:p>
          <w:p w14:paraId="540DB88A"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 физкультура</w:t>
            </w:r>
          </w:p>
        </w:tc>
        <w:tc>
          <w:tcPr>
            <w:tcW w:w="3823" w:type="dxa"/>
            <w:tcBorders>
              <w:top w:val="single" w:sz="4" w:space="0" w:color="auto"/>
              <w:left w:val="single" w:sz="4" w:space="0" w:color="auto"/>
              <w:bottom w:val="single" w:sz="4" w:space="0" w:color="auto"/>
              <w:right w:val="single" w:sz="4" w:space="0" w:color="auto"/>
            </w:tcBorders>
          </w:tcPr>
          <w:p w14:paraId="2D6D7028" w14:textId="5130B1CE"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5A748931" w14:textId="77777777" w:rsidR="00866C39" w:rsidRPr="000345B1" w:rsidRDefault="00866C39" w:rsidP="000345B1">
            <w:pPr>
              <w:pStyle w:val="a4"/>
              <w:jc w:val="center"/>
              <w:rPr>
                <w:rFonts w:ascii="Times New Roman" w:hAnsi="Times New Roman"/>
                <w:lang w:eastAsia="ru-RU"/>
              </w:rPr>
            </w:pPr>
          </w:p>
        </w:tc>
      </w:tr>
      <w:tr w:rsidR="00866C39" w:rsidRPr="000345B1" w14:paraId="0740CB3A" w14:textId="77777777" w:rsidTr="005D7260">
        <w:tc>
          <w:tcPr>
            <w:tcW w:w="2227" w:type="dxa"/>
            <w:tcBorders>
              <w:top w:val="single" w:sz="4" w:space="0" w:color="auto"/>
              <w:left w:val="single" w:sz="4" w:space="0" w:color="auto"/>
              <w:bottom w:val="single" w:sz="4" w:space="0" w:color="auto"/>
              <w:right w:val="single" w:sz="4" w:space="0" w:color="auto"/>
            </w:tcBorders>
            <w:hideMark/>
          </w:tcPr>
          <w:p w14:paraId="3AE94F43"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7. Технологии</w:t>
            </w:r>
          </w:p>
        </w:tc>
        <w:tc>
          <w:tcPr>
            <w:tcW w:w="2843" w:type="dxa"/>
            <w:tcBorders>
              <w:top w:val="single" w:sz="4" w:space="0" w:color="auto"/>
              <w:left w:val="single" w:sz="4" w:space="0" w:color="auto"/>
              <w:bottom w:val="single" w:sz="4" w:space="0" w:color="auto"/>
              <w:right w:val="single" w:sz="4" w:space="0" w:color="auto"/>
            </w:tcBorders>
            <w:hideMark/>
          </w:tcPr>
          <w:p w14:paraId="23928FB0"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Профильный труд</w:t>
            </w:r>
          </w:p>
        </w:tc>
        <w:tc>
          <w:tcPr>
            <w:tcW w:w="3823" w:type="dxa"/>
            <w:tcBorders>
              <w:top w:val="single" w:sz="4" w:space="0" w:color="auto"/>
              <w:left w:val="single" w:sz="4" w:space="0" w:color="auto"/>
              <w:bottom w:val="single" w:sz="4" w:space="0" w:color="auto"/>
              <w:right w:val="single" w:sz="4" w:space="0" w:color="auto"/>
            </w:tcBorders>
          </w:tcPr>
          <w:p w14:paraId="489F1E51" w14:textId="7864FE8C"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1B5AD8ED" w14:textId="77777777" w:rsidR="00866C39" w:rsidRPr="000345B1" w:rsidRDefault="00866C39" w:rsidP="000345B1">
            <w:pPr>
              <w:pStyle w:val="a4"/>
              <w:jc w:val="center"/>
              <w:rPr>
                <w:rFonts w:ascii="Times New Roman" w:hAnsi="Times New Roman"/>
                <w:lang w:eastAsia="ru-RU"/>
              </w:rPr>
            </w:pPr>
          </w:p>
        </w:tc>
      </w:tr>
      <w:tr w:rsidR="00866C39" w:rsidRPr="000345B1" w14:paraId="247E39DF"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5BC11C5A"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8. Коррекционно-развивающие занятия</w:t>
            </w:r>
          </w:p>
        </w:tc>
        <w:tc>
          <w:tcPr>
            <w:tcW w:w="3823" w:type="dxa"/>
            <w:tcBorders>
              <w:top w:val="single" w:sz="4" w:space="0" w:color="auto"/>
              <w:left w:val="single" w:sz="4" w:space="0" w:color="auto"/>
              <w:bottom w:val="single" w:sz="4" w:space="0" w:color="auto"/>
              <w:right w:val="single" w:sz="4" w:space="0" w:color="auto"/>
            </w:tcBorders>
          </w:tcPr>
          <w:p w14:paraId="1A698FF3" w14:textId="3CEF7406" w:rsidR="00866C39" w:rsidRPr="000345B1" w:rsidRDefault="008716B7" w:rsidP="000345B1">
            <w:pPr>
              <w:pStyle w:val="a4"/>
              <w:jc w:val="center"/>
              <w:rPr>
                <w:rFonts w:ascii="Times New Roman" w:hAnsi="Times New Roman"/>
                <w:lang w:eastAsia="ru-RU"/>
              </w:rPr>
            </w:pPr>
            <w:r>
              <w:rPr>
                <w:rFonts w:ascii="Times New Roman" w:hAnsi="Times New Roman"/>
                <w:lang w:eastAsia="ru-RU"/>
              </w:rPr>
              <w:t>-</w:t>
            </w:r>
          </w:p>
        </w:tc>
        <w:tc>
          <w:tcPr>
            <w:tcW w:w="992" w:type="dxa"/>
            <w:gridSpan w:val="2"/>
            <w:tcBorders>
              <w:top w:val="single" w:sz="4" w:space="0" w:color="auto"/>
              <w:left w:val="single" w:sz="4" w:space="0" w:color="auto"/>
              <w:bottom w:val="single" w:sz="4" w:space="0" w:color="auto"/>
              <w:right w:val="single" w:sz="4" w:space="0" w:color="auto"/>
            </w:tcBorders>
          </w:tcPr>
          <w:p w14:paraId="5EC41C4A" w14:textId="77777777" w:rsidR="00866C39" w:rsidRPr="000345B1" w:rsidRDefault="00866C39" w:rsidP="000345B1">
            <w:pPr>
              <w:pStyle w:val="a4"/>
              <w:jc w:val="center"/>
              <w:rPr>
                <w:rFonts w:ascii="Times New Roman" w:hAnsi="Times New Roman"/>
              </w:rPr>
            </w:pPr>
          </w:p>
        </w:tc>
      </w:tr>
      <w:tr w:rsidR="00866C39" w:rsidRPr="000345B1" w14:paraId="06DF7347"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197EE493" w14:textId="77777777" w:rsidR="00866C39" w:rsidRPr="000345B1" w:rsidRDefault="00866C39" w:rsidP="000345B1">
            <w:pPr>
              <w:pStyle w:val="a4"/>
              <w:jc w:val="both"/>
              <w:rPr>
                <w:rFonts w:ascii="Times New Roman" w:hAnsi="Times New Roman"/>
                <w:b/>
                <w:iCs/>
              </w:rPr>
            </w:pPr>
            <w:r w:rsidRPr="000345B1">
              <w:rPr>
                <w:rFonts w:ascii="Times New Roman" w:hAnsi="Times New Roman"/>
                <w:b/>
                <w:iCs/>
              </w:rPr>
              <w:t xml:space="preserve">Итого </w:t>
            </w:r>
          </w:p>
        </w:tc>
        <w:tc>
          <w:tcPr>
            <w:tcW w:w="3823" w:type="dxa"/>
            <w:tcBorders>
              <w:top w:val="single" w:sz="4" w:space="0" w:color="auto"/>
              <w:left w:val="single" w:sz="4" w:space="0" w:color="auto"/>
              <w:bottom w:val="single" w:sz="4" w:space="0" w:color="auto"/>
              <w:right w:val="single" w:sz="4" w:space="0" w:color="auto"/>
            </w:tcBorders>
          </w:tcPr>
          <w:p w14:paraId="34139699" w14:textId="75AB74B5" w:rsidR="00866C39" w:rsidRPr="000345B1" w:rsidRDefault="00AF10E4" w:rsidP="000345B1">
            <w:pPr>
              <w:pStyle w:val="a4"/>
              <w:jc w:val="center"/>
              <w:rPr>
                <w:rFonts w:ascii="Times New Roman" w:hAnsi="Times New Roman"/>
                <w:b/>
                <w:lang w:eastAsia="ru-RU"/>
              </w:rPr>
            </w:pPr>
            <w:r>
              <w:rPr>
                <w:rFonts w:ascii="Times New Roman" w:hAnsi="Times New Roman"/>
                <w:b/>
                <w:lang w:eastAsia="ru-RU"/>
              </w:rPr>
              <w:t>0</w:t>
            </w:r>
          </w:p>
        </w:tc>
        <w:tc>
          <w:tcPr>
            <w:tcW w:w="992" w:type="dxa"/>
            <w:gridSpan w:val="2"/>
            <w:tcBorders>
              <w:top w:val="single" w:sz="4" w:space="0" w:color="auto"/>
              <w:left w:val="single" w:sz="4" w:space="0" w:color="auto"/>
              <w:bottom w:val="single" w:sz="4" w:space="0" w:color="auto"/>
              <w:right w:val="single" w:sz="4" w:space="0" w:color="auto"/>
            </w:tcBorders>
          </w:tcPr>
          <w:p w14:paraId="6E853216" w14:textId="77777777" w:rsidR="00866C39" w:rsidRPr="000345B1" w:rsidRDefault="00866C39" w:rsidP="000345B1">
            <w:pPr>
              <w:pStyle w:val="a4"/>
              <w:jc w:val="center"/>
              <w:rPr>
                <w:rFonts w:ascii="Times New Roman" w:hAnsi="Times New Roman"/>
                <w:b/>
                <w:lang w:eastAsia="ru-RU"/>
              </w:rPr>
            </w:pPr>
          </w:p>
        </w:tc>
      </w:tr>
      <w:tr w:rsidR="00866C39" w:rsidRPr="000345B1" w14:paraId="677EED1A"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455612E1" w14:textId="77777777" w:rsidR="00866C39" w:rsidRPr="000345B1" w:rsidRDefault="00866C39" w:rsidP="000345B1">
            <w:pPr>
              <w:pStyle w:val="a4"/>
              <w:jc w:val="both"/>
              <w:rPr>
                <w:rFonts w:ascii="Times New Roman" w:hAnsi="Times New Roman"/>
                <w:b/>
              </w:rPr>
            </w:pPr>
            <w:r w:rsidRPr="000345B1">
              <w:rPr>
                <w:rFonts w:ascii="Times New Roman" w:hAnsi="Times New Roman"/>
                <w:b/>
              </w:rPr>
              <w:t xml:space="preserve">Максимально допустимая </w:t>
            </w:r>
          </w:p>
          <w:p w14:paraId="121F2266" w14:textId="77777777" w:rsidR="00866C39" w:rsidRPr="000345B1" w:rsidRDefault="00866C39" w:rsidP="000345B1">
            <w:pPr>
              <w:pStyle w:val="a4"/>
              <w:jc w:val="both"/>
              <w:rPr>
                <w:rFonts w:ascii="Times New Roman" w:hAnsi="Times New Roman"/>
                <w:b/>
              </w:rPr>
            </w:pPr>
            <w:r w:rsidRPr="000345B1">
              <w:rPr>
                <w:rFonts w:ascii="Times New Roman" w:hAnsi="Times New Roman"/>
                <w:b/>
              </w:rPr>
              <w:t xml:space="preserve">недельная нагрузка </w:t>
            </w:r>
          </w:p>
          <w:p w14:paraId="4F7762AB" w14:textId="77777777" w:rsidR="00866C39" w:rsidRPr="000345B1" w:rsidRDefault="00866C39" w:rsidP="000345B1">
            <w:pPr>
              <w:pStyle w:val="a4"/>
              <w:jc w:val="both"/>
              <w:rPr>
                <w:rFonts w:ascii="Times New Roman" w:hAnsi="Times New Roman"/>
                <w:b/>
                <w:iCs/>
              </w:rPr>
            </w:pPr>
            <w:r w:rsidRPr="000345B1">
              <w:rPr>
                <w:rFonts w:ascii="Times New Roman" w:hAnsi="Times New Roman"/>
                <w:b/>
              </w:rPr>
              <w:t>(при 5-дневной учебной неделе)</w:t>
            </w:r>
          </w:p>
        </w:tc>
        <w:tc>
          <w:tcPr>
            <w:tcW w:w="3823" w:type="dxa"/>
            <w:tcBorders>
              <w:top w:val="single" w:sz="4" w:space="0" w:color="auto"/>
              <w:left w:val="single" w:sz="4" w:space="0" w:color="auto"/>
              <w:bottom w:val="single" w:sz="4" w:space="0" w:color="auto"/>
              <w:right w:val="single" w:sz="4" w:space="0" w:color="auto"/>
            </w:tcBorders>
          </w:tcPr>
          <w:p w14:paraId="32111C21" w14:textId="2D650826" w:rsidR="00866C39" w:rsidRPr="000345B1" w:rsidRDefault="002D5A98" w:rsidP="000345B1">
            <w:pPr>
              <w:pStyle w:val="a4"/>
              <w:jc w:val="center"/>
              <w:rPr>
                <w:rFonts w:ascii="Times New Roman" w:hAnsi="Times New Roman"/>
                <w:b/>
                <w:lang w:eastAsia="ru-RU"/>
              </w:rPr>
            </w:pPr>
            <w:r w:rsidRPr="000345B1">
              <w:rPr>
                <w:rFonts w:ascii="Times New Roman" w:hAnsi="Times New Roman"/>
                <w:b/>
                <w:lang w:eastAsia="ru-RU"/>
              </w:rPr>
              <w:t>20</w:t>
            </w:r>
          </w:p>
        </w:tc>
        <w:tc>
          <w:tcPr>
            <w:tcW w:w="992" w:type="dxa"/>
            <w:gridSpan w:val="2"/>
            <w:tcBorders>
              <w:top w:val="single" w:sz="4" w:space="0" w:color="auto"/>
              <w:left w:val="single" w:sz="4" w:space="0" w:color="auto"/>
              <w:bottom w:val="single" w:sz="4" w:space="0" w:color="auto"/>
              <w:right w:val="single" w:sz="4" w:space="0" w:color="auto"/>
            </w:tcBorders>
          </w:tcPr>
          <w:p w14:paraId="5570E7F1" w14:textId="77777777" w:rsidR="00866C39" w:rsidRPr="000345B1" w:rsidRDefault="00866C39" w:rsidP="000345B1">
            <w:pPr>
              <w:pStyle w:val="a4"/>
              <w:jc w:val="center"/>
              <w:rPr>
                <w:rFonts w:ascii="Times New Roman" w:hAnsi="Times New Roman"/>
                <w:b/>
                <w:lang w:eastAsia="ru-RU"/>
              </w:rPr>
            </w:pPr>
          </w:p>
        </w:tc>
      </w:tr>
      <w:tr w:rsidR="00866C39" w:rsidRPr="000345B1" w14:paraId="3B8947C1" w14:textId="77777777" w:rsidTr="005D7260">
        <w:tc>
          <w:tcPr>
            <w:tcW w:w="9885" w:type="dxa"/>
            <w:gridSpan w:val="5"/>
            <w:tcBorders>
              <w:top w:val="single" w:sz="4" w:space="0" w:color="auto"/>
              <w:left w:val="single" w:sz="4" w:space="0" w:color="auto"/>
              <w:bottom w:val="single" w:sz="4" w:space="0" w:color="auto"/>
              <w:right w:val="single" w:sz="4" w:space="0" w:color="auto"/>
            </w:tcBorders>
            <w:shd w:val="clear" w:color="auto" w:fill="BFBFBF"/>
            <w:hideMark/>
          </w:tcPr>
          <w:p w14:paraId="0B5AF583"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i/>
                <w:iCs/>
                <w:lang w:val="en-US"/>
              </w:rPr>
              <w:t>II</w:t>
            </w:r>
            <w:r w:rsidRPr="000345B1">
              <w:rPr>
                <w:rFonts w:ascii="Times New Roman" w:hAnsi="Times New Roman"/>
                <w:i/>
                <w:iCs/>
              </w:rPr>
              <w:t>. Часть, формируемая участниками образовательных отношений</w:t>
            </w:r>
          </w:p>
        </w:tc>
      </w:tr>
      <w:tr w:rsidR="00866C39" w:rsidRPr="000345B1" w14:paraId="6DB3BA19"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1C92948D" w14:textId="77777777" w:rsidR="00866C39" w:rsidRPr="000345B1" w:rsidRDefault="00866C39" w:rsidP="000345B1">
            <w:pPr>
              <w:pStyle w:val="a4"/>
              <w:jc w:val="both"/>
              <w:rPr>
                <w:rFonts w:ascii="Times New Roman" w:hAnsi="Times New Roman"/>
                <w:b/>
                <w:lang w:eastAsia="ru-RU"/>
              </w:rPr>
            </w:pPr>
            <w:r w:rsidRPr="000345B1">
              <w:rPr>
                <w:rFonts w:ascii="Times New Roman" w:hAnsi="Times New Roman"/>
                <w:b/>
                <w:lang w:eastAsia="ru-RU"/>
              </w:rPr>
              <w:t>Коррекционные занятия</w:t>
            </w:r>
          </w:p>
        </w:tc>
        <w:tc>
          <w:tcPr>
            <w:tcW w:w="3823" w:type="dxa"/>
            <w:tcBorders>
              <w:top w:val="single" w:sz="4" w:space="0" w:color="auto"/>
              <w:left w:val="single" w:sz="4" w:space="0" w:color="auto"/>
              <w:bottom w:val="single" w:sz="4" w:space="0" w:color="auto"/>
              <w:right w:val="single" w:sz="4" w:space="0" w:color="auto"/>
            </w:tcBorders>
          </w:tcPr>
          <w:p w14:paraId="3E59AC1B" w14:textId="77777777" w:rsidR="00866C39" w:rsidRPr="000345B1" w:rsidRDefault="00866C39" w:rsidP="000345B1">
            <w:pPr>
              <w:pStyle w:val="a4"/>
              <w:jc w:val="both"/>
              <w:rPr>
                <w:rFonts w:ascii="Times New Roman" w:hAnsi="Times New Roman"/>
                <w:lang w:eastAsia="ru-RU"/>
              </w:rPr>
            </w:pPr>
          </w:p>
        </w:tc>
        <w:tc>
          <w:tcPr>
            <w:tcW w:w="992" w:type="dxa"/>
            <w:gridSpan w:val="2"/>
            <w:tcBorders>
              <w:top w:val="single" w:sz="4" w:space="0" w:color="auto"/>
              <w:left w:val="single" w:sz="4" w:space="0" w:color="auto"/>
              <w:bottom w:val="single" w:sz="4" w:space="0" w:color="auto"/>
              <w:right w:val="single" w:sz="4" w:space="0" w:color="auto"/>
            </w:tcBorders>
          </w:tcPr>
          <w:p w14:paraId="112C5B35" w14:textId="77777777" w:rsidR="00866C39" w:rsidRPr="000345B1" w:rsidRDefault="00866C39" w:rsidP="000345B1">
            <w:pPr>
              <w:pStyle w:val="a4"/>
              <w:jc w:val="both"/>
              <w:rPr>
                <w:rFonts w:ascii="Times New Roman" w:hAnsi="Times New Roman"/>
                <w:lang w:eastAsia="ru-RU"/>
              </w:rPr>
            </w:pPr>
          </w:p>
        </w:tc>
      </w:tr>
      <w:tr w:rsidR="00866C39" w:rsidRPr="000345B1" w14:paraId="16113FD8" w14:textId="77777777" w:rsidTr="008716B7">
        <w:trPr>
          <w:trHeight w:val="79"/>
        </w:trPr>
        <w:tc>
          <w:tcPr>
            <w:tcW w:w="5070" w:type="dxa"/>
            <w:gridSpan w:val="2"/>
            <w:tcBorders>
              <w:top w:val="single" w:sz="4" w:space="0" w:color="auto"/>
              <w:left w:val="single" w:sz="4" w:space="0" w:color="auto"/>
              <w:bottom w:val="single" w:sz="4" w:space="0" w:color="auto"/>
              <w:right w:val="single" w:sz="4" w:space="0" w:color="auto"/>
            </w:tcBorders>
            <w:hideMark/>
          </w:tcPr>
          <w:p w14:paraId="22F7339D" w14:textId="77777777" w:rsidR="00866C39" w:rsidRPr="000345B1" w:rsidRDefault="00866C39" w:rsidP="000345B1">
            <w:pPr>
              <w:pStyle w:val="a4"/>
              <w:jc w:val="both"/>
              <w:rPr>
                <w:rFonts w:ascii="Times New Roman" w:hAnsi="Times New Roman"/>
              </w:rPr>
            </w:pPr>
            <w:r w:rsidRPr="000345B1">
              <w:rPr>
                <w:rFonts w:ascii="Times New Roman" w:hAnsi="Times New Roman"/>
                <w:lang w:eastAsia="ru-RU"/>
              </w:rPr>
              <w:t>1.</w:t>
            </w:r>
            <w:r w:rsidRPr="000345B1">
              <w:rPr>
                <w:rFonts w:ascii="Times New Roman" w:hAnsi="Times New Roman"/>
              </w:rPr>
              <w:t>Эмоциональное</w:t>
            </w:r>
          </w:p>
          <w:p w14:paraId="0083E27C"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rPr>
              <w:t xml:space="preserve"> и коммуникативно-речевое развитие</w:t>
            </w:r>
          </w:p>
        </w:tc>
        <w:tc>
          <w:tcPr>
            <w:tcW w:w="3823" w:type="dxa"/>
            <w:tcBorders>
              <w:top w:val="single" w:sz="4" w:space="0" w:color="auto"/>
              <w:left w:val="single" w:sz="4" w:space="0" w:color="auto"/>
              <w:bottom w:val="single" w:sz="4" w:space="0" w:color="auto"/>
              <w:right w:val="single" w:sz="4" w:space="0" w:color="auto"/>
            </w:tcBorders>
          </w:tcPr>
          <w:p w14:paraId="5E94575B" w14:textId="70D4841F" w:rsidR="00866C39" w:rsidRPr="000345B1" w:rsidRDefault="00AF10E4"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7BE8339E" w14:textId="77777777" w:rsidR="00866C39" w:rsidRPr="000345B1" w:rsidRDefault="00866C39" w:rsidP="000345B1">
            <w:pPr>
              <w:pStyle w:val="a4"/>
              <w:jc w:val="both"/>
              <w:rPr>
                <w:rFonts w:ascii="Times New Roman" w:hAnsi="Times New Roman"/>
                <w:lang w:eastAsia="ru-RU"/>
              </w:rPr>
            </w:pPr>
          </w:p>
        </w:tc>
      </w:tr>
      <w:tr w:rsidR="00866C39" w:rsidRPr="000345B1" w14:paraId="4654B7FA"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2ECAF64B"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2. Сенсорное развитие</w:t>
            </w:r>
          </w:p>
        </w:tc>
        <w:tc>
          <w:tcPr>
            <w:tcW w:w="3823" w:type="dxa"/>
            <w:tcBorders>
              <w:top w:val="single" w:sz="4" w:space="0" w:color="auto"/>
              <w:left w:val="single" w:sz="4" w:space="0" w:color="auto"/>
              <w:bottom w:val="single" w:sz="4" w:space="0" w:color="auto"/>
              <w:right w:val="single" w:sz="4" w:space="0" w:color="auto"/>
            </w:tcBorders>
          </w:tcPr>
          <w:p w14:paraId="3B577742" w14:textId="23DD9D36" w:rsidR="00866C39" w:rsidRPr="000345B1" w:rsidRDefault="00AF10E4"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2586FAEA" w14:textId="77777777" w:rsidR="00866C39" w:rsidRPr="000345B1" w:rsidRDefault="00866C39" w:rsidP="000345B1">
            <w:pPr>
              <w:pStyle w:val="a4"/>
              <w:jc w:val="both"/>
              <w:rPr>
                <w:rFonts w:ascii="Times New Roman" w:hAnsi="Times New Roman"/>
              </w:rPr>
            </w:pPr>
          </w:p>
        </w:tc>
      </w:tr>
      <w:tr w:rsidR="00866C39" w:rsidRPr="000345B1" w14:paraId="54471BDF"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3B22CAE9"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3. Двигательное развитие</w:t>
            </w:r>
          </w:p>
        </w:tc>
        <w:tc>
          <w:tcPr>
            <w:tcW w:w="3823" w:type="dxa"/>
            <w:tcBorders>
              <w:top w:val="single" w:sz="4" w:space="0" w:color="auto"/>
              <w:left w:val="single" w:sz="4" w:space="0" w:color="auto"/>
              <w:bottom w:val="single" w:sz="4" w:space="0" w:color="auto"/>
              <w:right w:val="single" w:sz="4" w:space="0" w:color="auto"/>
            </w:tcBorders>
          </w:tcPr>
          <w:p w14:paraId="40CF255C" w14:textId="07E4F584" w:rsidR="00866C39" w:rsidRPr="000345B1" w:rsidRDefault="00AF10E4"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5D916A8" w14:textId="77777777" w:rsidR="00866C39" w:rsidRPr="000345B1" w:rsidRDefault="00866C39" w:rsidP="000345B1">
            <w:pPr>
              <w:pStyle w:val="a4"/>
              <w:jc w:val="both"/>
              <w:rPr>
                <w:rFonts w:ascii="Times New Roman" w:hAnsi="Times New Roman"/>
                <w:lang w:eastAsia="ru-RU"/>
              </w:rPr>
            </w:pPr>
          </w:p>
        </w:tc>
      </w:tr>
      <w:tr w:rsidR="00866C39" w:rsidRPr="000345B1" w14:paraId="67874809"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470528FB"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4. Предметно-практические действия</w:t>
            </w:r>
          </w:p>
        </w:tc>
        <w:tc>
          <w:tcPr>
            <w:tcW w:w="3823" w:type="dxa"/>
            <w:tcBorders>
              <w:top w:val="single" w:sz="4" w:space="0" w:color="auto"/>
              <w:left w:val="single" w:sz="4" w:space="0" w:color="auto"/>
              <w:bottom w:val="single" w:sz="4" w:space="0" w:color="auto"/>
              <w:right w:val="single" w:sz="4" w:space="0" w:color="auto"/>
            </w:tcBorders>
          </w:tcPr>
          <w:p w14:paraId="2C01FF66" w14:textId="4DA946F4" w:rsidR="00866C39" w:rsidRPr="000345B1" w:rsidRDefault="00AF10E4"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63AFBA34" w14:textId="77777777" w:rsidR="00866C39" w:rsidRPr="000345B1" w:rsidRDefault="00866C39" w:rsidP="000345B1">
            <w:pPr>
              <w:pStyle w:val="a4"/>
              <w:jc w:val="both"/>
              <w:rPr>
                <w:rFonts w:ascii="Times New Roman" w:hAnsi="Times New Roman"/>
                <w:lang w:eastAsia="ru-RU"/>
              </w:rPr>
            </w:pPr>
          </w:p>
        </w:tc>
      </w:tr>
      <w:tr w:rsidR="00866C39" w:rsidRPr="000345B1" w14:paraId="041E3363"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4BE377BB" w14:textId="77777777" w:rsidR="00866C39" w:rsidRPr="000345B1" w:rsidRDefault="00866C39" w:rsidP="000345B1">
            <w:pPr>
              <w:pStyle w:val="a4"/>
              <w:jc w:val="both"/>
              <w:rPr>
                <w:rFonts w:ascii="Times New Roman" w:hAnsi="Times New Roman"/>
              </w:rPr>
            </w:pPr>
            <w:r w:rsidRPr="000345B1">
              <w:rPr>
                <w:rFonts w:ascii="Times New Roman" w:hAnsi="Times New Roman"/>
                <w:lang w:eastAsia="ru-RU"/>
              </w:rPr>
              <w:t xml:space="preserve">5. </w:t>
            </w:r>
            <w:r w:rsidRPr="000345B1">
              <w:rPr>
                <w:rFonts w:ascii="Times New Roman" w:hAnsi="Times New Roman"/>
              </w:rPr>
              <w:t>Коррекционно-</w:t>
            </w:r>
          </w:p>
          <w:p w14:paraId="70752170" w14:textId="77777777" w:rsidR="00866C39" w:rsidRPr="000345B1" w:rsidRDefault="00866C39" w:rsidP="000345B1">
            <w:pPr>
              <w:pStyle w:val="a4"/>
              <w:jc w:val="both"/>
              <w:rPr>
                <w:rFonts w:ascii="Times New Roman" w:hAnsi="Times New Roman"/>
                <w:lang w:eastAsia="ru-RU"/>
              </w:rPr>
            </w:pPr>
            <w:r w:rsidRPr="000345B1">
              <w:rPr>
                <w:rFonts w:ascii="Times New Roman" w:hAnsi="Times New Roman"/>
              </w:rPr>
              <w:t>развивающие занятия</w:t>
            </w:r>
          </w:p>
        </w:tc>
        <w:tc>
          <w:tcPr>
            <w:tcW w:w="3823" w:type="dxa"/>
            <w:tcBorders>
              <w:top w:val="single" w:sz="4" w:space="0" w:color="auto"/>
              <w:left w:val="single" w:sz="4" w:space="0" w:color="auto"/>
              <w:bottom w:val="single" w:sz="4" w:space="0" w:color="auto"/>
              <w:right w:val="single" w:sz="4" w:space="0" w:color="auto"/>
            </w:tcBorders>
          </w:tcPr>
          <w:p w14:paraId="5890C417" w14:textId="7213DA93" w:rsidR="00866C39" w:rsidRPr="000345B1" w:rsidRDefault="00AF10E4" w:rsidP="000345B1">
            <w:pPr>
              <w:pStyle w:val="a4"/>
              <w:jc w:val="center"/>
              <w:rPr>
                <w:rFonts w:ascii="Times New Roman" w:hAnsi="Times New Roman"/>
                <w:lang w:eastAsia="ru-RU"/>
              </w:rPr>
            </w:pPr>
            <w:r>
              <w:rPr>
                <w:rFonts w:ascii="Times New Roman" w:hAnsi="Times New Roman"/>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14:paraId="44BF90AE" w14:textId="77777777" w:rsidR="00866C39" w:rsidRPr="000345B1" w:rsidRDefault="00866C39" w:rsidP="000345B1">
            <w:pPr>
              <w:pStyle w:val="a4"/>
              <w:jc w:val="both"/>
              <w:rPr>
                <w:rFonts w:ascii="Times New Roman" w:hAnsi="Times New Roman"/>
                <w:lang w:eastAsia="ru-RU"/>
              </w:rPr>
            </w:pPr>
          </w:p>
        </w:tc>
      </w:tr>
      <w:tr w:rsidR="00866C39" w:rsidRPr="000345B1" w14:paraId="30A7DAB6" w14:textId="77777777" w:rsidTr="005D7260">
        <w:tc>
          <w:tcPr>
            <w:tcW w:w="5070" w:type="dxa"/>
            <w:gridSpan w:val="2"/>
            <w:tcBorders>
              <w:top w:val="single" w:sz="4" w:space="0" w:color="auto"/>
              <w:left w:val="single" w:sz="4" w:space="0" w:color="auto"/>
              <w:bottom w:val="single" w:sz="4" w:space="0" w:color="auto"/>
              <w:right w:val="single" w:sz="4" w:space="0" w:color="auto"/>
            </w:tcBorders>
            <w:hideMark/>
          </w:tcPr>
          <w:p w14:paraId="15A61E15" w14:textId="77777777" w:rsidR="00866C39" w:rsidRPr="000345B1" w:rsidRDefault="00866C39" w:rsidP="000345B1">
            <w:pPr>
              <w:pStyle w:val="a4"/>
              <w:jc w:val="both"/>
              <w:rPr>
                <w:rFonts w:ascii="Times New Roman" w:hAnsi="Times New Roman"/>
                <w:b/>
                <w:lang w:eastAsia="ru-RU"/>
              </w:rPr>
            </w:pPr>
            <w:r w:rsidRPr="000345B1">
              <w:rPr>
                <w:rFonts w:ascii="Times New Roman" w:hAnsi="Times New Roman"/>
                <w:b/>
                <w:lang w:eastAsia="ru-RU"/>
              </w:rPr>
              <w:t>Итого коррекционных занятий</w:t>
            </w:r>
          </w:p>
        </w:tc>
        <w:tc>
          <w:tcPr>
            <w:tcW w:w="3823" w:type="dxa"/>
            <w:tcBorders>
              <w:top w:val="single" w:sz="4" w:space="0" w:color="auto"/>
              <w:left w:val="single" w:sz="4" w:space="0" w:color="auto"/>
              <w:bottom w:val="single" w:sz="4" w:space="0" w:color="auto"/>
              <w:right w:val="single" w:sz="4" w:space="0" w:color="auto"/>
            </w:tcBorders>
          </w:tcPr>
          <w:p w14:paraId="20DCB930" w14:textId="7EB534BB" w:rsidR="00866C39" w:rsidRPr="000345B1" w:rsidRDefault="00AF10E4" w:rsidP="000345B1">
            <w:pPr>
              <w:pStyle w:val="a4"/>
              <w:jc w:val="center"/>
              <w:rPr>
                <w:rFonts w:ascii="Times New Roman" w:hAnsi="Times New Roman"/>
              </w:rPr>
            </w:pPr>
            <w:r>
              <w:rPr>
                <w:rFonts w:ascii="Times New Roman" w:hAnsi="Times New Roman"/>
              </w:rPr>
              <w:t>5</w:t>
            </w:r>
          </w:p>
        </w:tc>
        <w:tc>
          <w:tcPr>
            <w:tcW w:w="992" w:type="dxa"/>
            <w:gridSpan w:val="2"/>
            <w:tcBorders>
              <w:top w:val="single" w:sz="4" w:space="0" w:color="auto"/>
              <w:left w:val="single" w:sz="4" w:space="0" w:color="auto"/>
              <w:bottom w:val="single" w:sz="4" w:space="0" w:color="auto"/>
              <w:right w:val="single" w:sz="4" w:space="0" w:color="auto"/>
            </w:tcBorders>
          </w:tcPr>
          <w:p w14:paraId="4EB92AB2" w14:textId="77777777" w:rsidR="00866C39" w:rsidRPr="000345B1" w:rsidRDefault="00866C39" w:rsidP="000345B1">
            <w:pPr>
              <w:pStyle w:val="a4"/>
              <w:jc w:val="both"/>
              <w:rPr>
                <w:rFonts w:ascii="Times New Roman" w:hAnsi="Times New Roman"/>
              </w:rPr>
            </w:pPr>
          </w:p>
        </w:tc>
      </w:tr>
    </w:tbl>
    <w:p w14:paraId="7BA99768" w14:textId="4B0B01B4" w:rsidR="005D7260" w:rsidRDefault="005D7260">
      <w:r>
        <w:br w:type="page"/>
      </w:r>
    </w:p>
    <w:p w14:paraId="26F97505" w14:textId="77777777" w:rsidR="005D7260" w:rsidRDefault="005D7260"/>
    <w:tbl>
      <w:tblPr>
        <w:tblW w:w="98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3823"/>
        <w:gridCol w:w="992"/>
      </w:tblGrid>
      <w:tr w:rsidR="00866C39" w:rsidRPr="000345B1" w14:paraId="0E4755AF" w14:textId="77777777" w:rsidTr="005D7260">
        <w:tc>
          <w:tcPr>
            <w:tcW w:w="5070" w:type="dxa"/>
            <w:tcBorders>
              <w:top w:val="single" w:sz="4" w:space="0" w:color="auto"/>
              <w:left w:val="single" w:sz="4" w:space="0" w:color="auto"/>
              <w:bottom w:val="single" w:sz="4" w:space="0" w:color="auto"/>
              <w:right w:val="single" w:sz="4" w:space="0" w:color="auto"/>
            </w:tcBorders>
            <w:hideMark/>
          </w:tcPr>
          <w:p w14:paraId="327E4F1C" w14:textId="13032B87" w:rsidR="00866C39" w:rsidRPr="000345B1" w:rsidRDefault="00866C39" w:rsidP="000345B1">
            <w:pPr>
              <w:pStyle w:val="a4"/>
              <w:jc w:val="both"/>
              <w:rPr>
                <w:rFonts w:ascii="Times New Roman" w:hAnsi="Times New Roman"/>
                <w:lang w:eastAsia="ru-RU"/>
              </w:rPr>
            </w:pPr>
            <w:r w:rsidRPr="000345B1">
              <w:rPr>
                <w:rFonts w:ascii="Times New Roman" w:hAnsi="Times New Roman"/>
                <w:lang w:eastAsia="ru-RU"/>
              </w:rPr>
              <w:t xml:space="preserve">Внеурочная деятельность </w:t>
            </w:r>
          </w:p>
        </w:tc>
        <w:tc>
          <w:tcPr>
            <w:tcW w:w="3823" w:type="dxa"/>
            <w:tcBorders>
              <w:top w:val="single" w:sz="4" w:space="0" w:color="auto"/>
              <w:left w:val="single" w:sz="4" w:space="0" w:color="auto"/>
              <w:bottom w:val="single" w:sz="4" w:space="0" w:color="auto"/>
              <w:right w:val="single" w:sz="4" w:space="0" w:color="auto"/>
            </w:tcBorders>
          </w:tcPr>
          <w:p w14:paraId="32ADBA97" w14:textId="08B4E98A" w:rsidR="00866C39" w:rsidRPr="000345B1" w:rsidRDefault="00AF10E4" w:rsidP="000345B1">
            <w:pPr>
              <w:pStyle w:val="a4"/>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14:paraId="4DDC0F64" w14:textId="77777777" w:rsidR="00866C39" w:rsidRPr="000345B1" w:rsidRDefault="00866C39" w:rsidP="000345B1">
            <w:pPr>
              <w:pStyle w:val="a4"/>
              <w:jc w:val="both"/>
              <w:rPr>
                <w:rFonts w:ascii="Times New Roman" w:hAnsi="Times New Roman"/>
              </w:rPr>
            </w:pPr>
          </w:p>
        </w:tc>
      </w:tr>
      <w:tr w:rsidR="00866C39" w:rsidRPr="000345B1" w14:paraId="0CC3D66E" w14:textId="77777777" w:rsidTr="005D7260">
        <w:tc>
          <w:tcPr>
            <w:tcW w:w="5070" w:type="dxa"/>
            <w:tcBorders>
              <w:top w:val="single" w:sz="4" w:space="0" w:color="auto"/>
              <w:left w:val="single" w:sz="4" w:space="0" w:color="auto"/>
              <w:bottom w:val="single" w:sz="4" w:space="0" w:color="auto"/>
              <w:right w:val="single" w:sz="4" w:space="0" w:color="auto"/>
            </w:tcBorders>
            <w:hideMark/>
          </w:tcPr>
          <w:p w14:paraId="61AED2B2" w14:textId="77777777" w:rsidR="00866C39" w:rsidRPr="000345B1" w:rsidRDefault="00866C39" w:rsidP="000345B1">
            <w:pPr>
              <w:pStyle w:val="a4"/>
              <w:jc w:val="both"/>
              <w:rPr>
                <w:rFonts w:ascii="Times New Roman" w:hAnsi="Times New Roman"/>
                <w:b/>
                <w:lang w:eastAsia="ru-RU"/>
              </w:rPr>
            </w:pPr>
            <w:r w:rsidRPr="000345B1">
              <w:rPr>
                <w:rFonts w:ascii="Times New Roman" w:hAnsi="Times New Roman"/>
                <w:b/>
                <w:lang w:eastAsia="ru-RU"/>
              </w:rPr>
              <w:t>Всего к финансированию</w:t>
            </w:r>
          </w:p>
        </w:tc>
        <w:tc>
          <w:tcPr>
            <w:tcW w:w="3823" w:type="dxa"/>
            <w:tcBorders>
              <w:top w:val="single" w:sz="4" w:space="0" w:color="auto"/>
              <w:left w:val="single" w:sz="4" w:space="0" w:color="auto"/>
              <w:bottom w:val="single" w:sz="4" w:space="0" w:color="auto"/>
              <w:right w:val="single" w:sz="4" w:space="0" w:color="auto"/>
            </w:tcBorders>
          </w:tcPr>
          <w:p w14:paraId="0AD5D261" w14:textId="5D759758" w:rsidR="00866C39" w:rsidRPr="000345B1" w:rsidRDefault="002D5A98" w:rsidP="000345B1">
            <w:pPr>
              <w:pStyle w:val="a4"/>
              <w:jc w:val="center"/>
              <w:rPr>
                <w:rFonts w:ascii="Times New Roman" w:hAnsi="Times New Roman"/>
                <w:b/>
                <w:lang w:eastAsia="ru-RU"/>
              </w:rPr>
            </w:pPr>
            <w:r w:rsidRPr="000345B1">
              <w:rPr>
                <w:rFonts w:ascii="Times New Roman" w:hAnsi="Times New Roman"/>
                <w:b/>
                <w:lang w:eastAsia="ru-RU"/>
              </w:rPr>
              <w:t>36</w:t>
            </w:r>
          </w:p>
        </w:tc>
        <w:tc>
          <w:tcPr>
            <w:tcW w:w="992" w:type="dxa"/>
            <w:tcBorders>
              <w:top w:val="single" w:sz="4" w:space="0" w:color="auto"/>
              <w:left w:val="single" w:sz="4" w:space="0" w:color="auto"/>
              <w:bottom w:val="single" w:sz="4" w:space="0" w:color="auto"/>
              <w:right w:val="single" w:sz="4" w:space="0" w:color="auto"/>
            </w:tcBorders>
          </w:tcPr>
          <w:p w14:paraId="47F4934D" w14:textId="77777777" w:rsidR="00866C39" w:rsidRPr="000345B1" w:rsidRDefault="00866C39" w:rsidP="000345B1">
            <w:pPr>
              <w:pStyle w:val="a4"/>
              <w:jc w:val="both"/>
              <w:rPr>
                <w:rFonts w:ascii="Times New Roman" w:hAnsi="Times New Roman"/>
                <w:b/>
                <w:lang w:eastAsia="ru-RU"/>
              </w:rPr>
            </w:pPr>
          </w:p>
        </w:tc>
      </w:tr>
    </w:tbl>
    <w:p w14:paraId="0CD66427" w14:textId="77777777" w:rsidR="00930A19" w:rsidRPr="000345B1" w:rsidRDefault="00930A19" w:rsidP="00A64A0D">
      <w:pPr>
        <w:pStyle w:val="ConsPlusNormal"/>
        <w:spacing w:before="240"/>
        <w:jc w:val="both"/>
        <w:rPr>
          <w:sz w:val="22"/>
          <w:szCs w:val="22"/>
        </w:rPr>
      </w:pPr>
    </w:p>
    <w:p w14:paraId="01DF0F5C" w14:textId="77777777" w:rsidR="002E06CA" w:rsidRPr="000345B1" w:rsidRDefault="002E06CA" w:rsidP="000345B1">
      <w:pPr>
        <w:pStyle w:val="ConsPlusNormal"/>
        <w:jc w:val="both"/>
        <w:rPr>
          <w:sz w:val="22"/>
          <w:szCs w:val="22"/>
        </w:rPr>
      </w:pPr>
    </w:p>
    <w:p w14:paraId="759D778E" w14:textId="77777777" w:rsidR="002E06CA" w:rsidRPr="000345B1" w:rsidRDefault="002E06CA" w:rsidP="000345B1">
      <w:pPr>
        <w:pStyle w:val="ConsPlusNormal"/>
        <w:ind w:firstLine="540"/>
        <w:jc w:val="both"/>
        <w:rPr>
          <w:sz w:val="22"/>
          <w:szCs w:val="22"/>
        </w:rPr>
      </w:pPr>
      <w:r w:rsidRPr="000345B1">
        <w:rPr>
          <w:sz w:val="22"/>
          <w:szCs w:val="22"/>
        </w:rPr>
        <w:t>В учебном плане количество часов в неделю на коррекционно-развивающие курсы указано на одного обучающегося.</w:t>
      </w:r>
    </w:p>
    <w:p w14:paraId="3500827D" w14:textId="77777777" w:rsidR="002E06CA" w:rsidRPr="000345B1" w:rsidRDefault="002E06CA" w:rsidP="000345B1">
      <w:pPr>
        <w:pStyle w:val="ConsPlusNormal"/>
        <w:spacing w:before="240"/>
        <w:ind w:firstLine="540"/>
        <w:jc w:val="both"/>
        <w:rPr>
          <w:sz w:val="22"/>
          <w:szCs w:val="22"/>
        </w:rPr>
      </w:pPr>
      <w:r w:rsidRPr="000345B1">
        <w:rPr>
          <w:sz w:val="22"/>
          <w:szCs w:val="22"/>
        </w:rPr>
        <w:t>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14:paraId="6F9AD1A5" w14:textId="77777777" w:rsidR="002E06CA" w:rsidRPr="000345B1" w:rsidRDefault="002E06CA" w:rsidP="000345B1">
      <w:pPr>
        <w:pStyle w:val="ConsPlusNormal"/>
        <w:ind w:firstLine="540"/>
        <w:jc w:val="both"/>
        <w:rPr>
          <w:sz w:val="22"/>
          <w:szCs w:val="22"/>
        </w:rPr>
      </w:pPr>
    </w:p>
    <w:p w14:paraId="216997C9" w14:textId="6F44C41D" w:rsidR="002E06CA" w:rsidRPr="000345B1" w:rsidRDefault="0094553F" w:rsidP="000345B1">
      <w:pPr>
        <w:pStyle w:val="ConsPlusTitle"/>
        <w:ind w:firstLine="540"/>
        <w:jc w:val="both"/>
        <w:outlineLvl w:val="2"/>
        <w:rPr>
          <w:rFonts w:ascii="Times New Roman" w:hAnsi="Times New Roman" w:cs="Times New Roman"/>
          <w:sz w:val="22"/>
          <w:szCs w:val="22"/>
        </w:rPr>
      </w:pPr>
      <w:r>
        <w:rPr>
          <w:rFonts w:ascii="Times New Roman" w:hAnsi="Times New Roman" w:cs="Times New Roman"/>
          <w:sz w:val="22"/>
          <w:szCs w:val="22"/>
        </w:rPr>
        <w:t xml:space="preserve"> </w:t>
      </w:r>
      <w:r w:rsidR="00E0203D">
        <w:rPr>
          <w:rFonts w:ascii="Times New Roman" w:hAnsi="Times New Roman" w:cs="Times New Roman"/>
          <w:sz w:val="22"/>
          <w:szCs w:val="22"/>
        </w:rPr>
        <w:t xml:space="preserve">                      </w:t>
      </w:r>
      <w:r w:rsidR="00A23340" w:rsidRPr="000345B1">
        <w:rPr>
          <w:rFonts w:ascii="Times New Roman" w:hAnsi="Times New Roman" w:cs="Times New Roman"/>
          <w:sz w:val="22"/>
          <w:szCs w:val="22"/>
        </w:rPr>
        <w:t>3.2.</w:t>
      </w:r>
      <w:r w:rsidR="00930A19" w:rsidRPr="000345B1">
        <w:rPr>
          <w:rFonts w:ascii="Times New Roman" w:hAnsi="Times New Roman" w:cs="Times New Roman"/>
          <w:sz w:val="22"/>
          <w:szCs w:val="22"/>
        </w:rPr>
        <w:t xml:space="preserve">  К</w:t>
      </w:r>
      <w:r>
        <w:rPr>
          <w:rFonts w:ascii="Times New Roman" w:hAnsi="Times New Roman" w:cs="Times New Roman"/>
          <w:sz w:val="22"/>
          <w:szCs w:val="22"/>
        </w:rPr>
        <w:t>алендарный учебный график</w:t>
      </w:r>
      <w:r w:rsidR="00E0203D">
        <w:rPr>
          <w:rFonts w:ascii="Times New Roman" w:hAnsi="Times New Roman" w:cs="Times New Roman"/>
          <w:sz w:val="22"/>
          <w:szCs w:val="22"/>
        </w:rPr>
        <w:t xml:space="preserve"> МАОУ «</w:t>
      </w:r>
      <w:r w:rsidR="00A32019">
        <w:rPr>
          <w:rFonts w:ascii="Times New Roman" w:hAnsi="Times New Roman" w:cs="Times New Roman"/>
          <w:sz w:val="22"/>
          <w:szCs w:val="22"/>
        </w:rPr>
        <w:t xml:space="preserve">Демьянская СОШ имени гвардии матроса </w:t>
      </w:r>
      <w:proofErr w:type="spellStart"/>
      <w:r w:rsidR="00A32019">
        <w:rPr>
          <w:rFonts w:ascii="Times New Roman" w:hAnsi="Times New Roman" w:cs="Times New Roman"/>
          <w:sz w:val="22"/>
          <w:szCs w:val="22"/>
        </w:rPr>
        <w:t>А.Копотилова</w:t>
      </w:r>
      <w:proofErr w:type="spellEnd"/>
      <w:r w:rsidR="00E0203D">
        <w:rPr>
          <w:rFonts w:ascii="Times New Roman" w:hAnsi="Times New Roman" w:cs="Times New Roman"/>
          <w:sz w:val="22"/>
          <w:szCs w:val="22"/>
        </w:rPr>
        <w:t xml:space="preserve">» </w:t>
      </w:r>
      <w:proofErr w:type="spellStart"/>
      <w:r w:rsidR="00A32019">
        <w:rPr>
          <w:rFonts w:ascii="Times New Roman" w:hAnsi="Times New Roman" w:cs="Times New Roman"/>
          <w:sz w:val="22"/>
          <w:szCs w:val="22"/>
        </w:rPr>
        <w:t>Уватского</w:t>
      </w:r>
      <w:proofErr w:type="spellEnd"/>
      <w:r w:rsidR="00A32019">
        <w:rPr>
          <w:rFonts w:ascii="Times New Roman" w:hAnsi="Times New Roman" w:cs="Times New Roman"/>
          <w:sz w:val="22"/>
          <w:szCs w:val="22"/>
        </w:rPr>
        <w:t xml:space="preserve"> муниципального района</w:t>
      </w:r>
    </w:p>
    <w:p w14:paraId="0679F57E" w14:textId="369F0BC3"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b/>
          <w:position w:val="1"/>
        </w:rPr>
        <w:br/>
      </w:r>
      <w:r w:rsidRPr="000345B1">
        <w:rPr>
          <w:rFonts w:ascii="Times New Roman" w:eastAsia="SchoolBookSanPin" w:hAnsi="Times New Roman"/>
          <w:position w:val="1"/>
        </w:rPr>
        <w:t>В качестве календарного учебного графика в МАОУ «</w:t>
      </w:r>
      <w:r w:rsidR="00A32019">
        <w:rPr>
          <w:rFonts w:ascii="Times New Roman" w:eastAsia="SchoolBookSanPin" w:hAnsi="Times New Roman"/>
          <w:position w:val="1"/>
        </w:rPr>
        <w:t xml:space="preserve">Демьянская СОШ </w:t>
      </w:r>
      <w:proofErr w:type="spellStart"/>
      <w:r w:rsidR="00A32019">
        <w:rPr>
          <w:rFonts w:ascii="Times New Roman" w:eastAsia="SchoolBookSanPin" w:hAnsi="Times New Roman"/>
          <w:position w:val="1"/>
        </w:rPr>
        <w:t>им.гвардии</w:t>
      </w:r>
      <w:proofErr w:type="spellEnd"/>
      <w:r w:rsidR="00A32019">
        <w:rPr>
          <w:rFonts w:ascii="Times New Roman" w:eastAsia="SchoolBookSanPin" w:hAnsi="Times New Roman"/>
          <w:position w:val="1"/>
        </w:rPr>
        <w:t xml:space="preserve"> матроса </w:t>
      </w:r>
      <w:proofErr w:type="spellStart"/>
      <w:r w:rsidR="00A32019">
        <w:rPr>
          <w:rFonts w:ascii="Times New Roman" w:eastAsia="SchoolBookSanPin" w:hAnsi="Times New Roman"/>
          <w:position w:val="1"/>
        </w:rPr>
        <w:t>А.Копотилова</w:t>
      </w:r>
      <w:proofErr w:type="spellEnd"/>
      <w:r w:rsidRPr="000345B1">
        <w:rPr>
          <w:rFonts w:ascii="Times New Roman" w:eastAsia="SchoolBookSanPin" w:hAnsi="Times New Roman"/>
          <w:position w:val="1"/>
        </w:rPr>
        <w:t xml:space="preserve">» </w:t>
      </w:r>
      <w:proofErr w:type="spellStart"/>
      <w:r w:rsidRPr="000345B1">
        <w:rPr>
          <w:rFonts w:ascii="Times New Roman" w:eastAsia="SchoolBookSanPin" w:hAnsi="Times New Roman"/>
          <w:position w:val="1"/>
        </w:rPr>
        <w:t>Уватского</w:t>
      </w:r>
      <w:proofErr w:type="spellEnd"/>
      <w:r w:rsidRPr="000345B1">
        <w:rPr>
          <w:rFonts w:ascii="Times New Roman" w:eastAsia="SchoolBookSanPin" w:hAnsi="Times New Roman"/>
          <w:position w:val="1"/>
        </w:rPr>
        <w:t xml:space="preserve"> муниципального района взят Федеральный учебный график.</w:t>
      </w:r>
    </w:p>
    <w:p w14:paraId="0FCBA696" w14:textId="77777777" w:rsidR="00291268" w:rsidRPr="000345B1" w:rsidRDefault="00291268" w:rsidP="000345B1">
      <w:pPr>
        <w:spacing w:after="0" w:line="240" w:lineRule="auto"/>
        <w:ind w:firstLine="709"/>
        <w:jc w:val="both"/>
        <w:rPr>
          <w:rFonts w:ascii="Times New Roman" w:hAnsi="Times New Roman"/>
        </w:rPr>
      </w:pPr>
      <w:r w:rsidRPr="000345B1">
        <w:rPr>
          <w:rFonts w:ascii="Times New Roman" w:eastAsia="SchoolBookSanPin" w:hAnsi="Times New Roman"/>
        </w:rPr>
        <w:t>Организация образовательной деятельности осуществляется по учебным четвертям.</w:t>
      </w:r>
      <w:r w:rsidRPr="000345B1">
        <w:rPr>
          <w:rFonts w:ascii="Times New Roman" w:hAnsi="Times New Roman"/>
        </w:rPr>
        <w:t xml:space="preserve"> Школа работает в режиме пятидневной рабочей недели.</w:t>
      </w:r>
    </w:p>
    <w:p w14:paraId="12C28ABB"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Продолжительность учебного года при получении среднего общего образования составляет 34 недели.</w:t>
      </w:r>
    </w:p>
    <w:p w14:paraId="4C50F14A" w14:textId="58F6DB3B"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Учебный год в МАОУ «</w:t>
      </w:r>
      <w:r w:rsidR="00A32019">
        <w:rPr>
          <w:rFonts w:ascii="Times New Roman" w:eastAsia="SchoolBookSanPin" w:hAnsi="Times New Roman"/>
          <w:position w:val="1"/>
        </w:rPr>
        <w:t xml:space="preserve">Демьянская СОШ </w:t>
      </w:r>
      <w:proofErr w:type="spellStart"/>
      <w:r w:rsidR="00A32019">
        <w:rPr>
          <w:rFonts w:ascii="Times New Roman" w:eastAsia="SchoolBookSanPin" w:hAnsi="Times New Roman"/>
          <w:position w:val="1"/>
        </w:rPr>
        <w:t>им.гвардии</w:t>
      </w:r>
      <w:proofErr w:type="spellEnd"/>
      <w:r w:rsidR="00A32019">
        <w:rPr>
          <w:rFonts w:ascii="Times New Roman" w:eastAsia="SchoolBookSanPin" w:hAnsi="Times New Roman"/>
          <w:position w:val="1"/>
        </w:rPr>
        <w:t xml:space="preserve"> матроса </w:t>
      </w:r>
      <w:proofErr w:type="spellStart"/>
      <w:r w:rsidR="00A32019">
        <w:rPr>
          <w:rFonts w:ascii="Times New Roman" w:eastAsia="SchoolBookSanPin" w:hAnsi="Times New Roman"/>
          <w:position w:val="1"/>
        </w:rPr>
        <w:t>А.Копотилова</w:t>
      </w:r>
      <w:proofErr w:type="spellEnd"/>
      <w:r w:rsidRPr="000345B1">
        <w:rPr>
          <w:rFonts w:ascii="Times New Roman" w:eastAsia="SchoolBookSanPin" w:hAnsi="Times New Roman"/>
        </w:rPr>
        <w:t xml:space="preserve">» </w:t>
      </w:r>
      <w:proofErr w:type="spellStart"/>
      <w:r w:rsidRPr="000345B1">
        <w:rPr>
          <w:rFonts w:ascii="Times New Roman" w:eastAsia="SchoolBookSanPin" w:hAnsi="Times New Roman"/>
        </w:rPr>
        <w:t>Уватского</w:t>
      </w:r>
      <w:proofErr w:type="spellEnd"/>
      <w:r w:rsidRPr="000345B1">
        <w:rPr>
          <w:rFonts w:ascii="Times New Roman" w:eastAsia="SchoolBookSanPin" w:hAnsi="Times New Roman"/>
        </w:rPr>
        <w:t xml:space="preserve"> муниципального </w:t>
      </w:r>
      <w:r w:rsidR="00866C39" w:rsidRPr="000345B1">
        <w:rPr>
          <w:rFonts w:ascii="Times New Roman" w:eastAsia="SchoolBookSanPin" w:hAnsi="Times New Roman"/>
        </w:rPr>
        <w:t>района начинается</w:t>
      </w:r>
      <w:r w:rsidRPr="000345B1">
        <w:rPr>
          <w:rFonts w:ascii="Times New Roman" w:eastAsia="SchoolBookSanPin" w:hAnsi="Times New Roman"/>
        </w:rPr>
        <w:t xml:space="preserve"> 1 сентября. Если этот день приходится на выходной день, то в этом случае учебный год начинается в первый, следующий за ним, рабочий день.</w:t>
      </w:r>
    </w:p>
    <w:p w14:paraId="5845770D" w14:textId="114559D4"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 xml:space="preserve">Учебный год в образовательной организации заканчивается 26 мая. Если этот день приходится на выходной день, то в этом случае учебный год заканчивается в предыдущий рабочий день. </w:t>
      </w:r>
    </w:p>
    <w:p w14:paraId="7BF51F63"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С целью профилактики переутомления в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14:paraId="05C207DD" w14:textId="77777777" w:rsidR="00291268" w:rsidRPr="000345B1" w:rsidRDefault="00291268" w:rsidP="000345B1">
      <w:pPr>
        <w:spacing w:after="0" w:line="240" w:lineRule="auto"/>
        <w:ind w:firstLine="709"/>
        <w:jc w:val="both"/>
        <w:rPr>
          <w:rFonts w:ascii="Times New Roman" w:eastAsia="SchoolBookSanPin" w:hAnsi="Times New Roman"/>
          <w:b/>
        </w:rPr>
      </w:pPr>
      <w:r w:rsidRPr="000345B1">
        <w:rPr>
          <w:rFonts w:ascii="Times New Roman" w:eastAsia="SchoolBookSanPin" w:hAnsi="Times New Roman"/>
          <w:b/>
        </w:rPr>
        <w:t>Продолжительность учебных четвертей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2605"/>
        <w:gridCol w:w="2606"/>
      </w:tblGrid>
      <w:tr w:rsidR="00291268" w:rsidRPr="000345B1" w14:paraId="33AE914F" w14:textId="77777777" w:rsidTr="00291268">
        <w:tc>
          <w:tcPr>
            <w:tcW w:w="2605" w:type="dxa"/>
            <w:shd w:val="clear" w:color="auto" w:fill="auto"/>
          </w:tcPr>
          <w:p w14:paraId="7FB4562A" w14:textId="77777777" w:rsidR="00291268" w:rsidRPr="000345B1" w:rsidRDefault="00291268" w:rsidP="000345B1">
            <w:pPr>
              <w:spacing w:after="0" w:line="240" w:lineRule="auto"/>
              <w:jc w:val="both"/>
              <w:rPr>
                <w:rFonts w:ascii="Times New Roman" w:eastAsia="SchoolBookSanPin" w:hAnsi="Times New Roman"/>
              </w:rPr>
            </w:pPr>
          </w:p>
        </w:tc>
        <w:tc>
          <w:tcPr>
            <w:tcW w:w="2605" w:type="dxa"/>
            <w:shd w:val="clear" w:color="auto" w:fill="auto"/>
          </w:tcPr>
          <w:p w14:paraId="445A81E4"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Продолжительность</w:t>
            </w:r>
          </w:p>
        </w:tc>
        <w:tc>
          <w:tcPr>
            <w:tcW w:w="2606" w:type="dxa"/>
            <w:shd w:val="clear" w:color="auto" w:fill="auto"/>
          </w:tcPr>
          <w:p w14:paraId="5F35F2C0"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Период </w:t>
            </w:r>
          </w:p>
        </w:tc>
      </w:tr>
      <w:tr w:rsidR="00291268" w:rsidRPr="000345B1" w14:paraId="5C450AFB" w14:textId="77777777" w:rsidTr="00291268">
        <w:tc>
          <w:tcPr>
            <w:tcW w:w="2605" w:type="dxa"/>
            <w:shd w:val="clear" w:color="auto" w:fill="auto"/>
          </w:tcPr>
          <w:p w14:paraId="4B094A35"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1 четверть</w:t>
            </w:r>
          </w:p>
        </w:tc>
        <w:tc>
          <w:tcPr>
            <w:tcW w:w="2605" w:type="dxa"/>
            <w:shd w:val="clear" w:color="auto" w:fill="auto"/>
          </w:tcPr>
          <w:p w14:paraId="3E70AA2C"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1сентября- 30 октября</w:t>
            </w:r>
          </w:p>
        </w:tc>
        <w:tc>
          <w:tcPr>
            <w:tcW w:w="2606" w:type="dxa"/>
            <w:shd w:val="clear" w:color="auto" w:fill="auto"/>
          </w:tcPr>
          <w:p w14:paraId="033D2870"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8 недель и 2 дна</w:t>
            </w:r>
          </w:p>
        </w:tc>
      </w:tr>
      <w:tr w:rsidR="00291268" w:rsidRPr="000345B1" w14:paraId="5D3725FF" w14:textId="77777777" w:rsidTr="00291268">
        <w:tc>
          <w:tcPr>
            <w:tcW w:w="2605" w:type="dxa"/>
            <w:shd w:val="clear" w:color="auto" w:fill="auto"/>
          </w:tcPr>
          <w:p w14:paraId="5FC32529"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2 четверть</w:t>
            </w:r>
          </w:p>
        </w:tc>
        <w:tc>
          <w:tcPr>
            <w:tcW w:w="2605" w:type="dxa"/>
            <w:shd w:val="clear" w:color="auto" w:fill="auto"/>
          </w:tcPr>
          <w:p w14:paraId="5C758EE7"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07 ноября-29 декабря</w:t>
            </w:r>
          </w:p>
        </w:tc>
        <w:tc>
          <w:tcPr>
            <w:tcW w:w="2606" w:type="dxa"/>
            <w:shd w:val="clear" w:color="auto" w:fill="auto"/>
          </w:tcPr>
          <w:p w14:paraId="24F81B2C"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7 недель и 4 дня</w:t>
            </w:r>
          </w:p>
        </w:tc>
      </w:tr>
      <w:tr w:rsidR="00291268" w:rsidRPr="000345B1" w14:paraId="7C77F1DB" w14:textId="77777777" w:rsidTr="00291268">
        <w:tc>
          <w:tcPr>
            <w:tcW w:w="2605" w:type="dxa"/>
            <w:shd w:val="clear" w:color="auto" w:fill="auto"/>
          </w:tcPr>
          <w:p w14:paraId="27B99EA0"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3 четверть</w:t>
            </w:r>
          </w:p>
        </w:tc>
        <w:tc>
          <w:tcPr>
            <w:tcW w:w="2605" w:type="dxa"/>
            <w:shd w:val="clear" w:color="auto" w:fill="auto"/>
          </w:tcPr>
          <w:p w14:paraId="170724B0"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09 января-22 марта</w:t>
            </w:r>
          </w:p>
        </w:tc>
        <w:tc>
          <w:tcPr>
            <w:tcW w:w="2606" w:type="dxa"/>
            <w:shd w:val="clear" w:color="auto" w:fill="auto"/>
          </w:tcPr>
          <w:p w14:paraId="08172F22"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10 недель и 2 дня</w:t>
            </w:r>
          </w:p>
        </w:tc>
      </w:tr>
      <w:tr w:rsidR="00291268" w:rsidRPr="000345B1" w14:paraId="30EE3581" w14:textId="77777777" w:rsidTr="002D5A98">
        <w:trPr>
          <w:trHeight w:val="389"/>
        </w:trPr>
        <w:tc>
          <w:tcPr>
            <w:tcW w:w="2605" w:type="dxa"/>
            <w:shd w:val="clear" w:color="auto" w:fill="FFFF00"/>
          </w:tcPr>
          <w:p w14:paraId="20865BD7"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Каникулы для первоклассников</w:t>
            </w:r>
          </w:p>
        </w:tc>
        <w:tc>
          <w:tcPr>
            <w:tcW w:w="2605" w:type="dxa"/>
            <w:shd w:val="clear" w:color="auto" w:fill="FFFF00"/>
          </w:tcPr>
          <w:p w14:paraId="5D7E158E"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19 февраля-25февраля</w:t>
            </w:r>
          </w:p>
        </w:tc>
        <w:tc>
          <w:tcPr>
            <w:tcW w:w="2606" w:type="dxa"/>
            <w:shd w:val="clear" w:color="auto" w:fill="FFFF00"/>
          </w:tcPr>
          <w:p w14:paraId="490DC93E" w14:textId="77777777" w:rsidR="00291268" w:rsidRPr="000345B1" w:rsidRDefault="00291268" w:rsidP="000345B1">
            <w:pPr>
              <w:spacing w:after="0" w:line="240" w:lineRule="auto"/>
              <w:jc w:val="both"/>
              <w:rPr>
                <w:rFonts w:ascii="Times New Roman" w:eastAsia="SchoolBookSanPin" w:hAnsi="Times New Roman"/>
              </w:rPr>
            </w:pPr>
          </w:p>
        </w:tc>
      </w:tr>
      <w:tr w:rsidR="00291268" w:rsidRPr="000345B1" w14:paraId="2950C867" w14:textId="77777777" w:rsidTr="00291268">
        <w:tc>
          <w:tcPr>
            <w:tcW w:w="2605" w:type="dxa"/>
            <w:shd w:val="clear" w:color="auto" w:fill="auto"/>
          </w:tcPr>
          <w:p w14:paraId="3D875182"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4 четверть </w:t>
            </w:r>
          </w:p>
        </w:tc>
        <w:tc>
          <w:tcPr>
            <w:tcW w:w="2605" w:type="dxa"/>
            <w:shd w:val="clear" w:color="auto" w:fill="auto"/>
          </w:tcPr>
          <w:p w14:paraId="0B4EB22F"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01 апреля – 25 мая </w:t>
            </w:r>
          </w:p>
        </w:tc>
        <w:tc>
          <w:tcPr>
            <w:tcW w:w="2606" w:type="dxa"/>
            <w:shd w:val="clear" w:color="auto" w:fill="auto"/>
          </w:tcPr>
          <w:p w14:paraId="65167343"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7 недель и 2 дня</w:t>
            </w:r>
          </w:p>
        </w:tc>
      </w:tr>
      <w:tr w:rsidR="00291268" w:rsidRPr="000345B1" w14:paraId="35D7AB50" w14:textId="77777777" w:rsidTr="00291268">
        <w:tc>
          <w:tcPr>
            <w:tcW w:w="2605" w:type="dxa"/>
            <w:shd w:val="clear" w:color="auto" w:fill="auto"/>
          </w:tcPr>
          <w:p w14:paraId="1B24E2F3" w14:textId="77777777" w:rsidR="00291268" w:rsidRPr="000345B1" w:rsidRDefault="00291268" w:rsidP="000345B1">
            <w:pPr>
              <w:spacing w:after="0" w:line="240" w:lineRule="auto"/>
              <w:jc w:val="both"/>
              <w:rPr>
                <w:rFonts w:ascii="Times New Roman" w:eastAsia="SchoolBookSanPin" w:hAnsi="Times New Roman"/>
              </w:rPr>
            </w:pPr>
          </w:p>
        </w:tc>
        <w:tc>
          <w:tcPr>
            <w:tcW w:w="2605" w:type="dxa"/>
            <w:shd w:val="clear" w:color="auto" w:fill="auto"/>
          </w:tcPr>
          <w:p w14:paraId="71233B59" w14:textId="77777777" w:rsidR="00291268" w:rsidRPr="000345B1" w:rsidRDefault="00291268" w:rsidP="000345B1">
            <w:pPr>
              <w:spacing w:after="0" w:line="240" w:lineRule="auto"/>
              <w:jc w:val="both"/>
              <w:rPr>
                <w:rFonts w:ascii="Times New Roman" w:eastAsia="SchoolBookSanPin" w:hAnsi="Times New Roman"/>
              </w:rPr>
            </w:pPr>
          </w:p>
        </w:tc>
        <w:tc>
          <w:tcPr>
            <w:tcW w:w="2606" w:type="dxa"/>
            <w:shd w:val="clear" w:color="auto" w:fill="auto"/>
          </w:tcPr>
          <w:p w14:paraId="6FA8B293"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34 недели, 170 дней</w:t>
            </w:r>
          </w:p>
        </w:tc>
      </w:tr>
    </w:tbl>
    <w:p w14:paraId="2DD3E3EC" w14:textId="77777777" w:rsidR="00291268" w:rsidRPr="000345B1" w:rsidRDefault="00291268" w:rsidP="000345B1">
      <w:pPr>
        <w:spacing w:after="0" w:line="240" w:lineRule="auto"/>
        <w:ind w:firstLine="709"/>
        <w:jc w:val="both"/>
        <w:rPr>
          <w:rFonts w:ascii="Times New Roman" w:eastAsia="SchoolBookSanPin" w:hAnsi="Times New Roman"/>
        </w:rPr>
      </w:pPr>
    </w:p>
    <w:p w14:paraId="34DB8FA1" w14:textId="77777777" w:rsidR="00291268" w:rsidRPr="000345B1" w:rsidRDefault="00291268" w:rsidP="000345B1">
      <w:pPr>
        <w:spacing w:after="0" w:line="240" w:lineRule="auto"/>
        <w:ind w:firstLine="709"/>
        <w:jc w:val="both"/>
        <w:rPr>
          <w:rFonts w:ascii="Times New Roman" w:eastAsia="SchoolBookSanPin" w:hAnsi="Times New Roman"/>
          <w:b/>
        </w:rPr>
      </w:pPr>
      <w:r w:rsidRPr="000345B1">
        <w:rPr>
          <w:rFonts w:ascii="Times New Roman" w:hAnsi="Times New Roman"/>
          <w:b/>
        </w:rPr>
        <w:t>Сроки и продолжительность каникул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693"/>
        <w:gridCol w:w="2552"/>
      </w:tblGrid>
      <w:tr w:rsidR="00291268" w:rsidRPr="000345B1" w14:paraId="5D4F8650" w14:textId="77777777" w:rsidTr="00291268">
        <w:tc>
          <w:tcPr>
            <w:tcW w:w="2518" w:type="dxa"/>
            <w:shd w:val="clear" w:color="auto" w:fill="auto"/>
          </w:tcPr>
          <w:p w14:paraId="6621E47C" w14:textId="77777777" w:rsidR="00291268" w:rsidRPr="000345B1" w:rsidRDefault="00291268" w:rsidP="000345B1">
            <w:pPr>
              <w:spacing w:after="0" w:line="240" w:lineRule="auto"/>
              <w:jc w:val="both"/>
              <w:rPr>
                <w:rFonts w:ascii="Times New Roman" w:eastAsia="SchoolBookSanPin" w:hAnsi="Times New Roman"/>
              </w:rPr>
            </w:pPr>
          </w:p>
        </w:tc>
        <w:tc>
          <w:tcPr>
            <w:tcW w:w="2693" w:type="dxa"/>
            <w:shd w:val="clear" w:color="auto" w:fill="auto"/>
          </w:tcPr>
          <w:p w14:paraId="3D475073"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Период</w:t>
            </w:r>
          </w:p>
        </w:tc>
        <w:tc>
          <w:tcPr>
            <w:tcW w:w="2552" w:type="dxa"/>
            <w:shd w:val="clear" w:color="auto" w:fill="auto"/>
          </w:tcPr>
          <w:p w14:paraId="73E618BA"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Продолжительность </w:t>
            </w:r>
          </w:p>
        </w:tc>
      </w:tr>
      <w:tr w:rsidR="00291268" w:rsidRPr="000345B1" w14:paraId="3E547CC7" w14:textId="77777777" w:rsidTr="00291268">
        <w:tc>
          <w:tcPr>
            <w:tcW w:w="2518" w:type="dxa"/>
            <w:shd w:val="clear" w:color="auto" w:fill="auto"/>
          </w:tcPr>
          <w:p w14:paraId="4EE096E2" w14:textId="77777777" w:rsidR="00291268" w:rsidRPr="000345B1" w:rsidRDefault="00291268" w:rsidP="000345B1">
            <w:pPr>
              <w:spacing w:after="0" w:line="240" w:lineRule="auto"/>
              <w:jc w:val="both"/>
              <w:rPr>
                <w:rFonts w:ascii="Times New Roman" w:eastAsia="SchoolBookSanPin" w:hAnsi="Times New Roman"/>
              </w:rPr>
            </w:pPr>
            <w:proofErr w:type="spellStart"/>
            <w:r w:rsidRPr="000345B1">
              <w:rPr>
                <w:rFonts w:ascii="Times New Roman" w:eastAsia="SchoolBookSanPin" w:hAnsi="Times New Roman"/>
              </w:rPr>
              <w:t>Осениие</w:t>
            </w:r>
            <w:proofErr w:type="spellEnd"/>
            <w:r w:rsidRPr="000345B1">
              <w:rPr>
                <w:rFonts w:ascii="Times New Roman" w:eastAsia="SchoolBookSanPin" w:hAnsi="Times New Roman"/>
              </w:rPr>
              <w:t xml:space="preserve"> каникулы</w:t>
            </w:r>
          </w:p>
        </w:tc>
        <w:tc>
          <w:tcPr>
            <w:tcW w:w="2693" w:type="dxa"/>
            <w:shd w:val="clear" w:color="auto" w:fill="auto"/>
          </w:tcPr>
          <w:p w14:paraId="1909448E"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31 октября-06 ноября</w:t>
            </w:r>
          </w:p>
        </w:tc>
        <w:tc>
          <w:tcPr>
            <w:tcW w:w="2552" w:type="dxa"/>
            <w:shd w:val="clear" w:color="auto" w:fill="auto"/>
          </w:tcPr>
          <w:p w14:paraId="1397B702"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7 дней</w:t>
            </w:r>
          </w:p>
        </w:tc>
      </w:tr>
      <w:tr w:rsidR="00291268" w:rsidRPr="000345B1" w14:paraId="6C907AE6" w14:textId="77777777" w:rsidTr="00291268">
        <w:tc>
          <w:tcPr>
            <w:tcW w:w="2518" w:type="dxa"/>
            <w:shd w:val="clear" w:color="auto" w:fill="auto"/>
          </w:tcPr>
          <w:p w14:paraId="4A43A8D9"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Зимние каникулы</w:t>
            </w:r>
          </w:p>
        </w:tc>
        <w:tc>
          <w:tcPr>
            <w:tcW w:w="2693" w:type="dxa"/>
            <w:shd w:val="clear" w:color="auto" w:fill="auto"/>
          </w:tcPr>
          <w:p w14:paraId="20B15C68"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30 декабря-08 января </w:t>
            </w:r>
          </w:p>
        </w:tc>
        <w:tc>
          <w:tcPr>
            <w:tcW w:w="2552" w:type="dxa"/>
            <w:shd w:val="clear" w:color="auto" w:fill="auto"/>
          </w:tcPr>
          <w:p w14:paraId="4F32D7E0"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10 дней</w:t>
            </w:r>
          </w:p>
        </w:tc>
      </w:tr>
      <w:tr w:rsidR="00291268" w:rsidRPr="000345B1" w14:paraId="781C43B7" w14:textId="77777777" w:rsidTr="00291268">
        <w:tc>
          <w:tcPr>
            <w:tcW w:w="2518" w:type="dxa"/>
            <w:shd w:val="clear" w:color="auto" w:fill="auto"/>
          </w:tcPr>
          <w:p w14:paraId="7DC7B12D"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Весенние каникулы</w:t>
            </w:r>
          </w:p>
        </w:tc>
        <w:tc>
          <w:tcPr>
            <w:tcW w:w="2693" w:type="dxa"/>
            <w:shd w:val="clear" w:color="auto" w:fill="auto"/>
          </w:tcPr>
          <w:p w14:paraId="70E513A4"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23 марта-31 марта</w:t>
            </w:r>
          </w:p>
        </w:tc>
        <w:tc>
          <w:tcPr>
            <w:tcW w:w="2552" w:type="dxa"/>
            <w:shd w:val="clear" w:color="auto" w:fill="auto"/>
          </w:tcPr>
          <w:p w14:paraId="1F2F6401"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9 дней </w:t>
            </w:r>
          </w:p>
        </w:tc>
      </w:tr>
      <w:tr w:rsidR="00291268" w:rsidRPr="000345B1" w14:paraId="402C97A0" w14:textId="77777777" w:rsidTr="00291268">
        <w:tc>
          <w:tcPr>
            <w:tcW w:w="2518" w:type="dxa"/>
            <w:shd w:val="clear" w:color="auto" w:fill="auto"/>
          </w:tcPr>
          <w:p w14:paraId="6F5EBD03"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Летние каникулы </w:t>
            </w:r>
          </w:p>
        </w:tc>
        <w:tc>
          <w:tcPr>
            <w:tcW w:w="2693" w:type="dxa"/>
            <w:shd w:val="clear" w:color="auto" w:fill="auto"/>
          </w:tcPr>
          <w:p w14:paraId="20860DE8"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 xml:space="preserve">26 мая – 31 августа </w:t>
            </w:r>
          </w:p>
        </w:tc>
        <w:tc>
          <w:tcPr>
            <w:tcW w:w="2552" w:type="dxa"/>
            <w:shd w:val="clear" w:color="auto" w:fill="auto"/>
          </w:tcPr>
          <w:p w14:paraId="51D053D3" w14:textId="77777777" w:rsidR="00291268" w:rsidRPr="000345B1" w:rsidRDefault="00291268" w:rsidP="000345B1">
            <w:pPr>
              <w:spacing w:after="0" w:line="240" w:lineRule="auto"/>
              <w:jc w:val="both"/>
              <w:rPr>
                <w:rFonts w:ascii="Times New Roman" w:eastAsia="SchoolBookSanPin" w:hAnsi="Times New Roman"/>
              </w:rPr>
            </w:pPr>
            <w:r w:rsidRPr="000345B1">
              <w:rPr>
                <w:rFonts w:ascii="Times New Roman" w:eastAsia="SchoolBookSanPin" w:hAnsi="Times New Roman"/>
              </w:rPr>
              <w:t>98 дней</w:t>
            </w:r>
          </w:p>
        </w:tc>
      </w:tr>
    </w:tbl>
    <w:p w14:paraId="09C1A407" w14:textId="77777777" w:rsidR="00291268" w:rsidRPr="000345B1" w:rsidRDefault="00291268" w:rsidP="000345B1">
      <w:pPr>
        <w:spacing w:after="0" w:line="240" w:lineRule="auto"/>
        <w:ind w:firstLine="709"/>
        <w:jc w:val="both"/>
        <w:rPr>
          <w:rFonts w:ascii="Times New Roman" w:eastAsia="SchoolBookSanPin" w:hAnsi="Times New Roman"/>
        </w:rPr>
      </w:pPr>
    </w:p>
    <w:p w14:paraId="64BE5E48" w14:textId="7895727E"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 xml:space="preserve">Продолжительность урока </w:t>
      </w:r>
      <w:r w:rsidR="00866C39" w:rsidRPr="000345B1">
        <w:rPr>
          <w:rFonts w:ascii="Times New Roman" w:eastAsia="SchoolBookSanPin" w:hAnsi="Times New Roman"/>
        </w:rPr>
        <w:t>составляет 40</w:t>
      </w:r>
      <w:r w:rsidRPr="000345B1">
        <w:rPr>
          <w:rFonts w:ascii="Times New Roman" w:eastAsia="SchoolBookSanPin" w:hAnsi="Times New Roman"/>
        </w:rPr>
        <w:t xml:space="preserve"> минут.</w:t>
      </w:r>
    </w:p>
    <w:p w14:paraId="7633E3C5"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Продолжительность перемен между уроками составляет не менее 10 минут, большой перемены (после 2 или 3 урока) – 20минут. Вместо одной большой перемены допускается после 2 и 3 уроков устанавливать две перемены по 20 минут каждая.</w:t>
      </w:r>
    </w:p>
    <w:p w14:paraId="1DD2F26F" w14:textId="01A6182F" w:rsidR="002D5A98" w:rsidRDefault="002D5A98" w:rsidP="000345B1">
      <w:pPr>
        <w:spacing w:after="0" w:line="240" w:lineRule="auto"/>
        <w:ind w:firstLine="709"/>
        <w:jc w:val="both"/>
        <w:rPr>
          <w:rFonts w:ascii="Times New Roman" w:eastAsia="SchoolBookSanPin" w:hAnsi="Times New Roman"/>
          <w:b/>
        </w:rPr>
      </w:pPr>
    </w:p>
    <w:p w14:paraId="5BFA750D" w14:textId="77777777" w:rsidR="008716B7" w:rsidRPr="000345B1" w:rsidRDefault="008716B7" w:rsidP="000345B1">
      <w:pPr>
        <w:spacing w:after="0" w:line="240" w:lineRule="auto"/>
        <w:ind w:firstLine="709"/>
        <w:jc w:val="both"/>
        <w:rPr>
          <w:rFonts w:ascii="Times New Roman" w:eastAsia="SchoolBookSanPin" w:hAnsi="Times New Roman"/>
          <w:b/>
        </w:rPr>
      </w:pPr>
    </w:p>
    <w:p w14:paraId="3FB5E0D2" w14:textId="478D967C" w:rsidR="00291268" w:rsidRPr="000345B1" w:rsidRDefault="00291268" w:rsidP="000345B1">
      <w:pPr>
        <w:spacing w:after="0" w:line="240" w:lineRule="auto"/>
        <w:ind w:firstLine="709"/>
        <w:jc w:val="both"/>
        <w:rPr>
          <w:rFonts w:ascii="Times New Roman" w:eastAsia="SchoolBookSanPin" w:hAnsi="Times New Roman"/>
          <w:b/>
        </w:rPr>
      </w:pPr>
      <w:r w:rsidRPr="000345B1">
        <w:rPr>
          <w:rFonts w:ascii="Times New Roman" w:eastAsia="SchoolBookSanPin" w:hAnsi="Times New Roman"/>
          <w:b/>
        </w:rPr>
        <w:t>Расписание звонков</w:t>
      </w: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693"/>
        <w:gridCol w:w="2552"/>
      </w:tblGrid>
      <w:tr w:rsidR="00291268" w:rsidRPr="000345B1" w14:paraId="2DF9C260" w14:textId="77777777" w:rsidTr="002D5A98">
        <w:trPr>
          <w:trHeight w:val="307"/>
        </w:trPr>
        <w:tc>
          <w:tcPr>
            <w:tcW w:w="2518" w:type="dxa"/>
            <w:shd w:val="clear" w:color="auto" w:fill="auto"/>
          </w:tcPr>
          <w:p w14:paraId="3F7EB3A1"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урок</w:t>
            </w:r>
          </w:p>
        </w:tc>
        <w:tc>
          <w:tcPr>
            <w:tcW w:w="2693" w:type="dxa"/>
            <w:shd w:val="clear" w:color="auto" w:fill="auto"/>
          </w:tcPr>
          <w:p w14:paraId="7ABDEB12"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время</w:t>
            </w:r>
          </w:p>
        </w:tc>
        <w:tc>
          <w:tcPr>
            <w:tcW w:w="2552" w:type="dxa"/>
            <w:shd w:val="clear" w:color="auto" w:fill="auto"/>
          </w:tcPr>
          <w:p w14:paraId="62F00B98"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перемена</w:t>
            </w:r>
          </w:p>
        </w:tc>
      </w:tr>
      <w:tr w:rsidR="00291268" w:rsidRPr="000345B1" w14:paraId="65A752F1" w14:textId="77777777" w:rsidTr="002D5A98">
        <w:trPr>
          <w:trHeight w:val="284"/>
        </w:trPr>
        <w:tc>
          <w:tcPr>
            <w:tcW w:w="2518" w:type="dxa"/>
            <w:shd w:val="clear" w:color="auto" w:fill="auto"/>
          </w:tcPr>
          <w:p w14:paraId="61A2B5E3"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 урок</w:t>
            </w:r>
          </w:p>
        </w:tc>
        <w:tc>
          <w:tcPr>
            <w:tcW w:w="2693" w:type="dxa"/>
            <w:shd w:val="clear" w:color="auto" w:fill="auto"/>
          </w:tcPr>
          <w:p w14:paraId="3A28BD93"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8.30 - 9.10</w:t>
            </w:r>
          </w:p>
        </w:tc>
        <w:tc>
          <w:tcPr>
            <w:tcW w:w="2552" w:type="dxa"/>
            <w:shd w:val="clear" w:color="auto" w:fill="auto"/>
          </w:tcPr>
          <w:p w14:paraId="47FD90C3"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15 мин</w:t>
            </w:r>
          </w:p>
        </w:tc>
      </w:tr>
      <w:tr w:rsidR="00291268" w:rsidRPr="000345B1" w14:paraId="037F3544" w14:textId="77777777" w:rsidTr="002D5A98">
        <w:trPr>
          <w:trHeight w:val="259"/>
        </w:trPr>
        <w:tc>
          <w:tcPr>
            <w:tcW w:w="2518" w:type="dxa"/>
            <w:shd w:val="clear" w:color="auto" w:fill="auto"/>
          </w:tcPr>
          <w:p w14:paraId="5F25DA0A"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2 урок</w:t>
            </w:r>
          </w:p>
        </w:tc>
        <w:tc>
          <w:tcPr>
            <w:tcW w:w="2693" w:type="dxa"/>
            <w:shd w:val="clear" w:color="auto" w:fill="auto"/>
          </w:tcPr>
          <w:p w14:paraId="4A2AA074"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9.25 - 10.05</w:t>
            </w:r>
          </w:p>
        </w:tc>
        <w:tc>
          <w:tcPr>
            <w:tcW w:w="2552" w:type="dxa"/>
            <w:shd w:val="clear" w:color="auto" w:fill="auto"/>
          </w:tcPr>
          <w:p w14:paraId="605A4E6A"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20 мин</w:t>
            </w:r>
          </w:p>
        </w:tc>
      </w:tr>
      <w:tr w:rsidR="00291268" w:rsidRPr="000345B1" w14:paraId="7BDC224E" w14:textId="77777777" w:rsidTr="002D5A98">
        <w:trPr>
          <w:trHeight w:val="150"/>
        </w:trPr>
        <w:tc>
          <w:tcPr>
            <w:tcW w:w="2518" w:type="dxa"/>
            <w:shd w:val="clear" w:color="auto" w:fill="auto"/>
          </w:tcPr>
          <w:p w14:paraId="422B35BD"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3 урок</w:t>
            </w:r>
          </w:p>
        </w:tc>
        <w:tc>
          <w:tcPr>
            <w:tcW w:w="2693" w:type="dxa"/>
            <w:shd w:val="clear" w:color="auto" w:fill="auto"/>
          </w:tcPr>
          <w:p w14:paraId="0EB96ACE"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10.25 - 11.05</w:t>
            </w:r>
          </w:p>
        </w:tc>
        <w:tc>
          <w:tcPr>
            <w:tcW w:w="2552" w:type="dxa"/>
            <w:shd w:val="clear" w:color="auto" w:fill="auto"/>
          </w:tcPr>
          <w:p w14:paraId="7A431DD3"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20 мин</w:t>
            </w:r>
          </w:p>
        </w:tc>
      </w:tr>
      <w:tr w:rsidR="00291268" w:rsidRPr="000345B1" w14:paraId="4B0E6E47" w14:textId="77777777" w:rsidTr="002D5A98">
        <w:trPr>
          <w:trHeight w:val="295"/>
        </w:trPr>
        <w:tc>
          <w:tcPr>
            <w:tcW w:w="2518" w:type="dxa"/>
            <w:shd w:val="clear" w:color="auto" w:fill="auto"/>
          </w:tcPr>
          <w:p w14:paraId="471D17E0"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4 урок</w:t>
            </w:r>
          </w:p>
        </w:tc>
        <w:tc>
          <w:tcPr>
            <w:tcW w:w="2693" w:type="dxa"/>
            <w:shd w:val="clear" w:color="auto" w:fill="auto"/>
          </w:tcPr>
          <w:p w14:paraId="4229CADC"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11.25 - 12.05</w:t>
            </w:r>
          </w:p>
        </w:tc>
        <w:tc>
          <w:tcPr>
            <w:tcW w:w="2552" w:type="dxa"/>
            <w:shd w:val="clear" w:color="auto" w:fill="auto"/>
          </w:tcPr>
          <w:p w14:paraId="585835A2"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20 мин</w:t>
            </w:r>
          </w:p>
        </w:tc>
      </w:tr>
      <w:tr w:rsidR="00291268" w:rsidRPr="000345B1" w14:paraId="308D9D32" w14:textId="77777777" w:rsidTr="002D5A98">
        <w:trPr>
          <w:trHeight w:val="144"/>
        </w:trPr>
        <w:tc>
          <w:tcPr>
            <w:tcW w:w="2518" w:type="dxa"/>
            <w:shd w:val="clear" w:color="auto" w:fill="auto"/>
          </w:tcPr>
          <w:p w14:paraId="03A97F40"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5 урок</w:t>
            </w:r>
          </w:p>
        </w:tc>
        <w:tc>
          <w:tcPr>
            <w:tcW w:w="2693" w:type="dxa"/>
            <w:shd w:val="clear" w:color="auto" w:fill="auto"/>
          </w:tcPr>
          <w:p w14:paraId="18836B7B"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12.25 – 13.05</w:t>
            </w:r>
          </w:p>
        </w:tc>
        <w:tc>
          <w:tcPr>
            <w:tcW w:w="2552" w:type="dxa"/>
            <w:shd w:val="clear" w:color="auto" w:fill="auto"/>
          </w:tcPr>
          <w:p w14:paraId="04BF0E20"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10мин</w:t>
            </w:r>
          </w:p>
        </w:tc>
      </w:tr>
      <w:tr w:rsidR="00291268" w:rsidRPr="000345B1" w14:paraId="27035AC7" w14:textId="77777777" w:rsidTr="002D5A98">
        <w:trPr>
          <w:trHeight w:val="79"/>
        </w:trPr>
        <w:tc>
          <w:tcPr>
            <w:tcW w:w="2518" w:type="dxa"/>
            <w:shd w:val="clear" w:color="auto" w:fill="auto"/>
          </w:tcPr>
          <w:p w14:paraId="43D44A26"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6 урок</w:t>
            </w:r>
          </w:p>
        </w:tc>
        <w:tc>
          <w:tcPr>
            <w:tcW w:w="2693" w:type="dxa"/>
            <w:shd w:val="clear" w:color="auto" w:fill="auto"/>
          </w:tcPr>
          <w:p w14:paraId="422D7C7B"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13.15 – 13.55</w:t>
            </w:r>
          </w:p>
        </w:tc>
        <w:tc>
          <w:tcPr>
            <w:tcW w:w="2552" w:type="dxa"/>
            <w:shd w:val="clear" w:color="auto" w:fill="auto"/>
          </w:tcPr>
          <w:p w14:paraId="660D4B01"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10 мин</w:t>
            </w:r>
          </w:p>
        </w:tc>
      </w:tr>
      <w:tr w:rsidR="00291268" w:rsidRPr="000345B1" w14:paraId="301E6BF1" w14:textId="77777777" w:rsidTr="002D5A98">
        <w:trPr>
          <w:trHeight w:val="180"/>
        </w:trPr>
        <w:tc>
          <w:tcPr>
            <w:tcW w:w="2518" w:type="dxa"/>
            <w:shd w:val="clear" w:color="auto" w:fill="auto"/>
          </w:tcPr>
          <w:p w14:paraId="46BE4FF8"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7 урок</w:t>
            </w:r>
          </w:p>
        </w:tc>
        <w:tc>
          <w:tcPr>
            <w:tcW w:w="2693" w:type="dxa"/>
            <w:shd w:val="clear" w:color="auto" w:fill="auto"/>
          </w:tcPr>
          <w:p w14:paraId="0E0EC878" w14:textId="77777777" w:rsidR="00291268" w:rsidRPr="000345B1" w:rsidRDefault="00291268" w:rsidP="000345B1">
            <w:pPr>
              <w:spacing w:after="0" w:line="240" w:lineRule="auto"/>
              <w:jc w:val="both"/>
              <w:rPr>
                <w:rFonts w:ascii="Times New Roman" w:hAnsi="Times New Roman"/>
              </w:rPr>
            </w:pPr>
            <w:r w:rsidRPr="000345B1">
              <w:rPr>
                <w:rFonts w:ascii="Times New Roman" w:hAnsi="Times New Roman"/>
              </w:rPr>
              <w:t>14.05 – 14.45</w:t>
            </w:r>
          </w:p>
        </w:tc>
        <w:tc>
          <w:tcPr>
            <w:tcW w:w="2552" w:type="dxa"/>
            <w:shd w:val="clear" w:color="auto" w:fill="auto"/>
          </w:tcPr>
          <w:p w14:paraId="682D623B" w14:textId="77777777" w:rsidR="00291268" w:rsidRPr="000345B1" w:rsidRDefault="00291268" w:rsidP="000345B1">
            <w:pPr>
              <w:spacing w:after="0" w:line="240" w:lineRule="auto"/>
              <w:jc w:val="both"/>
              <w:rPr>
                <w:rFonts w:ascii="Times New Roman" w:hAnsi="Times New Roman"/>
              </w:rPr>
            </w:pPr>
          </w:p>
        </w:tc>
      </w:tr>
    </w:tbl>
    <w:p w14:paraId="6AB6DAD7" w14:textId="0789BC5A" w:rsidR="00DF4D24" w:rsidRPr="000345B1" w:rsidRDefault="00DF4D24"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Предусмотрен ступенчатый режим для первоклассников.</w:t>
      </w:r>
    </w:p>
    <w:p w14:paraId="4E073B08" w14:textId="35892E02" w:rsidR="00DF4D24"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 xml:space="preserve">Продолжительность перемены между урочной и внеурочной деятельностью должна </w:t>
      </w:r>
    </w:p>
    <w:p w14:paraId="623DFC5F" w14:textId="2DC73349"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составлять не менее 20-30 минут, за исключением обучающихся с ограниченными возможностями здоровья, обучение которых осуществляется по специальной индивидуальной программе развития.</w:t>
      </w:r>
    </w:p>
    <w:p w14:paraId="7F07B9BA"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14:paraId="666D0004"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для обучающихся 10–11 классов – не более 7 уроков.</w:t>
      </w:r>
    </w:p>
    <w:p w14:paraId="7EA68592" w14:textId="77777777"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 xml:space="preserve">Занятия начинаются в 8.30 часов утра и заканчиваются не позднее 19 часов. </w:t>
      </w:r>
    </w:p>
    <w:p w14:paraId="555F365D" w14:textId="67A33BD4" w:rsidR="00291268" w:rsidRPr="000345B1" w:rsidRDefault="00291268" w:rsidP="000345B1">
      <w:pPr>
        <w:spacing w:after="0" w:line="240" w:lineRule="auto"/>
        <w:ind w:firstLine="709"/>
        <w:jc w:val="both"/>
        <w:rPr>
          <w:rFonts w:ascii="Times New Roman" w:eastAsia="SchoolBookSanPin" w:hAnsi="Times New Roman"/>
        </w:rPr>
      </w:pPr>
      <w:r w:rsidRPr="000345B1">
        <w:rPr>
          <w:rFonts w:ascii="Times New Roman" w:eastAsia="SchoolBookSanPin" w:hAnsi="Times New Roman"/>
        </w:rPr>
        <w:t xml:space="preserve">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w:t>
      </w:r>
      <w:r w:rsidR="00866C39" w:rsidRPr="000345B1">
        <w:rPr>
          <w:rFonts w:ascii="Times New Roman" w:eastAsia="SchoolBookSanPin" w:hAnsi="Times New Roman"/>
        </w:rPr>
        <w:t>организуется перерыв</w:t>
      </w:r>
      <w:r w:rsidRPr="000345B1">
        <w:rPr>
          <w:rFonts w:ascii="Times New Roman" w:eastAsia="SchoolBookSanPin" w:hAnsi="Times New Roman"/>
        </w:rPr>
        <w:t xml:space="preserve"> продолжительностью не менее 20 минут.</w:t>
      </w:r>
    </w:p>
    <w:p w14:paraId="09134549" w14:textId="7F7C173D" w:rsidR="00291268" w:rsidRPr="000345B1" w:rsidRDefault="00291268" w:rsidP="008716B7">
      <w:pPr>
        <w:spacing w:line="240" w:lineRule="auto"/>
        <w:jc w:val="both"/>
        <w:rPr>
          <w:rFonts w:ascii="Times New Roman" w:hAnsi="Times New Roman"/>
        </w:rPr>
      </w:pPr>
      <w:r w:rsidRPr="000345B1">
        <w:rPr>
          <w:rFonts w:ascii="Times New Roman" w:eastAsia="SchoolBookSanPin" w:hAnsi="Times New Roman"/>
        </w:rPr>
        <w:t xml:space="preserve">Календарный учебный </w:t>
      </w:r>
      <w:r w:rsidR="00866C39" w:rsidRPr="000345B1">
        <w:rPr>
          <w:rFonts w:ascii="Times New Roman" w:eastAsia="SchoolBookSanPin" w:hAnsi="Times New Roman"/>
        </w:rPr>
        <w:t>школы составляется</w:t>
      </w:r>
      <w:r w:rsidRPr="000345B1">
        <w:rPr>
          <w:rFonts w:ascii="Times New Roman" w:eastAsia="SchoolBookSanPin" w:hAnsi="Times New Roman"/>
        </w:rPr>
        <w:t xml:space="preserve"> с учётом мнений участников образовательных отношений, региональных и этнокультурных традиций, плановых мероприятий организаций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14:paraId="4355B5BF" w14:textId="77777777" w:rsidR="00291268" w:rsidRPr="000345B1" w:rsidRDefault="00291268" w:rsidP="000345B1">
      <w:pPr>
        <w:pStyle w:val="ConsPlusNormal"/>
        <w:ind w:firstLine="540"/>
        <w:jc w:val="both"/>
        <w:rPr>
          <w:sz w:val="22"/>
          <w:szCs w:val="22"/>
        </w:rPr>
      </w:pPr>
    </w:p>
    <w:p w14:paraId="4A2A2B04" w14:textId="44F0C80B" w:rsidR="00291268" w:rsidRPr="000345B1" w:rsidRDefault="00291268" w:rsidP="00E0203D">
      <w:pPr>
        <w:spacing w:line="240" w:lineRule="auto"/>
        <w:jc w:val="center"/>
        <w:rPr>
          <w:rFonts w:ascii="Times New Roman" w:hAnsi="Times New Roman"/>
          <w:b/>
        </w:rPr>
      </w:pPr>
      <w:r w:rsidRPr="000345B1">
        <w:rPr>
          <w:rFonts w:ascii="Times New Roman" w:hAnsi="Times New Roman"/>
          <w:b/>
        </w:rPr>
        <w:t>3.3</w:t>
      </w:r>
      <w:r w:rsidR="00E0203D">
        <w:rPr>
          <w:rFonts w:ascii="Times New Roman" w:hAnsi="Times New Roman"/>
          <w:b/>
        </w:rPr>
        <w:t>.</w:t>
      </w:r>
      <w:r w:rsidRPr="000345B1">
        <w:rPr>
          <w:rFonts w:ascii="Times New Roman" w:hAnsi="Times New Roman"/>
          <w:b/>
        </w:rPr>
        <w:t xml:space="preserve"> План внеурочной деятельности для 1 – 4 классов</w:t>
      </w:r>
    </w:p>
    <w:p w14:paraId="356AB31D" w14:textId="77777777" w:rsidR="00291268" w:rsidRPr="000345B1" w:rsidRDefault="00291268" w:rsidP="000345B1">
      <w:pPr>
        <w:spacing w:line="240" w:lineRule="auto"/>
        <w:jc w:val="both"/>
        <w:rPr>
          <w:rFonts w:ascii="Times New Roman" w:hAnsi="Times New Roman"/>
        </w:rPr>
      </w:pPr>
    </w:p>
    <w:p w14:paraId="59662FA2" w14:textId="77777777" w:rsidR="00291268" w:rsidRPr="000345B1" w:rsidRDefault="00291268" w:rsidP="000345B1">
      <w:pPr>
        <w:spacing w:line="240" w:lineRule="auto"/>
        <w:jc w:val="both"/>
        <w:rPr>
          <w:rFonts w:ascii="Times New Roman" w:hAnsi="Times New Roman"/>
        </w:rPr>
      </w:pP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3"/>
        <w:gridCol w:w="1417"/>
        <w:gridCol w:w="1994"/>
        <w:gridCol w:w="2127"/>
      </w:tblGrid>
      <w:tr w:rsidR="00763ED0" w:rsidRPr="000818AD" w14:paraId="47256572" w14:textId="77777777" w:rsidTr="007748F3">
        <w:trPr>
          <w:trHeight w:val="599"/>
          <w:jc w:val="center"/>
        </w:trPr>
        <w:tc>
          <w:tcPr>
            <w:tcW w:w="3823" w:type="dxa"/>
          </w:tcPr>
          <w:p w14:paraId="579016F2" w14:textId="77777777" w:rsidR="00763ED0" w:rsidRPr="000818AD" w:rsidRDefault="00763ED0" w:rsidP="007748F3">
            <w:pPr>
              <w:spacing w:after="0" w:line="240" w:lineRule="auto"/>
              <w:ind w:left="110"/>
              <w:jc w:val="center"/>
              <w:rPr>
                <w:rFonts w:ascii="Times New Roman" w:eastAsia="Times New Roman" w:hAnsi="Times New Roman"/>
                <w:color w:val="000000"/>
                <w:sz w:val="24"/>
                <w:szCs w:val="24"/>
              </w:rPr>
            </w:pPr>
            <w:r w:rsidRPr="000818AD">
              <w:rPr>
                <w:rFonts w:ascii="Times New Roman" w:eastAsia="Times New Roman" w:hAnsi="Times New Roman"/>
                <w:color w:val="000000"/>
                <w:sz w:val="24"/>
                <w:szCs w:val="24"/>
              </w:rPr>
              <w:t>«Разговоры о важном»</w:t>
            </w:r>
            <w:r w:rsidRPr="000818AD">
              <w:rPr>
                <w:rFonts w:ascii="Times New Roman" w:hAnsi="Times New Roman"/>
                <w:sz w:val="24"/>
                <w:szCs w:val="24"/>
              </w:rPr>
              <w:t xml:space="preserve"> </w:t>
            </w:r>
            <w:hyperlink r:id="rId22" w:history="1">
              <w:r w:rsidRPr="000818AD">
                <w:rPr>
                  <w:rStyle w:val="a3"/>
                  <w:rFonts w:ascii="Times New Roman" w:eastAsia="Times New Roman" w:hAnsi="Times New Roman"/>
                  <w:sz w:val="24"/>
                  <w:szCs w:val="24"/>
                </w:rPr>
                <w:t>https://razgovor.edsoo.ru/</w:t>
              </w:r>
            </w:hyperlink>
          </w:p>
          <w:p w14:paraId="4DCD2412" w14:textId="77777777" w:rsidR="00763ED0" w:rsidRPr="000818AD" w:rsidRDefault="00763ED0" w:rsidP="007748F3">
            <w:pPr>
              <w:spacing w:after="0" w:line="240" w:lineRule="auto"/>
              <w:ind w:left="110"/>
              <w:jc w:val="center"/>
              <w:rPr>
                <w:rFonts w:ascii="Times New Roman" w:eastAsia="Times New Roman" w:hAnsi="Times New Roman"/>
                <w:color w:val="000000"/>
                <w:sz w:val="24"/>
                <w:szCs w:val="24"/>
              </w:rPr>
            </w:pPr>
          </w:p>
        </w:tc>
        <w:tc>
          <w:tcPr>
            <w:tcW w:w="1417" w:type="dxa"/>
          </w:tcPr>
          <w:p w14:paraId="51ED9E6E" w14:textId="77777777" w:rsidR="00763ED0" w:rsidRPr="000818AD" w:rsidRDefault="00763ED0" w:rsidP="007748F3">
            <w:pPr>
              <w:spacing w:after="0" w:line="240" w:lineRule="auto"/>
              <w:ind w:left="91" w:right="78"/>
              <w:jc w:val="center"/>
              <w:rPr>
                <w:rFonts w:ascii="Times New Roman" w:eastAsia="Times New Roman" w:hAnsi="Times New Roman"/>
                <w:sz w:val="24"/>
                <w:szCs w:val="24"/>
              </w:rPr>
            </w:pPr>
            <w:r w:rsidRPr="000818AD">
              <w:rPr>
                <w:rFonts w:ascii="Times New Roman" w:eastAsia="Times New Roman" w:hAnsi="Times New Roman"/>
                <w:sz w:val="24"/>
                <w:szCs w:val="24"/>
              </w:rPr>
              <w:t>1-4 классы</w:t>
            </w:r>
          </w:p>
        </w:tc>
        <w:tc>
          <w:tcPr>
            <w:tcW w:w="1994" w:type="dxa"/>
          </w:tcPr>
          <w:p w14:paraId="23E3BE46" w14:textId="77777777" w:rsidR="00763ED0" w:rsidRPr="000818AD" w:rsidRDefault="00763ED0" w:rsidP="007748F3">
            <w:pPr>
              <w:spacing w:after="0" w:line="240" w:lineRule="auto"/>
              <w:ind w:left="13"/>
              <w:jc w:val="center"/>
              <w:rPr>
                <w:rFonts w:ascii="Times New Roman" w:eastAsia="Times New Roman" w:hAnsi="Times New Roman"/>
                <w:sz w:val="24"/>
                <w:szCs w:val="24"/>
              </w:rPr>
            </w:pPr>
            <w:r w:rsidRPr="000818AD">
              <w:rPr>
                <w:rFonts w:ascii="Times New Roman" w:eastAsia="Times New Roman" w:hAnsi="Times New Roman"/>
                <w:sz w:val="24"/>
                <w:szCs w:val="24"/>
              </w:rPr>
              <w:t>1 час</w:t>
            </w:r>
          </w:p>
        </w:tc>
        <w:tc>
          <w:tcPr>
            <w:tcW w:w="2127" w:type="dxa"/>
          </w:tcPr>
          <w:p w14:paraId="730754E0" w14:textId="77777777" w:rsidR="00763ED0" w:rsidRPr="000818AD" w:rsidRDefault="00763ED0" w:rsidP="007748F3">
            <w:pPr>
              <w:spacing w:after="0" w:line="240" w:lineRule="auto"/>
              <w:jc w:val="center"/>
              <w:rPr>
                <w:rFonts w:ascii="Times New Roman" w:eastAsia="Times New Roman" w:hAnsi="Times New Roman"/>
                <w:sz w:val="24"/>
                <w:szCs w:val="24"/>
              </w:rPr>
            </w:pPr>
            <w:r w:rsidRPr="000818AD">
              <w:rPr>
                <w:rFonts w:ascii="Times New Roman" w:eastAsia="Times New Roman" w:hAnsi="Times New Roman"/>
                <w:sz w:val="24"/>
                <w:szCs w:val="24"/>
              </w:rPr>
              <w:t>Классные руководители</w:t>
            </w:r>
          </w:p>
          <w:p w14:paraId="7B500038" w14:textId="77777777" w:rsidR="00763ED0" w:rsidRPr="000818AD" w:rsidRDefault="00763ED0" w:rsidP="007748F3">
            <w:pPr>
              <w:spacing w:after="0" w:line="240" w:lineRule="auto"/>
              <w:jc w:val="center"/>
              <w:rPr>
                <w:rFonts w:ascii="Times New Roman" w:eastAsia="Times New Roman" w:hAnsi="Times New Roman"/>
                <w:sz w:val="24"/>
                <w:szCs w:val="24"/>
              </w:rPr>
            </w:pPr>
            <w:r w:rsidRPr="000818AD">
              <w:rPr>
                <w:rFonts w:ascii="Times New Roman" w:eastAsia="Times New Roman" w:hAnsi="Times New Roman"/>
                <w:sz w:val="24"/>
                <w:szCs w:val="24"/>
              </w:rPr>
              <w:t xml:space="preserve"> 1 – 4 классов</w:t>
            </w:r>
          </w:p>
        </w:tc>
      </w:tr>
      <w:tr w:rsidR="00763ED0" w:rsidRPr="000818AD" w14:paraId="011CA127" w14:textId="77777777" w:rsidTr="007748F3">
        <w:trPr>
          <w:trHeight w:val="599"/>
          <w:jc w:val="center"/>
        </w:trPr>
        <w:tc>
          <w:tcPr>
            <w:tcW w:w="3823" w:type="dxa"/>
          </w:tcPr>
          <w:p w14:paraId="00B19F0F" w14:textId="77777777" w:rsidR="00763ED0" w:rsidRPr="000818AD" w:rsidRDefault="00763ED0" w:rsidP="007748F3">
            <w:pPr>
              <w:spacing w:after="0" w:line="240" w:lineRule="auto"/>
              <w:ind w:left="110"/>
              <w:jc w:val="center"/>
              <w:rPr>
                <w:rFonts w:ascii="Times New Roman" w:eastAsia="Times New Roman" w:hAnsi="Times New Roman"/>
                <w:color w:val="C00000"/>
                <w:sz w:val="24"/>
                <w:szCs w:val="24"/>
              </w:rPr>
            </w:pPr>
            <w:r w:rsidRPr="000818AD">
              <w:rPr>
                <w:rFonts w:ascii="Times New Roman" w:eastAsia="Times New Roman" w:hAnsi="Times New Roman"/>
                <w:sz w:val="24"/>
                <w:szCs w:val="24"/>
              </w:rPr>
              <w:t xml:space="preserve"> «Умелые ручки»</w:t>
            </w:r>
          </w:p>
        </w:tc>
        <w:tc>
          <w:tcPr>
            <w:tcW w:w="1417" w:type="dxa"/>
          </w:tcPr>
          <w:p w14:paraId="392FB15B" w14:textId="77777777" w:rsidR="00763ED0" w:rsidRPr="000818AD" w:rsidRDefault="00763ED0" w:rsidP="007748F3">
            <w:pPr>
              <w:spacing w:after="0" w:line="240" w:lineRule="auto"/>
              <w:ind w:left="91" w:right="78"/>
              <w:jc w:val="center"/>
              <w:rPr>
                <w:rFonts w:ascii="Times New Roman" w:eastAsia="Times New Roman" w:hAnsi="Times New Roman"/>
                <w:sz w:val="24"/>
                <w:szCs w:val="24"/>
              </w:rPr>
            </w:pPr>
            <w:r w:rsidRPr="000818AD">
              <w:rPr>
                <w:rFonts w:ascii="Times New Roman" w:eastAsia="Times New Roman" w:hAnsi="Times New Roman"/>
                <w:sz w:val="24"/>
                <w:szCs w:val="24"/>
              </w:rPr>
              <w:t>1-4 классы</w:t>
            </w:r>
          </w:p>
        </w:tc>
        <w:tc>
          <w:tcPr>
            <w:tcW w:w="1994" w:type="dxa"/>
          </w:tcPr>
          <w:p w14:paraId="75B3BEA8" w14:textId="77777777" w:rsidR="00763ED0" w:rsidRPr="000818AD" w:rsidRDefault="00763ED0" w:rsidP="007748F3">
            <w:pPr>
              <w:spacing w:after="0" w:line="240" w:lineRule="auto"/>
              <w:ind w:left="13"/>
              <w:jc w:val="center"/>
              <w:rPr>
                <w:rFonts w:ascii="Times New Roman" w:eastAsia="Times New Roman" w:hAnsi="Times New Roman"/>
                <w:sz w:val="24"/>
                <w:szCs w:val="24"/>
              </w:rPr>
            </w:pPr>
            <w:r w:rsidRPr="000818AD">
              <w:rPr>
                <w:rFonts w:ascii="Times New Roman" w:eastAsia="Times New Roman" w:hAnsi="Times New Roman"/>
                <w:sz w:val="24"/>
                <w:szCs w:val="24"/>
              </w:rPr>
              <w:t>1 час</w:t>
            </w:r>
          </w:p>
        </w:tc>
        <w:tc>
          <w:tcPr>
            <w:tcW w:w="2127" w:type="dxa"/>
          </w:tcPr>
          <w:p w14:paraId="0BA62D18" w14:textId="77777777" w:rsidR="00763ED0" w:rsidRPr="000818AD" w:rsidRDefault="00763ED0" w:rsidP="007748F3">
            <w:pPr>
              <w:spacing w:after="0" w:line="240" w:lineRule="auto"/>
              <w:jc w:val="center"/>
              <w:rPr>
                <w:rFonts w:ascii="Times New Roman" w:eastAsia="Times New Roman" w:hAnsi="Times New Roman"/>
                <w:sz w:val="24"/>
                <w:szCs w:val="24"/>
              </w:rPr>
            </w:pPr>
            <w:r w:rsidRPr="000818AD">
              <w:rPr>
                <w:rFonts w:ascii="Times New Roman" w:eastAsia="Times New Roman" w:hAnsi="Times New Roman"/>
                <w:sz w:val="24"/>
                <w:szCs w:val="24"/>
              </w:rPr>
              <w:t>Давыдова Ю.А.</w:t>
            </w:r>
          </w:p>
        </w:tc>
      </w:tr>
      <w:tr w:rsidR="00763ED0" w:rsidRPr="000818AD" w14:paraId="0AB0C89F" w14:textId="77777777" w:rsidTr="007748F3">
        <w:trPr>
          <w:trHeight w:val="599"/>
          <w:jc w:val="center"/>
        </w:trPr>
        <w:tc>
          <w:tcPr>
            <w:tcW w:w="3823" w:type="dxa"/>
          </w:tcPr>
          <w:p w14:paraId="425F07D2" w14:textId="77777777" w:rsidR="00763ED0" w:rsidRPr="000818AD" w:rsidRDefault="00763ED0" w:rsidP="007748F3">
            <w:pPr>
              <w:spacing w:line="240" w:lineRule="auto"/>
              <w:jc w:val="center"/>
              <w:rPr>
                <w:rFonts w:ascii="Times New Roman" w:hAnsi="Times New Roman"/>
                <w:sz w:val="24"/>
                <w:szCs w:val="24"/>
              </w:rPr>
            </w:pPr>
            <w:r w:rsidRPr="000818AD">
              <w:rPr>
                <w:rFonts w:ascii="Times New Roman" w:eastAsia="Times New Roman" w:hAnsi="Times New Roman"/>
                <w:sz w:val="24"/>
                <w:szCs w:val="24"/>
              </w:rPr>
              <w:t>«ОФП»</w:t>
            </w:r>
          </w:p>
        </w:tc>
        <w:tc>
          <w:tcPr>
            <w:tcW w:w="1417" w:type="dxa"/>
          </w:tcPr>
          <w:p w14:paraId="52BBD509" w14:textId="77777777" w:rsidR="00763ED0" w:rsidRPr="000818AD" w:rsidRDefault="00763ED0" w:rsidP="007748F3">
            <w:pPr>
              <w:spacing w:line="240" w:lineRule="auto"/>
              <w:jc w:val="center"/>
              <w:rPr>
                <w:rFonts w:ascii="Times New Roman" w:hAnsi="Times New Roman"/>
                <w:sz w:val="24"/>
                <w:szCs w:val="24"/>
              </w:rPr>
            </w:pPr>
            <w:r w:rsidRPr="000818AD">
              <w:rPr>
                <w:rFonts w:ascii="Times New Roman" w:eastAsia="Times New Roman" w:hAnsi="Times New Roman"/>
                <w:sz w:val="24"/>
                <w:szCs w:val="24"/>
              </w:rPr>
              <w:t>1-4 классы</w:t>
            </w:r>
          </w:p>
        </w:tc>
        <w:tc>
          <w:tcPr>
            <w:tcW w:w="1994" w:type="dxa"/>
          </w:tcPr>
          <w:p w14:paraId="0AE8A618" w14:textId="77777777" w:rsidR="00763ED0" w:rsidRPr="000818AD" w:rsidRDefault="00763ED0" w:rsidP="007748F3">
            <w:pPr>
              <w:spacing w:line="240" w:lineRule="auto"/>
              <w:jc w:val="center"/>
              <w:rPr>
                <w:rFonts w:ascii="Times New Roman" w:hAnsi="Times New Roman"/>
                <w:sz w:val="24"/>
                <w:szCs w:val="24"/>
              </w:rPr>
            </w:pPr>
            <w:r w:rsidRPr="000818AD">
              <w:rPr>
                <w:rFonts w:ascii="Times New Roman" w:eastAsia="Times New Roman" w:hAnsi="Times New Roman"/>
                <w:sz w:val="24"/>
                <w:szCs w:val="24"/>
              </w:rPr>
              <w:t>1 час</w:t>
            </w:r>
          </w:p>
        </w:tc>
        <w:tc>
          <w:tcPr>
            <w:tcW w:w="2127" w:type="dxa"/>
          </w:tcPr>
          <w:p w14:paraId="1A38A8CF" w14:textId="77777777" w:rsidR="00763ED0" w:rsidRPr="000818AD" w:rsidRDefault="00763ED0" w:rsidP="007748F3">
            <w:pPr>
              <w:spacing w:line="240" w:lineRule="auto"/>
              <w:jc w:val="center"/>
              <w:rPr>
                <w:rFonts w:ascii="Times New Roman" w:hAnsi="Times New Roman"/>
                <w:sz w:val="24"/>
                <w:szCs w:val="24"/>
              </w:rPr>
            </w:pPr>
            <w:proofErr w:type="spellStart"/>
            <w:r w:rsidRPr="000818AD">
              <w:rPr>
                <w:rFonts w:ascii="Times New Roman" w:eastAsia="Times New Roman" w:hAnsi="Times New Roman"/>
                <w:sz w:val="24"/>
                <w:szCs w:val="24"/>
              </w:rPr>
              <w:t>Слинкина</w:t>
            </w:r>
            <w:proofErr w:type="spellEnd"/>
            <w:r w:rsidRPr="000818AD">
              <w:rPr>
                <w:rFonts w:ascii="Times New Roman" w:eastAsia="Times New Roman" w:hAnsi="Times New Roman"/>
                <w:sz w:val="24"/>
                <w:szCs w:val="24"/>
              </w:rPr>
              <w:t xml:space="preserve"> Е.А.</w:t>
            </w:r>
          </w:p>
        </w:tc>
      </w:tr>
      <w:tr w:rsidR="00763ED0" w:rsidRPr="000818AD" w14:paraId="6D6B153F" w14:textId="77777777" w:rsidTr="007748F3">
        <w:trPr>
          <w:trHeight w:val="599"/>
          <w:jc w:val="center"/>
        </w:trPr>
        <w:tc>
          <w:tcPr>
            <w:tcW w:w="3823" w:type="dxa"/>
          </w:tcPr>
          <w:p w14:paraId="3B0D30D0" w14:textId="77777777" w:rsidR="00763ED0" w:rsidRPr="000818AD" w:rsidRDefault="00763ED0" w:rsidP="007748F3">
            <w:pPr>
              <w:spacing w:after="0" w:line="240" w:lineRule="auto"/>
              <w:ind w:left="110"/>
              <w:jc w:val="center"/>
              <w:rPr>
                <w:rFonts w:ascii="Times New Roman" w:eastAsia="Times New Roman" w:hAnsi="Times New Roman"/>
                <w:sz w:val="24"/>
                <w:szCs w:val="24"/>
              </w:rPr>
            </w:pPr>
            <w:r>
              <w:rPr>
                <w:rFonts w:ascii="Times New Roman" w:eastAsia="Times New Roman" w:hAnsi="Times New Roman"/>
                <w:sz w:val="24"/>
                <w:szCs w:val="24"/>
              </w:rPr>
              <w:t>«Пионер</w:t>
            </w:r>
            <w:r w:rsidRPr="000818AD">
              <w:rPr>
                <w:rFonts w:ascii="Times New Roman" w:eastAsia="Times New Roman" w:hAnsi="Times New Roman"/>
                <w:sz w:val="24"/>
                <w:szCs w:val="24"/>
              </w:rPr>
              <w:t>бол»</w:t>
            </w:r>
          </w:p>
        </w:tc>
        <w:tc>
          <w:tcPr>
            <w:tcW w:w="1417" w:type="dxa"/>
          </w:tcPr>
          <w:p w14:paraId="0416661F" w14:textId="77777777" w:rsidR="00763ED0" w:rsidRPr="000818AD" w:rsidRDefault="00763ED0" w:rsidP="007748F3">
            <w:pPr>
              <w:spacing w:after="0" w:line="240" w:lineRule="auto"/>
              <w:ind w:left="91" w:right="78"/>
              <w:jc w:val="center"/>
              <w:rPr>
                <w:rFonts w:ascii="Times New Roman" w:eastAsia="Times New Roman" w:hAnsi="Times New Roman"/>
                <w:sz w:val="24"/>
                <w:szCs w:val="24"/>
              </w:rPr>
            </w:pPr>
            <w:r w:rsidRPr="000818AD">
              <w:rPr>
                <w:rFonts w:ascii="Times New Roman" w:eastAsia="Times New Roman" w:hAnsi="Times New Roman"/>
                <w:sz w:val="24"/>
                <w:szCs w:val="24"/>
              </w:rPr>
              <w:t>2-4 классы</w:t>
            </w:r>
          </w:p>
        </w:tc>
        <w:tc>
          <w:tcPr>
            <w:tcW w:w="1994" w:type="dxa"/>
          </w:tcPr>
          <w:p w14:paraId="6A585C78" w14:textId="77777777" w:rsidR="00763ED0" w:rsidRPr="000818AD" w:rsidRDefault="00763ED0" w:rsidP="007748F3">
            <w:pPr>
              <w:spacing w:after="0" w:line="240" w:lineRule="auto"/>
              <w:ind w:left="13"/>
              <w:jc w:val="center"/>
              <w:rPr>
                <w:rFonts w:ascii="Times New Roman" w:eastAsia="Times New Roman" w:hAnsi="Times New Roman"/>
                <w:sz w:val="24"/>
                <w:szCs w:val="24"/>
              </w:rPr>
            </w:pPr>
            <w:r w:rsidRPr="000818AD">
              <w:rPr>
                <w:rFonts w:ascii="Times New Roman" w:eastAsia="Times New Roman" w:hAnsi="Times New Roman"/>
                <w:sz w:val="24"/>
                <w:szCs w:val="24"/>
              </w:rPr>
              <w:t>1 час</w:t>
            </w:r>
          </w:p>
        </w:tc>
        <w:tc>
          <w:tcPr>
            <w:tcW w:w="2127" w:type="dxa"/>
          </w:tcPr>
          <w:p w14:paraId="5AE0640C" w14:textId="77777777" w:rsidR="00763ED0" w:rsidRPr="000818AD" w:rsidRDefault="00763ED0" w:rsidP="007748F3">
            <w:pPr>
              <w:spacing w:after="0" w:line="240" w:lineRule="auto"/>
              <w:jc w:val="center"/>
              <w:rPr>
                <w:rFonts w:ascii="Times New Roman" w:eastAsia="Times New Roman" w:hAnsi="Times New Roman"/>
                <w:sz w:val="24"/>
                <w:szCs w:val="24"/>
              </w:rPr>
            </w:pPr>
            <w:proofErr w:type="spellStart"/>
            <w:r w:rsidRPr="000818AD">
              <w:rPr>
                <w:rFonts w:ascii="Times New Roman" w:eastAsia="Times New Roman" w:hAnsi="Times New Roman"/>
                <w:sz w:val="24"/>
                <w:szCs w:val="24"/>
              </w:rPr>
              <w:t>Слинкина</w:t>
            </w:r>
            <w:proofErr w:type="spellEnd"/>
            <w:r w:rsidRPr="000818AD">
              <w:rPr>
                <w:rFonts w:ascii="Times New Roman" w:eastAsia="Times New Roman" w:hAnsi="Times New Roman"/>
                <w:sz w:val="24"/>
                <w:szCs w:val="24"/>
              </w:rPr>
              <w:t xml:space="preserve"> Е.А.</w:t>
            </w:r>
          </w:p>
        </w:tc>
      </w:tr>
      <w:tr w:rsidR="00763ED0" w:rsidRPr="000818AD" w14:paraId="564DB3A5" w14:textId="77777777" w:rsidTr="007748F3">
        <w:trPr>
          <w:trHeight w:val="599"/>
          <w:jc w:val="center"/>
        </w:trPr>
        <w:tc>
          <w:tcPr>
            <w:tcW w:w="3823" w:type="dxa"/>
          </w:tcPr>
          <w:p w14:paraId="401AF983" w14:textId="77777777" w:rsidR="00763ED0" w:rsidRPr="000818AD" w:rsidRDefault="00763ED0" w:rsidP="007748F3">
            <w:pPr>
              <w:spacing w:after="0" w:line="240" w:lineRule="auto"/>
              <w:ind w:left="110"/>
              <w:jc w:val="center"/>
              <w:rPr>
                <w:rFonts w:ascii="Times New Roman" w:eastAsia="Times New Roman" w:hAnsi="Times New Roman"/>
                <w:sz w:val="24"/>
                <w:szCs w:val="24"/>
              </w:rPr>
            </w:pPr>
            <w:r w:rsidRPr="000818AD">
              <w:rPr>
                <w:rFonts w:ascii="Times New Roman" w:hAnsi="Times New Roman"/>
                <w:sz w:val="24"/>
                <w:szCs w:val="24"/>
              </w:rPr>
              <w:t>«</w:t>
            </w:r>
            <w:r w:rsidRPr="000818AD">
              <w:rPr>
                <w:rFonts w:ascii="Times New Roman" w:eastAsia="Times New Roman" w:hAnsi="Times New Roman"/>
                <w:sz w:val="24"/>
                <w:szCs w:val="24"/>
              </w:rPr>
              <w:t>Тимуровцы»</w:t>
            </w:r>
          </w:p>
        </w:tc>
        <w:tc>
          <w:tcPr>
            <w:tcW w:w="1417" w:type="dxa"/>
          </w:tcPr>
          <w:p w14:paraId="65E2F885" w14:textId="77777777" w:rsidR="00763ED0" w:rsidRPr="000818AD" w:rsidRDefault="00763ED0" w:rsidP="007748F3">
            <w:pPr>
              <w:spacing w:after="0" w:line="240" w:lineRule="auto"/>
              <w:ind w:left="91" w:right="78"/>
              <w:jc w:val="center"/>
              <w:rPr>
                <w:rFonts w:ascii="Times New Roman" w:eastAsia="Times New Roman" w:hAnsi="Times New Roman"/>
                <w:sz w:val="24"/>
                <w:szCs w:val="24"/>
              </w:rPr>
            </w:pPr>
            <w:r w:rsidRPr="000818AD">
              <w:rPr>
                <w:rFonts w:ascii="Times New Roman" w:eastAsia="Times New Roman" w:hAnsi="Times New Roman"/>
                <w:sz w:val="24"/>
                <w:szCs w:val="24"/>
              </w:rPr>
              <w:t>1-4 классы</w:t>
            </w:r>
          </w:p>
        </w:tc>
        <w:tc>
          <w:tcPr>
            <w:tcW w:w="1994" w:type="dxa"/>
          </w:tcPr>
          <w:p w14:paraId="4F64EFAA" w14:textId="77777777" w:rsidR="00763ED0" w:rsidRPr="000818AD" w:rsidRDefault="00763ED0" w:rsidP="007748F3">
            <w:pPr>
              <w:spacing w:after="0" w:line="240" w:lineRule="auto"/>
              <w:ind w:left="13"/>
              <w:jc w:val="center"/>
              <w:rPr>
                <w:rFonts w:ascii="Times New Roman" w:eastAsia="Times New Roman" w:hAnsi="Times New Roman"/>
                <w:sz w:val="24"/>
                <w:szCs w:val="24"/>
              </w:rPr>
            </w:pPr>
            <w:r w:rsidRPr="000818AD">
              <w:rPr>
                <w:rFonts w:ascii="Times New Roman" w:eastAsia="Times New Roman" w:hAnsi="Times New Roman"/>
                <w:sz w:val="24"/>
                <w:szCs w:val="24"/>
              </w:rPr>
              <w:t>1 час</w:t>
            </w:r>
          </w:p>
        </w:tc>
        <w:tc>
          <w:tcPr>
            <w:tcW w:w="2127" w:type="dxa"/>
          </w:tcPr>
          <w:p w14:paraId="6E4B356E" w14:textId="77777777" w:rsidR="00763ED0" w:rsidRPr="000818AD" w:rsidRDefault="00763ED0" w:rsidP="007748F3">
            <w:pPr>
              <w:spacing w:after="0" w:line="240" w:lineRule="auto"/>
              <w:jc w:val="center"/>
              <w:rPr>
                <w:rFonts w:ascii="Times New Roman" w:eastAsia="Times New Roman" w:hAnsi="Times New Roman"/>
                <w:sz w:val="24"/>
                <w:szCs w:val="24"/>
              </w:rPr>
            </w:pPr>
            <w:proofErr w:type="spellStart"/>
            <w:r w:rsidRPr="000818AD">
              <w:rPr>
                <w:rFonts w:ascii="Times New Roman" w:eastAsia="Times New Roman" w:hAnsi="Times New Roman"/>
                <w:sz w:val="24"/>
                <w:szCs w:val="24"/>
              </w:rPr>
              <w:t>Рыбьякова</w:t>
            </w:r>
            <w:proofErr w:type="spellEnd"/>
            <w:r w:rsidRPr="000818AD">
              <w:rPr>
                <w:rFonts w:ascii="Times New Roman" w:eastAsia="Times New Roman" w:hAnsi="Times New Roman"/>
                <w:sz w:val="24"/>
                <w:szCs w:val="24"/>
              </w:rPr>
              <w:t xml:space="preserve"> Г.Ф.</w:t>
            </w:r>
          </w:p>
        </w:tc>
      </w:tr>
    </w:tbl>
    <w:p w14:paraId="2687E0FF" w14:textId="77777777" w:rsidR="00291268" w:rsidRPr="000345B1" w:rsidRDefault="00291268" w:rsidP="000345B1">
      <w:pPr>
        <w:pStyle w:val="ConsPlusNormal"/>
        <w:ind w:firstLine="540"/>
        <w:jc w:val="both"/>
        <w:rPr>
          <w:sz w:val="22"/>
          <w:szCs w:val="22"/>
        </w:rPr>
      </w:pPr>
    </w:p>
    <w:p w14:paraId="7DF1B65A" w14:textId="77777777" w:rsidR="00763ED0" w:rsidRDefault="00763ED0" w:rsidP="008716B7">
      <w:pPr>
        <w:spacing w:after="0" w:line="240" w:lineRule="auto"/>
        <w:jc w:val="center"/>
        <w:rPr>
          <w:rFonts w:ascii="Times New Roman" w:hAnsi="Times New Roman"/>
          <w:b/>
          <w:bCs/>
          <w:color w:val="000000"/>
        </w:rPr>
      </w:pPr>
    </w:p>
    <w:p w14:paraId="3CED8CBD" w14:textId="77777777" w:rsidR="00763ED0" w:rsidRDefault="00763ED0" w:rsidP="008716B7">
      <w:pPr>
        <w:spacing w:after="0" w:line="240" w:lineRule="auto"/>
        <w:jc w:val="center"/>
        <w:rPr>
          <w:rFonts w:ascii="Times New Roman" w:hAnsi="Times New Roman"/>
          <w:b/>
          <w:bCs/>
          <w:color w:val="000000"/>
        </w:rPr>
      </w:pPr>
    </w:p>
    <w:p w14:paraId="003CF3D3" w14:textId="77777777" w:rsidR="00763ED0" w:rsidRDefault="00763ED0" w:rsidP="008716B7">
      <w:pPr>
        <w:spacing w:after="0" w:line="240" w:lineRule="auto"/>
        <w:jc w:val="center"/>
        <w:rPr>
          <w:rFonts w:ascii="Times New Roman" w:hAnsi="Times New Roman"/>
          <w:b/>
          <w:bCs/>
          <w:color w:val="000000"/>
        </w:rPr>
      </w:pPr>
    </w:p>
    <w:p w14:paraId="3D628BDE" w14:textId="77777777" w:rsidR="00763ED0" w:rsidRDefault="00763ED0" w:rsidP="008716B7">
      <w:pPr>
        <w:spacing w:after="0" w:line="240" w:lineRule="auto"/>
        <w:jc w:val="center"/>
        <w:rPr>
          <w:rFonts w:ascii="Times New Roman" w:hAnsi="Times New Roman"/>
          <w:b/>
          <w:bCs/>
          <w:color w:val="000000"/>
        </w:rPr>
      </w:pPr>
    </w:p>
    <w:p w14:paraId="45CF57C0" w14:textId="10DF3800" w:rsidR="00291268" w:rsidRPr="000345B1" w:rsidRDefault="00291268" w:rsidP="008716B7">
      <w:pPr>
        <w:spacing w:after="0" w:line="240" w:lineRule="auto"/>
        <w:jc w:val="center"/>
        <w:rPr>
          <w:rFonts w:ascii="Times New Roman" w:hAnsi="Times New Roman"/>
          <w:b/>
          <w:bCs/>
          <w:color w:val="000000"/>
        </w:rPr>
      </w:pPr>
      <w:r w:rsidRPr="000345B1">
        <w:rPr>
          <w:rFonts w:ascii="Times New Roman" w:hAnsi="Times New Roman"/>
          <w:b/>
          <w:bCs/>
          <w:color w:val="000000"/>
        </w:rPr>
        <w:t xml:space="preserve">3.4 Календарный план воспитательной работы НОО                                           </w:t>
      </w:r>
      <w:r w:rsidR="008716B7">
        <w:rPr>
          <w:rFonts w:ascii="Times New Roman" w:hAnsi="Times New Roman"/>
          <w:b/>
          <w:bCs/>
          <w:color w:val="000000"/>
        </w:rPr>
        <w:t xml:space="preserve">                         на </w:t>
      </w:r>
      <w:r w:rsidRPr="000345B1">
        <w:rPr>
          <w:rFonts w:ascii="Times New Roman" w:hAnsi="Times New Roman"/>
          <w:b/>
          <w:bCs/>
          <w:color w:val="000000"/>
        </w:rPr>
        <w:t>2023-2024 учебный год</w:t>
      </w:r>
    </w:p>
    <w:tbl>
      <w:tblPr>
        <w:tblW w:w="0" w:type="auto"/>
        <w:tblCellMar>
          <w:top w:w="15" w:type="dxa"/>
          <w:left w:w="15" w:type="dxa"/>
          <w:bottom w:w="15" w:type="dxa"/>
          <w:right w:w="15" w:type="dxa"/>
        </w:tblCellMar>
        <w:tblLook w:val="0600" w:firstRow="0" w:lastRow="0" w:firstColumn="0" w:lastColumn="0" w:noHBand="1" w:noVBand="1"/>
      </w:tblPr>
      <w:tblGrid>
        <w:gridCol w:w="3940"/>
        <w:gridCol w:w="1122"/>
        <w:gridCol w:w="2071"/>
        <w:gridCol w:w="2064"/>
      </w:tblGrid>
      <w:tr w:rsidR="00763ED0" w:rsidRPr="000345B1" w14:paraId="6E202EA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E6634AC" w14:textId="628DBC8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FF6EBE" w14:textId="08701E2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485B11" w14:textId="01430174"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DA98AE" w14:textId="1E27847E"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Исполнители</w:t>
            </w:r>
          </w:p>
        </w:tc>
      </w:tr>
      <w:tr w:rsidR="00763ED0" w:rsidRPr="000345B1" w14:paraId="11542F3D"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82A2D7" w14:textId="77777777" w:rsidR="00763ED0" w:rsidRPr="00693B50" w:rsidRDefault="00763ED0" w:rsidP="00763ED0">
            <w:pPr>
              <w:spacing w:after="0" w:line="240" w:lineRule="auto"/>
              <w:ind w:left="110"/>
              <w:rPr>
                <w:rFonts w:ascii="Times New Roman" w:eastAsia="Times New Roman" w:hAnsi="Times New Roman"/>
                <w:sz w:val="24"/>
                <w:szCs w:val="24"/>
              </w:rPr>
            </w:pPr>
            <w:r w:rsidRPr="00693B50">
              <w:rPr>
                <w:rFonts w:ascii="Times New Roman" w:eastAsia="Times New Roman" w:hAnsi="Times New Roman"/>
                <w:sz w:val="24"/>
                <w:szCs w:val="24"/>
              </w:rPr>
              <w:t xml:space="preserve">Праздник «День знаний» </w:t>
            </w:r>
          </w:p>
          <w:p w14:paraId="63AA24D7" w14:textId="5DAE1F7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(линейка, классные часы)</w:t>
            </w:r>
          </w:p>
        </w:tc>
      </w:tr>
      <w:tr w:rsidR="00763ED0" w:rsidRPr="000345B1" w14:paraId="04934C5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A4F68C" w14:textId="6B61EC87"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Церемония поднятия флага и исполнения гимна РФ</w:t>
            </w:r>
          </w:p>
        </w:tc>
      </w:tr>
      <w:tr w:rsidR="00763ED0" w:rsidRPr="000345B1" w14:paraId="5424BAB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E3E279" w14:textId="10152B2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Урок памяти «День солидарности в борьбе с терроризмом», «День окончания Второй мировой войны»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E73F906" w14:textId="13476A5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253672" w14:textId="48C8F6A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3 -6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A67007" w14:textId="04AEE1CD"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56E62DA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1C378E" w14:textId="12CC34E5"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Игровая программа «От дня знаний ко дню грамотности», посвященная Международному дню распространения грамотности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8C0F16" w14:textId="46E4D5C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2BAA4B" w14:textId="5E8F153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8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B30B6EB" w14:textId="2F1E096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3771D4F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719F01" w14:textId="18EEF90D"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Мероприятия, посвященные Международному дню памяти жертв фашизма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CEDCC92" w14:textId="682D3AE8"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9CDC366" w14:textId="071A0DE8"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10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CDE909" w14:textId="06E90DA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6AB69CD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03C147" w14:textId="1E560772"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 xml:space="preserve">Выставка «Юность, опаленная войной» к 100- </w:t>
            </w:r>
            <w:proofErr w:type="spellStart"/>
            <w:r w:rsidRPr="00693B50">
              <w:rPr>
                <w:rFonts w:ascii="Times New Roman" w:hAnsi="Times New Roman"/>
                <w:sz w:val="24"/>
                <w:szCs w:val="24"/>
                <w:shd w:val="clear" w:color="auto" w:fill="FFFFFF"/>
              </w:rPr>
              <w:t>летию</w:t>
            </w:r>
            <w:proofErr w:type="spellEnd"/>
            <w:r w:rsidRPr="00693B50">
              <w:rPr>
                <w:rFonts w:ascii="Times New Roman" w:hAnsi="Times New Roman"/>
                <w:sz w:val="24"/>
                <w:szCs w:val="24"/>
                <w:shd w:val="clear" w:color="auto" w:fill="FFFFFF"/>
              </w:rPr>
              <w:t xml:space="preserve"> со дня рождения советской партизанки Зои Космодемьянской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1A8774" w14:textId="7286140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CB2BA2" w14:textId="6213F977"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13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55AC0F" w14:textId="101EF9C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6D37BBD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EDB51E3" w14:textId="77777777" w:rsidR="00763ED0" w:rsidRPr="00693B50" w:rsidRDefault="00763ED0" w:rsidP="00763ED0">
            <w:pPr>
              <w:spacing w:after="0" w:line="240" w:lineRule="auto"/>
              <w:ind w:left="110"/>
              <w:jc w:val="center"/>
              <w:rPr>
                <w:rFonts w:ascii="Times New Roman" w:eastAsia="Times New Roman" w:hAnsi="Times New Roman"/>
                <w:sz w:val="24"/>
                <w:szCs w:val="24"/>
              </w:rPr>
            </w:pPr>
            <w:r w:rsidRPr="00693B50">
              <w:rPr>
                <w:rFonts w:ascii="Times New Roman" w:eastAsia="Times New Roman" w:hAnsi="Times New Roman"/>
                <w:sz w:val="24"/>
                <w:szCs w:val="24"/>
              </w:rPr>
              <w:t>Концертная программа «Пусть осень жизни будет золотой!», посвящённая Международному дню пожилых людей.</w:t>
            </w:r>
          </w:p>
          <w:p w14:paraId="7AAC5C7D" w14:textId="6EE1569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Конкурсная программа «Музыкальный калейдоскоп», посвященная Международному дню музыки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652CEF" w14:textId="7A11786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1799AAC" w14:textId="0A0D3E8C"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2FAE20" w14:textId="61C04B26"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088D3BA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2E2C7B" w14:textId="5EA444B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учителя. Акция «Поздравь учителя!»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6D2A73" w14:textId="1F5DB6D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02475C" w14:textId="1E81C44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785623" w14:textId="127E53A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6EE18B0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3665B0" w14:textId="333E3BE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День отца в России. Акция «Открытка для папы»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E7D99F" w14:textId="4DE1874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946394" w14:textId="6579FD5A"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15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BD1529" w14:textId="60234D1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7BB1240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A064A9" w14:textId="74B42B7C"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Международный день школьных библиотек. Акция «Читайте сами, читайте с нами»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4299CF" w14:textId="60160AA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F13820D" w14:textId="5C2D4E6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70FD46" w14:textId="1A0DDFF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 xml:space="preserve">Школьный библиотекарь </w:t>
            </w:r>
          </w:p>
        </w:tc>
      </w:tr>
      <w:tr w:rsidR="00763ED0" w:rsidRPr="000345B1" w14:paraId="2440E95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BFB97E" w14:textId="515C1F6D"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 xml:space="preserve">День памяти А. </w:t>
            </w:r>
            <w:proofErr w:type="spellStart"/>
            <w:r w:rsidRPr="00693B50">
              <w:rPr>
                <w:rFonts w:ascii="Times New Roman" w:eastAsia="Times New Roman" w:hAnsi="Times New Roman"/>
                <w:sz w:val="24"/>
                <w:szCs w:val="24"/>
              </w:rPr>
              <w:t>Копотилова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73C0358" w14:textId="4F701E48"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592861" w14:textId="7BCFB15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28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B6EC9CF" w14:textId="454C6F72"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202058F7"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453C1F" w14:textId="0D7DB3C4"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Предметная неделя естественнонаучного цикла</w:t>
            </w:r>
          </w:p>
        </w:tc>
      </w:tr>
      <w:tr w:rsidR="00763ED0" w:rsidRPr="000345B1" w14:paraId="49FAEDC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01BE32" w14:textId="282AEE7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Мероприятия, посвященные Дню народного единства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EA3C10" w14:textId="343FDBC2"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0EF89F" w14:textId="437DF4F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Первая неделя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64B831" w14:textId="6C8093E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32B718A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805A5C" w14:textId="56AE2F0C"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памяти погибших при исполнении служебных обязанностей сотрудников органов внутренних дел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175350" w14:textId="53E8520D"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EE40060" w14:textId="39AAF6B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8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EF3452" w14:textId="03F6536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66BA4C76"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38FFCE" w14:textId="6C4E514F"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Неделя физики и математики</w:t>
            </w:r>
          </w:p>
        </w:tc>
      </w:tr>
      <w:tr w:rsidR="00763ED0" w:rsidRPr="000345B1" w14:paraId="26B4D22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1447C7" w14:textId="6D9A02C8"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начала Нюрнбергского процесса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1248E6" w14:textId="19B1D71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8394D0" w14:textId="3641246C"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20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BF0FA08" w14:textId="514F0C3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4F95F635"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8296067" w14:textId="77777777" w:rsidR="00763ED0" w:rsidRPr="00693B50" w:rsidRDefault="00763ED0" w:rsidP="00763ED0">
            <w:pPr>
              <w:spacing w:after="0" w:line="240" w:lineRule="auto"/>
              <w:jc w:val="center"/>
              <w:rPr>
                <w:rFonts w:ascii="Times New Roman" w:eastAsia="Times New Roman" w:hAnsi="Times New Roman"/>
                <w:bCs/>
                <w:iCs/>
                <w:sz w:val="24"/>
                <w:szCs w:val="24"/>
              </w:rPr>
            </w:pPr>
            <w:r w:rsidRPr="00693B50">
              <w:rPr>
                <w:rFonts w:ascii="Times New Roman" w:eastAsia="Times New Roman" w:hAnsi="Times New Roman"/>
                <w:bCs/>
                <w:iCs/>
                <w:sz w:val="24"/>
                <w:szCs w:val="24"/>
              </w:rPr>
              <w:t>Концерт «Мамин день»</w:t>
            </w:r>
          </w:p>
          <w:p w14:paraId="01EF2CCA" w14:textId="6093FBA2" w:rsidR="00763ED0" w:rsidRPr="000345B1" w:rsidRDefault="00763ED0" w:rsidP="00763ED0">
            <w:pPr>
              <w:spacing w:after="0" w:line="240" w:lineRule="auto"/>
              <w:jc w:val="both"/>
              <w:rPr>
                <w:rFonts w:ascii="Times New Roman" w:hAnsi="Times New Roman"/>
              </w:rPr>
            </w:pPr>
          </w:p>
        </w:tc>
      </w:tr>
      <w:tr w:rsidR="00763ED0" w:rsidRPr="000345B1" w14:paraId="003E173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132B45" w14:textId="577F097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Мероприятия, посвященные</w:t>
            </w:r>
            <w:r w:rsidRPr="00693B50">
              <w:rPr>
                <w:rFonts w:ascii="Times New Roman" w:eastAsia="Times New Roman" w:hAnsi="Times New Roman"/>
                <w:bCs/>
                <w:iCs/>
                <w:sz w:val="24"/>
                <w:szCs w:val="24"/>
              </w:rPr>
              <w:t xml:space="preserve"> Дню Государственного герба Российской Федерации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6FC2A5" w14:textId="35DA307D"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8AFFD7" w14:textId="52A402F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30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85DB62" w14:textId="67B867A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6B898C58"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12458C" w14:textId="77777777" w:rsidR="00763ED0" w:rsidRPr="00693B50" w:rsidRDefault="00763ED0" w:rsidP="00763ED0">
            <w:pPr>
              <w:spacing w:after="0" w:line="240" w:lineRule="auto"/>
              <w:ind w:left="110"/>
              <w:jc w:val="center"/>
              <w:rPr>
                <w:rFonts w:ascii="Times New Roman" w:eastAsia="Times New Roman" w:hAnsi="Times New Roman"/>
                <w:sz w:val="24"/>
                <w:szCs w:val="24"/>
              </w:rPr>
            </w:pPr>
            <w:r w:rsidRPr="00693B50">
              <w:rPr>
                <w:rFonts w:ascii="Times New Roman" w:eastAsia="Times New Roman" w:hAnsi="Times New Roman"/>
                <w:sz w:val="24"/>
                <w:szCs w:val="24"/>
              </w:rPr>
              <w:t>День неизвестного солдата.</w:t>
            </w:r>
          </w:p>
          <w:p w14:paraId="690E7ACA" w14:textId="7A02D476"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Международный день инвалидов</w:t>
            </w:r>
          </w:p>
        </w:tc>
      </w:tr>
      <w:tr w:rsidR="00763ED0" w:rsidRPr="000345B1" w14:paraId="6EE44CC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DA08F4" w14:textId="11F9EA9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добровольца (волонтера) в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962B38" w14:textId="4A7B5BF7"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C645FBE" w14:textId="7983F33C"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5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B9C5C1" w14:textId="5579E5D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54B8BA0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61B1E7" w14:textId="30A879A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Международный день художника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9F2B57A" w14:textId="4A9D679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28B288" w14:textId="09C0606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8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55E180" w14:textId="7B34C00F"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012713A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C55FCE" w14:textId="231485E5"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Героев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F943B2" w14:textId="647ED78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A6BFAF" w14:textId="33D89AB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9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146302" w14:textId="04E7DD72"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263F3728"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32AA66B" w14:textId="4E13D06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Конституции Российской Федерации</w:t>
            </w:r>
          </w:p>
        </w:tc>
      </w:tr>
      <w:tr w:rsidR="00763ED0" w:rsidRPr="000345B1" w14:paraId="47D3C6C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33C821" w14:textId="51AB7C6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Неделя художественно – эстетического цикла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918894" w14:textId="5321A8E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3199DE" w14:textId="298B0C3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Третья неделя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E8961D" w14:textId="2A2E653C"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Учителя - предметники</w:t>
            </w:r>
          </w:p>
        </w:tc>
      </w:tr>
      <w:tr w:rsidR="00763ED0" w:rsidRPr="000345B1" w14:paraId="2FCE91A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7D9E08" w14:textId="68C634DA" w:rsidR="00763ED0" w:rsidRPr="000345B1" w:rsidRDefault="00763ED0" w:rsidP="00763ED0">
            <w:pPr>
              <w:spacing w:after="0" w:line="240" w:lineRule="auto"/>
              <w:jc w:val="both"/>
              <w:rPr>
                <w:rFonts w:ascii="Times New Roman" w:hAnsi="Times New Roman"/>
              </w:rPr>
            </w:pPr>
            <w:proofErr w:type="gramStart"/>
            <w:r w:rsidRPr="00693B50">
              <w:rPr>
                <w:rFonts w:ascii="Times New Roman" w:eastAsia="Times New Roman" w:hAnsi="Times New Roman"/>
                <w:sz w:val="24"/>
                <w:szCs w:val="24"/>
              </w:rPr>
              <w:t>День  принятия</w:t>
            </w:r>
            <w:proofErr w:type="gramEnd"/>
            <w:r w:rsidRPr="00693B50">
              <w:rPr>
                <w:rFonts w:ascii="Times New Roman" w:eastAsia="Times New Roman" w:hAnsi="Times New Roman"/>
                <w:sz w:val="24"/>
                <w:szCs w:val="24"/>
              </w:rPr>
              <w:t xml:space="preserve"> Федеральных конституционных законов о Государственных символах Российской Федерации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24554C" w14:textId="23BC68E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4E92DE2" w14:textId="2D2DEE0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25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09218CE" w14:textId="5B8EBC15"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3333275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B635B1" w14:textId="573E90EC"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Новогодние утренники, вечера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3369D78" w14:textId="436B2DA5"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43DA17" w14:textId="2DA68A78"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Последняя неделя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312617F" w14:textId="47462C05"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0318800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7A2002" w14:textId="0E4CA997"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День российского студенчества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2AC4EC" w14:textId="22EBFA8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D13D31" w14:textId="2FE3928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25 января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256821" w14:textId="7832CE0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1FD2EF32"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F51FD4" w14:textId="2293BD27"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Международный день памяти жертв Холокоста</w:t>
            </w:r>
          </w:p>
        </w:tc>
      </w:tr>
      <w:tr w:rsidR="00763ED0" w:rsidRPr="000345B1" w14:paraId="7632FB9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C07D8E" w14:textId="726D51AA"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День полного освобождения Ленинграда от фашистской блокады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9D7D3D" w14:textId="27143BF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DA6007" w14:textId="6D8F0DF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27 января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C5F41D" w14:textId="2416C65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учителя - предметники</w:t>
            </w:r>
          </w:p>
        </w:tc>
      </w:tr>
      <w:tr w:rsidR="00763ED0" w:rsidRPr="000345B1" w14:paraId="3C5EC6D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5751FD" w14:textId="3112115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Вечер встречи выпускников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F1001E" w14:textId="6C690B7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9E7B5A" w14:textId="540F6F5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EC4BBA0" w14:textId="6F2F4BF2"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61C27E1F"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FFC8AE" w14:textId="77172D13" w:rsidR="00763ED0" w:rsidRPr="000345B1" w:rsidRDefault="00763ED0" w:rsidP="00763ED0">
            <w:pPr>
              <w:spacing w:after="0" w:line="240" w:lineRule="auto"/>
              <w:jc w:val="both"/>
              <w:rPr>
                <w:rFonts w:ascii="Times New Roman" w:hAnsi="Times New Roman"/>
                <w:color w:val="000000"/>
              </w:rPr>
            </w:pPr>
            <w:r w:rsidRPr="00693B50">
              <w:rPr>
                <w:rFonts w:ascii="Times New Roman" w:hAnsi="Times New Roman"/>
                <w:sz w:val="24"/>
                <w:szCs w:val="24"/>
                <w:shd w:val="clear" w:color="auto" w:fill="FFFFFF"/>
              </w:rPr>
              <w:t>Урок памяти «День разгрома советскими войсками немецко-фашистских войск в Сталинградской битве»</w:t>
            </w:r>
          </w:p>
        </w:tc>
      </w:tr>
      <w:tr w:rsidR="00763ED0" w:rsidRPr="000345B1" w14:paraId="43D5EE8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6D4CF7" w14:textId="789F7C8F"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российской науки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2E9A89" w14:textId="07CA3D3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EB6EE2" w14:textId="1415660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8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E09AA45" w14:textId="319112C4"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650CD96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12DC775" w14:textId="2DE772E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Неделя истории и обществознания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4498F5F" w14:textId="5CD7EA0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0E0E60" w14:textId="75C26C62"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Вторая неделя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4A362B" w14:textId="20C86FE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Учителя - предметники</w:t>
            </w:r>
          </w:p>
        </w:tc>
      </w:tr>
      <w:tr w:rsidR="00763ED0" w:rsidRPr="000345B1" w14:paraId="047AD14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FE0137" w14:textId="20C8DDD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 xml:space="preserve">Внеклассные </w:t>
            </w:r>
            <w:proofErr w:type="gramStart"/>
            <w:r w:rsidRPr="00693B50">
              <w:rPr>
                <w:rFonts w:ascii="Times New Roman" w:eastAsia="Times New Roman" w:hAnsi="Times New Roman"/>
                <w:sz w:val="24"/>
                <w:szCs w:val="24"/>
              </w:rPr>
              <w:t>мероприятия,  посвященные</w:t>
            </w:r>
            <w:proofErr w:type="gramEnd"/>
            <w:r w:rsidRPr="00693B50">
              <w:rPr>
                <w:rFonts w:ascii="Times New Roman" w:eastAsia="Times New Roman" w:hAnsi="Times New Roman"/>
                <w:sz w:val="24"/>
                <w:szCs w:val="24"/>
              </w:rPr>
              <w:t xml:space="preserve"> Дню памяти о россиянах, исполнявших служебный долг за пределами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8173ED" w14:textId="7D9D0B7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848EF84" w14:textId="57A1F8AF"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15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195912" w14:textId="2E58FF35"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учителя - предметники</w:t>
            </w:r>
          </w:p>
        </w:tc>
      </w:tr>
      <w:tr w:rsidR="00763ED0" w:rsidRPr="000345B1" w14:paraId="01F0308C"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0C6A1AF" w14:textId="77777777" w:rsidR="00763ED0" w:rsidRPr="00693B50" w:rsidRDefault="00763ED0" w:rsidP="00763ED0">
            <w:pPr>
              <w:spacing w:after="0" w:line="240" w:lineRule="auto"/>
              <w:ind w:left="110"/>
              <w:jc w:val="center"/>
              <w:rPr>
                <w:rFonts w:ascii="Times New Roman" w:eastAsia="Times New Roman" w:hAnsi="Times New Roman"/>
                <w:sz w:val="24"/>
                <w:szCs w:val="24"/>
              </w:rPr>
            </w:pPr>
            <w:r w:rsidRPr="00693B50">
              <w:rPr>
                <w:rFonts w:ascii="Times New Roman" w:eastAsia="Times New Roman" w:hAnsi="Times New Roman"/>
                <w:sz w:val="24"/>
                <w:szCs w:val="24"/>
              </w:rPr>
              <w:t xml:space="preserve">Международный день родного языка. </w:t>
            </w:r>
          </w:p>
          <w:p w14:paraId="76BB13B6" w14:textId="3F3592D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Конкурс стихотворений на родном языке «Мой язык – мой народ»</w:t>
            </w:r>
          </w:p>
        </w:tc>
      </w:tr>
      <w:tr w:rsidR="00763ED0" w:rsidRPr="000345B1" w14:paraId="0CE073F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830F0C" w14:textId="1C646E9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День защитника Отечества (</w:t>
            </w:r>
            <w:proofErr w:type="spellStart"/>
            <w:r w:rsidRPr="00693B50">
              <w:rPr>
                <w:rFonts w:ascii="Times New Roman" w:eastAsia="Times New Roman" w:hAnsi="Times New Roman"/>
                <w:sz w:val="24"/>
                <w:szCs w:val="24"/>
              </w:rPr>
              <w:t>конкурсно</w:t>
            </w:r>
            <w:proofErr w:type="spellEnd"/>
            <w:r w:rsidRPr="00693B50">
              <w:rPr>
                <w:rFonts w:ascii="Times New Roman" w:eastAsia="Times New Roman" w:hAnsi="Times New Roman"/>
                <w:sz w:val="24"/>
                <w:szCs w:val="24"/>
              </w:rPr>
              <w:t xml:space="preserve"> – игровые программы, классные часы, выставка творческих работ)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E5354D" w14:textId="4E84C70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3A91C8" w14:textId="3F0E478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23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1F77216" w14:textId="770AC09E"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17BAD4E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CD602A" w14:textId="0D0B44AA"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Внеклассные мероприятия по классам, посвященные Международному Женскому дню (8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EEF3C7" w14:textId="6CB197D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0B03A7" w14:textId="5609F001"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 неделя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7F33166" w14:textId="56492C2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Классные руководители, педагог -организатор</w:t>
            </w:r>
          </w:p>
        </w:tc>
      </w:tr>
      <w:tr w:rsidR="00763ED0" w:rsidRPr="000345B1" w14:paraId="6C159E3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87246B" w14:textId="55D3739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 xml:space="preserve">450-летие со дня выхода первой «Азбуки». Литературный </w:t>
            </w:r>
            <w:proofErr w:type="spellStart"/>
            <w:r w:rsidRPr="00693B50">
              <w:rPr>
                <w:rFonts w:ascii="Times New Roman" w:eastAsia="Times New Roman" w:hAnsi="Times New Roman"/>
                <w:sz w:val="24"/>
                <w:szCs w:val="24"/>
              </w:rPr>
              <w:t>квест</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8D1009" w14:textId="1F0C273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AD0A27" w14:textId="14C674FC"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EB68B94" w14:textId="1C82B3D4"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1797971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1589C66" w14:textId="77777777" w:rsidR="00763ED0" w:rsidRPr="00693B50" w:rsidRDefault="00763ED0" w:rsidP="00763ED0">
            <w:pPr>
              <w:shd w:val="clear" w:color="auto" w:fill="FFFFFF"/>
              <w:spacing w:after="0" w:line="240" w:lineRule="auto"/>
              <w:jc w:val="center"/>
              <w:rPr>
                <w:rFonts w:ascii="Times New Roman" w:eastAsia="Times New Roman" w:hAnsi="Times New Roman"/>
                <w:sz w:val="24"/>
                <w:szCs w:val="24"/>
              </w:rPr>
            </w:pPr>
            <w:r w:rsidRPr="00693B50">
              <w:rPr>
                <w:rFonts w:ascii="Times New Roman" w:eastAsia="Times New Roman" w:hAnsi="Times New Roman"/>
                <w:sz w:val="24"/>
                <w:szCs w:val="24"/>
              </w:rPr>
              <w:t>10 лет со День воссоединения Крыма с Россией.</w:t>
            </w:r>
          </w:p>
          <w:p w14:paraId="3F74A5D5" w14:textId="77777777" w:rsidR="00763ED0" w:rsidRPr="00693B50" w:rsidRDefault="00763ED0" w:rsidP="00763ED0">
            <w:pPr>
              <w:shd w:val="clear" w:color="auto" w:fill="FFFFFF"/>
              <w:spacing w:after="0" w:line="240" w:lineRule="auto"/>
              <w:jc w:val="center"/>
              <w:rPr>
                <w:rFonts w:ascii="Times New Roman" w:eastAsia="Times New Roman" w:hAnsi="Times New Roman"/>
                <w:sz w:val="24"/>
                <w:szCs w:val="24"/>
              </w:rPr>
            </w:pPr>
            <w:r w:rsidRPr="00693B50">
              <w:rPr>
                <w:rFonts w:ascii="Times New Roman" w:eastAsia="Times New Roman" w:hAnsi="Times New Roman"/>
                <w:sz w:val="24"/>
                <w:szCs w:val="24"/>
              </w:rPr>
              <w:t>Исторический экскурс «Крым и Россия - вместе</w:t>
            </w:r>
          </w:p>
          <w:p w14:paraId="790ABFBB" w14:textId="77777777" w:rsidR="00763ED0" w:rsidRPr="00693B50" w:rsidRDefault="00763ED0" w:rsidP="00763ED0">
            <w:pPr>
              <w:shd w:val="clear" w:color="auto" w:fill="FFFFFF"/>
              <w:spacing w:after="0" w:line="240" w:lineRule="auto"/>
              <w:jc w:val="center"/>
              <w:rPr>
                <w:rFonts w:ascii="Times New Roman" w:eastAsia="Times New Roman" w:hAnsi="Times New Roman"/>
                <w:sz w:val="24"/>
                <w:szCs w:val="24"/>
              </w:rPr>
            </w:pPr>
            <w:r w:rsidRPr="00693B50">
              <w:rPr>
                <w:rFonts w:ascii="Times New Roman" w:eastAsia="Times New Roman" w:hAnsi="Times New Roman"/>
                <w:sz w:val="24"/>
                <w:szCs w:val="24"/>
              </w:rPr>
              <w:t>навсегда!» с познавательной викториной «Крым:</w:t>
            </w:r>
          </w:p>
          <w:p w14:paraId="3C6AB6F3" w14:textId="2C6A6F0F"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вчера, сегодня!»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F95826" w14:textId="6CDD5D75"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B79BC5" w14:textId="439C4FE7"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18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3C7EB38" w14:textId="754CF89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17B428A3"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8D1039" w14:textId="114286D5"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Всемирный день театра. Познавательно – развлекательная программа «Волшебная страна - театр»</w:t>
            </w:r>
          </w:p>
        </w:tc>
      </w:tr>
      <w:tr w:rsidR="00763ED0" w:rsidRPr="000345B1" w14:paraId="46D59BA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87A517" w14:textId="400E479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Внеклассные мероприятия, посвященные Дню космонавтики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D5662D" w14:textId="636F28F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BDD23E" w14:textId="79A9A37F"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Вторая неделя 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FB9024" w14:textId="7BF23FC9"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 классные руководители</w:t>
            </w:r>
          </w:p>
        </w:tc>
      </w:tr>
      <w:tr w:rsidR="00763ED0" w:rsidRPr="000345B1" w14:paraId="28A846A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C14910" w14:textId="0A5DDE7A" w:rsidR="00763ED0" w:rsidRPr="000345B1" w:rsidRDefault="00763ED0" w:rsidP="00763ED0">
            <w:pPr>
              <w:spacing w:after="0" w:line="240" w:lineRule="auto"/>
              <w:jc w:val="both"/>
              <w:rPr>
                <w:rFonts w:ascii="Times New Roman" w:hAnsi="Times New Roman"/>
              </w:rPr>
            </w:pPr>
            <w:r w:rsidRPr="00693B50">
              <w:rPr>
                <w:rFonts w:ascii="Times New Roman" w:hAnsi="Times New Roman"/>
                <w:sz w:val="24"/>
                <w:szCs w:val="24"/>
                <w:shd w:val="clear" w:color="auto" w:fill="FFFFFF"/>
              </w:rPr>
              <w:t>День памяти о геноциде советского народа нацистами и их пособниками в годы Великой Отечественной войны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1C93CD" w14:textId="204DCC0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05EE0AA" w14:textId="07A882F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19 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DD8E49" w14:textId="2D66D20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6B48685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AB8774" w14:textId="1933A2D5"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Неделя филологии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178409D" w14:textId="630BF7EC"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5387D8" w14:textId="0A62171B"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Третья неделя 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18520CF" w14:textId="701D2C1D"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Учителя - предметники</w:t>
            </w:r>
          </w:p>
        </w:tc>
      </w:tr>
      <w:tr w:rsidR="00763ED0" w:rsidRPr="000345B1" w14:paraId="0CA96479"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3D77B7E" w14:textId="6803872A"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Праздник Весны и Труда</w:t>
            </w:r>
          </w:p>
        </w:tc>
      </w:tr>
      <w:tr w:rsidR="00763ED0" w:rsidRPr="000345B1" w14:paraId="1436FB9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424401C" w14:textId="4CD25D1E"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Общешкольные мероприятия, посвященные Дню Победы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DBC480B" w14:textId="053D8E2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B24879D" w14:textId="1F448838"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9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E974EA" w14:textId="232A9B7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773C1C59"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5EADBE" w14:textId="3DBD9469"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Международный день музеев</w:t>
            </w:r>
          </w:p>
        </w:tc>
      </w:tr>
      <w:tr w:rsidR="00763ED0" w:rsidRPr="000345B1" w14:paraId="1B01583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1889BA" w14:textId="108A964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День детских общественных организаций России. Викторина «По страницам пионерского движения»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68871A" w14:textId="4BD71CBF"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513C4D2" w14:textId="638792E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19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619132C" w14:textId="631B29A4"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5819239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DA2695C" w14:textId="7B8138C5"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Игровая программа к Дню славянской письменности и культуры «Аз, буки, веди»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B0C26A" w14:textId="7160F224"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1F4E19" w14:textId="4D679EB3"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24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0E0D19" w14:textId="1B40127F"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5880986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782C54" w14:textId="4B5331BA" w:rsidR="00763ED0" w:rsidRPr="00A32019"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Праздник «Последний звонок»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497ABE" w14:textId="20D6D319" w:rsidR="00763ED0" w:rsidRPr="00A32019"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 класс</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F697E6" w14:textId="32577F27" w:rsidR="00763ED0" w:rsidRPr="00A32019"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17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02E3A55" w14:textId="189F750E" w:rsidR="00763ED0" w:rsidRPr="00A32019"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Педагог- организатор</w:t>
            </w:r>
          </w:p>
        </w:tc>
      </w:tr>
      <w:tr w:rsidR="00763ED0" w:rsidRPr="000345B1" w14:paraId="065A4DD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62C8B5" w14:textId="7DA304DB"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Дни воинской славы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0BAB12D" w14:textId="44708872"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2BFAFD" w14:textId="30C5982E"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348AE7A" w14:textId="73939441"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657B9DD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68406A" w14:textId="705E0F2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Мероприятия, посвященные юбилейным датам со дня рождения писателей, музыкантов, художников и других деятелей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7BF528" w14:textId="1A1B3FD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78C06B" w14:textId="1AFCEB70" w:rsidR="00763ED0" w:rsidRPr="000345B1" w:rsidRDefault="00763ED0" w:rsidP="00763ED0">
            <w:pPr>
              <w:spacing w:after="0" w:line="240" w:lineRule="auto"/>
              <w:jc w:val="both"/>
              <w:rPr>
                <w:rFonts w:ascii="Times New Roman" w:hAnsi="Times New Roman"/>
              </w:rPr>
            </w:pPr>
            <w:r w:rsidRPr="00693B5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87AAE41" w14:textId="14D18598" w:rsidR="00763ED0" w:rsidRPr="000345B1" w:rsidRDefault="00763ED0" w:rsidP="00763ED0">
            <w:pPr>
              <w:spacing w:after="0" w:line="240" w:lineRule="auto"/>
              <w:jc w:val="both"/>
              <w:rPr>
                <w:rFonts w:ascii="Times New Roman" w:hAnsi="Times New Roman"/>
                <w:color w:val="000000"/>
              </w:rPr>
            </w:pPr>
            <w:r w:rsidRPr="00693B50">
              <w:rPr>
                <w:rFonts w:ascii="Times New Roman" w:eastAsia="Times New Roman" w:hAnsi="Times New Roman"/>
                <w:sz w:val="24"/>
                <w:szCs w:val="24"/>
              </w:rPr>
              <w:t>Педагог- организатор</w:t>
            </w:r>
          </w:p>
        </w:tc>
      </w:tr>
      <w:tr w:rsidR="00763ED0" w:rsidRPr="000345B1" w14:paraId="6F9AD861"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068D3B" w14:textId="77777777" w:rsidR="00763ED0" w:rsidRPr="00693B50" w:rsidRDefault="00763ED0" w:rsidP="00763ED0">
            <w:pPr>
              <w:spacing w:after="0" w:line="240" w:lineRule="auto"/>
              <w:ind w:left="110"/>
              <w:jc w:val="center"/>
              <w:rPr>
                <w:rFonts w:ascii="Times New Roman" w:eastAsia="Times New Roman" w:hAnsi="Times New Roman"/>
                <w:sz w:val="24"/>
                <w:szCs w:val="24"/>
              </w:rPr>
            </w:pPr>
            <w:r w:rsidRPr="00693B50">
              <w:rPr>
                <w:rFonts w:ascii="Times New Roman" w:eastAsia="Times New Roman" w:hAnsi="Times New Roman"/>
                <w:sz w:val="24"/>
                <w:szCs w:val="24"/>
              </w:rPr>
              <w:t>Открытые уроки</w:t>
            </w:r>
          </w:p>
          <w:p w14:paraId="52645EEF" w14:textId="5064C4F5" w:rsidR="00763ED0" w:rsidRPr="000345B1" w:rsidRDefault="00763ED0" w:rsidP="00763ED0">
            <w:pPr>
              <w:spacing w:after="0" w:line="240" w:lineRule="auto"/>
              <w:jc w:val="both"/>
              <w:rPr>
                <w:rFonts w:ascii="Times New Roman" w:hAnsi="Times New Roman"/>
              </w:rPr>
            </w:pPr>
            <w:proofErr w:type="spellStart"/>
            <w:r w:rsidRPr="00693B50">
              <w:rPr>
                <w:rFonts w:ascii="Times New Roman" w:eastAsia="Times New Roman" w:hAnsi="Times New Roman"/>
                <w:sz w:val="24"/>
                <w:szCs w:val="24"/>
              </w:rPr>
              <w:t>Киноуроки</w:t>
            </w:r>
            <w:proofErr w:type="spellEnd"/>
          </w:p>
        </w:tc>
      </w:tr>
      <w:tr w:rsidR="00763ED0" w:rsidRPr="000345B1" w14:paraId="02E935F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6BEE1C" w14:textId="1946454A" w:rsidR="00763ED0" w:rsidRPr="000345B1" w:rsidRDefault="00763ED0" w:rsidP="00763ED0">
            <w:pPr>
              <w:spacing w:after="0" w:line="240" w:lineRule="auto"/>
              <w:jc w:val="both"/>
              <w:rPr>
                <w:rFonts w:ascii="Times New Roman" w:hAnsi="Times New Roman"/>
                <w:color w:val="000000"/>
              </w:rPr>
            </w:pPr>
            <w:r w:rsidRPr="00DC0A23">
              <w:rPr>
                <w:rFonts w:ascii="Times New Roman" w:eastAsia="Times New Roman" w:hAnsi="Times New Roman"/>
                <w:color w:val="000000"/>
                <w:sz w:val="24"/>
                <w:szCs w:val="24"/>
              </w:rPr>
              <w:t>Участие в конкурсах муниципального, регионального уровней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9A7F2A" w14:textId="3247C285" w:rsidR="00763ED0" w:rsidRPr="000345B1" w:rsidRDefault="00763ED0" w:rsidP="00763ED0">
            <w:pPr>
              <w:spacing w:after="0" w:line="240" w:lineRule="auto"/>
              <w:jc w:val="both"/>
              <w:rPr>
                <w:rFonts w:ascii="Times New Roman" w:hAnsi="Times New Roman"/>
              </w:rPr>
            </w:pPr>
            <w:r w:rsidRPr="00DC0A23">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0D43AD" w14:textId="06E94273" w:rsidR="00763ED0" w:rsidRPr="000345B1" w:rsidRDefault="00763ED0" w:rsidP="00763ED0">
            <w:pPr>
              <w:spacing w:after="0" w:line="240" w:lineRule="auto"/>
              <w:jc w:val="both"/>
              <w:rPr>
                <w:rFonts w:ascii="Times New Roman" w:hAnsi="Times New Roman"/>
              </w:rPr>
            </w:pPr>
            <w:r w:rsidRPr="00DC0A23">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EA2061" w14:textId="44AE928C" w:rsidR="00763ED0" w:rsidRPr="000345B1" w:rsidRDefault="00763ED0" w:rsidP="00763ED0">
            <w:pPr>
              <w:spacing w:after="0" w:line="240" w:lineRule="auto"/>
              <w:jc w:val="both"/>
              <w:rPr>
                <w:rFonts w:ascii="Times New Roman" w:hAnsi="Times New Roman"/>
                <w:color w:val="000000"/>
              </w:rPr>
            </w:pPr>
            <w:r w:rsidRPr="00DC0A23">
              <w:rPr>
                <w:rFonts w:ascii="Times New Roman" w:eastAsia="Times New Roman" w:hAnsi="Times New Roman"/>
                <w:sz w:val="24"/>
                <w:szCs w:val="24"/>
              </w:rPr>
              <w:t>Педагог- организатор, классные руководители</w:t>
            </w:r>
          </w:p>
        </w:tc>
      </w:tr>
      <w:tr w:rsidR="00763ED0" w:rsidRPr="000345B1" w14:paraId="49D2F22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C7B046" w14:textId="397C426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b/>
                <w:sz w:val="24"/>
                <w:szCs w:val="24"/>
              </w:rPr>
              <w:t>Внешкольные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2C25715" w14:textId="6F0D0791"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938F75" w14:textId="61E839D0"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DC9F2B" w14:textId="77777777" w:rsidR="00763ED0" w:rsidRPr="000345B1" w:rsidRDefault="00763ED0" w:rsidP="00763ED0">
            <w:pPr>
              <w:spacing w:after="0" w:line="240" w:lineRule="auto"/>
              <w:jc w:val="both"/>
              <w:rPr>
                <w:rFonts w:ascii="Times New Roman" w:hAnsi="Times New Roman"/>
                <w:color w:val="000000"/>
              </w:rPr>
            </w:pPr>
          </w:p>
        </w:tc>
      </w:tr>
      <w:tr w:rsidR="00763ED0" w:rsidRPr="000345B1" w14:paraId="1794359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CA0076D" w14:textId="5E66AEE1"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49AADA" w14:textId="23241063"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2C4742" w14:textId="36ED582A"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B6958E" w14:textId="4A006353"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Исполнители</w:t>
            </w:r>
          </w:p>
        </w:tc>
      </w:tr>
      <w:tr w:rsidR="00763ED0" w:rsidRPr="000345B1" w14:paraId="55917227"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D99763" w14:textId="74412615"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Экскурсии в школьную музейную комнату</w:t>
            </w:r>
          </w:p>
        </w:tc>
      </w:tr>
      <w:tr w:rsidR="00763ED0" w:rsidRPr="000345B1" w14:paraId="5F2C038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D51D0E" w14:textId="0C6FEA27"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Поход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C88896" w14:textId="29B7CC08"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92CCEEB" w14:textId="2BF13952"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A0C180" w14:textId="6030BA0E"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Педагог- организатор, классные руководители</w:t>
            </w:r>
          </w:p>
        </w:tc>
      </w:tr>
      <w:tr w:rsidR="00763ED0" w:rsidRPr="000345B1" w14:paraId="6FEB8C7E"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690E69B" w14:textId="7103BCE4"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Пешие прогулки, экскурсии или походы выходного дня</w:t>
            </w:r>
          </w:p>
        </w:tc>
      </w:tr>
      <w:tr w:rsidR="00763ED0" w:rsidRPr="000345B1" w14:paraId="2943C26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79A2DA" w14:textId="3BA6B297"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b/>
                <w:sz w:val="24"/>
                <w:szCs w:val="24"/>
              </w:rPr>
              <w:t>Самоуправление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7696062" w14:textId="051E1C3B"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0A36B9D" w14:textId="6F2DC0F2"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86441F9" w14:textId="495008FD" w:rsidR="00763ED0" w:rsidRPr="000345B1" w:rsidRDefault="00763ED0" w:rsidP="00763ED0">
            <w:pPr>
              <w:spacing w:after="0" w:line="240" w:lineRule="auto"/>
              <w:jc w:val="both"/>
              <w:rPr>
                <w:rFonts w:ascii="Times New Roman" w:hAnsi="Times New Roman"/>
              </w:rPr>
            </w:pPr>
          </w:p>
        </w:tc>
      </w:tr>
      <w:tr w:rsidR="00763ED0" w:rsidRPr="000345B1" w14:paraId="740240A6"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86A8B0" w14:textId="20F4D153"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Дела, события, мероприятия</w:t>
            </w:r>
          </w:p>
        </w:tc>
      </w:tr>
      <w:tr w:rsidR="00763ED0" w:rsidRPr="000345B1" w14:paraId="6D5162D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57722E8" w14:textId="3DE66C2D"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color w:val="000000"/>
                <w:sz w:val="24"/>
                <w:szCs w:val="24"/>
              </w:rPr>
              <w:t>Выборы органов самоуправления в классах</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82E8D6" w14:textId="23D69938"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72B2951" w14:textId="4CDB0426"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color w:val="000000"/>
                <w:sz w:val="24"/>
                <w:szCs w:val="24"/>
              </w:rPr>
              <w:t>Первая неделя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DCDE86" w14:textId="3A370E8B"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Классные руководители</w:t>
            </w:r>
          </w:p>
        </w:tc>
      </w:tr>
      <w:tr w:rsidR="00763ED0" w:rsidRPr="000345B1" w14:paraId="34CF295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49B9BB" w14:textId="3EF9D41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color w:val="000000"/>
                <w:sz w:val="24"/>
                <w:szCs w:val="24"/>
              </w:rPr>
              <w:t>Выборы актива школьного самоуправления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671CDE" w14:textId="06EE9D8F"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CB33A2" w14:textId="475A95DF"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Вторая неделя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88B687" w14:textId="697C3624"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Педагог- организатор</w:t>
            </w:r>
          </w:p>
        </w:tc>
      </w:tr>
      <w:tr w:rsidR="00763ED0" w:rsidRPr="000345B1" w14:paraId="70C3D23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72CA34" w14:textId="7B653B9E"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Организация и проведение классных мероприятий</w:t>
            </w:r>
          </w:p>
        </w:tc>
      </w:tr>
      <w:tr w:rsidR="00763ED0" w:rsidRPr="000345B1" w14:paraId="09289EF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640044" w14:textId="0EDE3E4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Дежурство в классе и в школе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6AEF6B" w14:textId="08D562CA"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6FB6FB" w14:textId="7024E31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3CBB698" w14:textId="22A72162"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Классные руководители</w:t>
            </w:r>
          </w:p>
        </w:tc>
      </w:tr>
      <w:tr w:rsidR="00763ED0" w:rsidRPr="000345B1" w14:paraId="52E467D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682B78" w14:textId="3FD42833" w:rsidR="00763ED0" w:rsidRPr="000345B1" w:rsidRDefault="00763ED0" w:rsidP="00763ED0">
            <w:pPr>
              <w:spacing w:after="0" w:line="240" w:lineRule="auto"/>
              <w:jc w:val="both"/>
              <w:rPr>
                <w:rFonts w:ascii="Times New Roman" w:hAnsi="Times New Roman"/>
                <w:lang w:val="en-US"/>
              </w:rPr>
            </w:pPr>
            <w:r w:rsidRPr="009C4C70">
              <w:rPr>
                <w:rFonts w:ascii="Times New Roman" w:eastAsia="Times New Roman" w:hAnsi="Times New Roman"/>
                <w:b/>
                <w:sz w:val="24"/>
                <w:szCs w:val="24"/>
              </w:rPr>
              <w:t>Организация предметно-пространственной среды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5589973" w14:textId="49170C23"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039830" w14:textId="14397754" w:rsidR="00763ED0" w:rsidRPr="000345B1"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BF220E3" w14:textId="7BA39878" w:rsidR="00763ED0" w:rsidRPr="000345B1" w:rsidRDefault="00763ED0" w:rsidP="00763ED0">
            <w:pPr>
              <w:spacing w:after="0" w:line="240" w:lineRule="auto"/>
              <w:jc w:val="both"/>
              <w:rPr>
                <w:rFonts w:ascii="Times New Roman" w:hAnsi="Times New Roman"/>
              </w:rPr>
            </w:pPr>
          </w:p>
        </w:tc>
      </w:tr>
      <w:tr w:rsidR="00763ED0" w:rsidRPr="000345B1" w14:paraId="29B6099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F7005D0" w14:textId="516D0A06"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9BAF37" w14:textId="61FDA3C9"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9DA2BB" w14:textId="29243BF3"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C7899EE" w14:textId="5AE89BE9"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Исполнители</w:t>
            </w:r>
          </w:p>
        </w:tc>
      </w:tr>
      <w:tr w:rsidR="00763ED0" w:rsidRPr="000345B1" w14:paraId="10FECAA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99CBCE" w14:textId="53A50214" w:rsidR="00763ED0" w:rsidRPr="000345B1" w:rsidRDefault="00763ED0" w:rsidP="00763ED0">
            <w:pPr>
              <w:spacing w:after="0" w:line="240" w:lineRule="auto"/>
              <w:jc w:val="both"/>
              <w:rPr>
                <w:rFonts w:ascii="Times New Roman" w:hAnsi="Times New Roman"/>
              </w:rPr>
            </w:pPr>
            <w:r w:rsidRPr="009C4C70">
              <w:rPr>
                <w:rFonts w:ascii="Times New Roman" w:hAnsi="Times New Roman"/>
                <w:sz w:val="24"/>
                <w:szCs w:val="24"/>
                <w:shd w:val="clear" w:color="auto" w:fill="FFFFFF"/>
              </w:rPr>
              <w:t>  Событийный дизайн – оформление пространства проведения конкретных событий (праздников, церемоний, торжественных линеек, творческих вечеров, выставок, собраний, конференций)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22C664A" w14:textId="48E8AF45"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C5D1786" w14:textId="7EC8541E"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5C463A" w14:textId="28AA7624"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Педагог- организатор, классные руководители</w:t>
            </w:r>
          </w:p>
        </w:tc>
      </w:tr>
      <w:tr w:rsidR="00763ED0" w:rsidRPr="000345B1" w14:paraId="311A3F9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B2441D" w14:textId="72504AB6" w:rsidR="00763ED0" w:rsidRPr="000345B1" w:rsidRDefault="00763ED0" w:rsidP="00763ED0">
            <w:pPr>
              <w:spacing w:after="0" w:line="240" w:lineRule="auto"/>
              <w:jc w:val="both"/>
              <w:rPr>
                <w:rFonts w:ascii="Times New Roman" w:hAnsi="Times New Roman"/>
              </w:rPr>
            </w:pPr>
            <w:r w:rsidRPr="009C4C70">
              <w:rPr>
                <w:rFonts w:ascii="Times New Roman" w:hAnsi="Times New Roman"/>
                <w:sz w:val="24"/>
                <w:szCs w:val="24"/>
                <w:shd w:val="clear" w:color="auto" w:fill="FFFFFF"/>
              </w:rPr>
              <w:t>Оформление классных уголков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EBCA46" w14:textId="2E4F6031"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1 -4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BBD30A" w14:textId="077AAC2D"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9C3141" w14:textId="17F66D56"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Классные руководители</w:t>
            </w:r>
          </w:p>
        </w:tc>
      </w:tr>
      <w:tr w:rsidR="00763ED0" w:rsidRPr="000345B1" w14:paraId="26EF8DBF"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064771" w14:textId="5381026F"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Всемирный день защиты животных</w:t>
            </w:r>
          </w:p>
        </w:tc>
      </w:tr>
      <w:tr w:rsidR="00763ED0" w:rsidRPr="000345B1" w14:paraId="11F9E0C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1DAE1B" w14:textId="24B5FB3F"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Выставка творческих работ, посвященных Дню матери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AD13DB" w14:textId="3188DC19"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DF8E6D" w14:textId="7A7CD9D5"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Третья неделя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67CB94" w14:textId="64CB634A"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Педагог- организатор</w:t>
            </w:r>
          </w:p>
        </w:tc>
      </w:tr>
      <w:tr w:rsidR="00763ED0" w:rsidRPr="000345B1" w14:paraId="6535476A"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302CD9" w14:textId="29621475"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Акция «Новогоднее настроение»</w:t>
            </w:r>
          </w:p>
        </w:tc>
      </w:tr>
      <w:tr w:rsidR="00763ED0" w:rsidRPr="000345B1" w14:paraId="5C98EB3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018B65" w14:textId="4958BC72"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Выставка творческих работ, посвященных Дню защитника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4D6C04" w14:textId="41BD373F"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35DCD8" w14:textId="17D0949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 течение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66535D" w14:textId="6F926B70"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Педагог- организатор</w:t>
            </w:r>
          </w:p>
        </w:tc>
      </w:tr>
      <w:tr w:rsidR="00763ED0" w:rsidRPr="000345B1" w14:paraId="25EBD1C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85051B" w14:textId="66BCFD8F"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Всемирный день</w:t>
            </w:r>
            <w:r>
              <w:rPr>
                <w:rFonts w:ascii="Times New Roman" w:eastAsia="Times New Roman" w:hAnsi="Times New Roman"/>
                <w:sz w:val="24"/>
                <w:szCs w:val="24"/>
              </w:rPr>
              <w:t xml:space="preserve"> Земли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21D260" w14:textId="03CFCA7A"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7906034" w14:textId="2C661C3B" w:rsidR="00763ED0" w:rsidRPr="000345B1" w:rsidRDefault="00763ED0" w:rsidP="00763ED0">
            <w:pPr>
              <w:spacing w:after="0" w:line="240" w:lineRule="auto"/>
              <w:jc w:val="both"/>
              <w:rPr>
                <w:rFonts w:ascii="Times New Roman" w:hAnsi="Times New Roman"/>
              </w:rPr>
            </w:pPr>
            <w:r>
              <w:rPr>
                <w:rFonts w:ascii="Times New Roman" w:eastAsia="Times New Roman" w:hAnsi="Times New Roman"/>
                <w:sz w:val="24"/>
                <w:szCs w:val="24"/>
              </w:rPr>
              <w:t>22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C76EA0" w14:textId="48B58A8A"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Педагог- организатор</w:t>
            </w:r>
          </w:p>
        </w:tc>
      </w:tr>
      <w:tr w:rsidR="00763ED0" w:rsidRPr="000345B1" w14:paraId="076480F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DACCF3" w14:textId="03290EE4"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Выставка творческих работ «Космос – мир фантазий»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F57F6F" w14:textId="2F29090B"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26BA83" w14:textId="1D6D96D8"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В течение 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7CE10BB" w14:textId="18662283"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Педагог- организатор</w:t>
            </w:r>
          </w:p>
        </w:tc>
      </w:tr>
      <w:tr w:rsidR="00763ED0" w:rsidRPr="000345B1" w14:paraId="2392BEC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B3816E" w14:textId="2F5DD4DC"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Акция «Рисуем Победу!»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7937AC" w14:textId="3DBBBB9D"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598BBD" w14:textId="709EFE23"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Первая неделя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52ABB9" w14:textId="7249AC31"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Педагог- организатор</w:t>
            </w:r>
          </w:p>
        </w:tc>
      </w:tr>
      <w:tr w:rsidR="00763ED0" w:rsidRPr="000345B1" w14:paraId="2AFC083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ADF20C" w14:textId="6624CC6C" w:rsidR="00763ED0" w:rsidRPr="000345B1" w:rsidRDefault="00763ED0" w:rsidP="00763ED0">
            <w:pPr>
              <w:spacing w:after="0" w:line="240" w:lineRule="auto"/>
              <w:jc w:val="both"/>
              <w:rPr>
                <w:rFonts w:ascii="Times New Roman" w:hAnsi="Times New Roman"/>
              </w:rPr>
            </w:pPr>
            <w:r w:rsidRPr="009C4C70">
              <w:rPr>
                <w:rFonts w:ascii="Times New Roman" w:eastAsia="Calibri" w:hAnsi="Times New Roman"/>
                <w:sz w:val="24"/>
                <w:szCs w:val="24"/>
              </w:rPr>
              <w:t>Акция «Окна Победы»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2B85B5" w14:textId="2CC3352F"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B5584F" w14:textId="32BB9E49"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sz w:val="24"/>
                <w:szCs w:val="24"/>
              </w:rPr>
              <w:t>Первая неделя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098338" w14:textId="3485188B" w:rsidR="00763ED0" w:rsidRPr="000345B1" w:rsidRDefault="00763ED0" w:rsidP="00763ED0">
            <w:pPr>
              <w:spacing w:after="0" w:line="240" w:lineRule="auto"/>
              <w:jc w:val="both"/>
              <w:rPr>
                <w:rFonts w:ascii="Times New Roman" w:hAnsi="Times New Roman"/>
                <w:color w:val="000000"/>
              </w:rPr>
            </w:pPr>
            <w:r w:rsidRPr="009C4C70">
              <w:rPr>
                <w:rFonts w:ascii="Times New Roman" w:eastAsia="Times New Roman" w:hAnsi="Times New Roman"/>
                <w:sz w:val="24"/>
                <w:szCs w:val="24"/>
              </w:rPr>
              <w:t>Педагог- организатор</w:t>
            </w:r>
          </w:p>
        </w:tc>
      </w:tr>
      <w:tr w:rsidR="00763ED0" w:rsidRPr="000345B1" w14:paraId="54535151"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D3C5AD" w14:textId="5E4D784F" w:rsidR="00763ED0" w:rsidRPr="000345B1" w:rsidRDefault="00763ED0" w:rsidP="00763ED0">
            <w:pPr>
              <w:spacing w:after="0" w:line="240" w:lineRule="auto"/>
              <w:jc w:val="both"/>
              <w:rPr>
                <w:rFonts w:ascii="Times New Roman" w:hAnsi="Times New Roman"/>
              </w:rPr>
            </w:pPr>
            <w:r w:rsidRPr="009C4C70">
              <w:rPr>
                <w:rFonts w:ascii="Times New Roman" w:eastAsia="Times New Roman" w:hAnsi="Times New Roman"/>
                <w:b/>
                <w:sz w:val="24"/>
                <w:szCs w:val="24"/>
              </w:rPr>
              <w:t>Взаимодействие с родителями (законными представителями)</w:t>
            </w:r>
          </w:p>
        </w:tc>
      </w:tr>
      <w:tr w:rsidR="00763ED0" w:rsidRPr="000345B1" w14:paraId="62952BE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63779B" w14:textId="62AD1BE8"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F02D5B" w14:textId="794648F2"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08D0CE" w14:textId="2079803B"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3F3306" w14:textId="5C52458A"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Исполнители</w:t>
            </w:r>
          </w:p>
        </w:tc>
      </w:tr>
      <w:tr w:rsidR="00763ED0" w:rsidRPr="000345B1" w14:paraId="18A14462"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FC1CB4F" w14:textId="29BBE30A"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Классные</w:t>
            </w:r>
            <w:r w:rsidRPr="00134EE7">
              <w:rPr>
                <w:rFonts w:ascii="Times New Roman" w:eastAsia="Times New Roman" w:hAnsi="Times New Roman"/>
                <w:sz w:val="24"/>
                <w:szCs w:val="24"/>
              </w:rPr>
              <w:tab/>
              <w:t>родительские собрания</w:t>
            </w:r>
          </w:p>
        </w:tc>
      </w:tr>
      <w:tr w:rsidR="00763ED0" w:rsidRPr="000345B1" w14:paraId="1AB56F8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C91D4B" w14:textId="643536D7" w:rsidR="00763ED0" w:rsidRPr="000345B1" w:rsidRDefault="00763ED0" w:rsidP="00763ED0">
            <w:pPr>
              <w:spacing w:after="0" w:line="240" w:lineRule="auto"/>
              <w:jc w:val="both"/>
              <w:rPr>
                <w:rFonts w:ascii="Times New Roman" w:hAnsi="Times New Roman"/>
              </w:rPr>
            </w:pPr>
            <w:r w:rsidRPr="00134EE7">
              <w:rPr>
                <w:rFonts w:ascii="Times New Roman" w:hAnsi="Times New Roman"/>
                <w:sz w:val="24"/>
                <w:szCs w:val="24"/>
              </w:rPr>
              <w:t>Общешкольное</w:t>
            </w:r>
            <w:r w:rsidRPr="00134EE7">
              <w:rPr>
                <w:rFonts w:ascii="Times New Roman" w:hAnsi="Times New Roman"/>
                <w:spacing w:val="-7"/>
                <w:sz w:val="24"/>
                <w:szCs w:val="24"/>
              </w:rPr>
              <w:t xml:space="preserve"> </w:t>
            </w:r>
            <w:r w:rsidRPr="00134EE7">
              <w:rPr>
                <w:rFonts w:ascii="Times New Roman" w:hAnsi="Times New Roman"/>
                <w:sz w:val="24"/>
                <w:szCs w:val="24"/>
              </w:rPr>
              <w:t>родительское</w:t>
            </w:r>
            <w:r w:rsidRPr="00134EE7">
              <w:rPr>
                <w:rFonts w:ascii="Times New Roman" w:hAnsi="Times New Roman"/>
                <w:spacing w:val="-2"/>
                <w:sz w:val="24"/>
                <w:szCs w:val="24"/>
              </w:rPr>
              <w:t xml:space="preserve"> </w:t>
            </w:r>
            <w:r w:rsidRPr="00134EE7">
              <w:rPr>
                <w:rFonts w:ascii="Times New Roman" w:hAnsi="Times New Roman"/>
                <w:sz w:val="24"/>
                <w:szCs w:val="24"/>
              </w:rPr>
              <w:t>собрание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775C135" w14:textId="6EC3C5AA"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81C493" w14:textId="29315226"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2 раза в год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C5F2FB0" w14:textId="20F28AAD" w:rsidR="00763ED0" w:rsidRPr="000345B1" w:rsidRDefault="00763ED0" w:rsidP="00763ED0">
            <w:pPr>
              <w:spacing w:after="0" w:line="240" w:lineRule="auto"/>
              <w:jc w:val="both"/>
              <w:rPr>
                <w:rFonts w:ascii="Times New Roman" w:hAnsi="Times New Roman"/>
              </w:rPr>
            </w:pPr>
            <w:r w:rsidRPr="00134EE7">
              <w:rPr>
                <w:rFonts w:ascii="Times New Roman" w:hAnsi="Times New Roman"/>
                <w:sz w:val="24"/>
                <w:szCs w:val="24"/>
              </w:rPr>
              <w:t>Администрация</w:t>
            </w:r>
            <w:r w:rsidRPr="00134EE7">
              <w:rPr>
                <w:rFonts w:ascii="Times New Roman" w:hAnsi="Times New Roman"/>
                <w:spacing w:val="-57"/>
                <w:sz w:val="24"/>
                <w:szCs w:val="24"/>
              </w:rPr>
              <w:t xml:space="preserve"> </w:t>
            </w:r>
            <w:r w:rsidRPr="00134EE7">
              <w:rPr>
                <w:rFonts w:ascii="Times New Roman" w:hAnsi="Times New Roman"/>
                <w:sz w:val="24"/>
                <w:szCs w:val="24"/>
              </w:rPr>
              <w:t>школы</w:t>
            </w:r>
          </w:p>
        </w:tc>
      </w:tr>
      <w:tr w:rsidR="00763ED0" w:rsidRPr="000345B1" w14:paraId="32F88D42"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D850408" w14:textId="1A5C82DE"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Индивидуальные</w:t>
            </w:r>
            <w:r w:rsidRPr="00134EE7">
              <w:rPr>
                <w:rFonts w:ascii="Times New Roman" w:eastAsia="Times New Roman" w:hAnsi="Times New Roman"/>
                <w:sz w:val="24"/>
                <w:szCs w:val="24"/>
              </w:rPr>
              <w:tab/>
              <w:t>беседы</w:t>
            </w:r>
            <w:r w:rsidRPr="00134EE7">
              <w:rPr>
                <w:rFonts w:ascii="Times New Roman" w:eastAsia="Times New Roman" w:hAnsi="Times New Roman"/>
                <w:sz w:val="24"/>
                <w:szCs w:val="24"/>
              </w:rPr>
              <w:tab/>
              <w:t>с родителями</w:t>
            </w:r>
          </w:p>
        </w:tc>
      </w:tr>
      <w:tr w:rsidR="00763ED0" w:rsidRPr="000345B1" w14:paraId="477F0F3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4FFB77" w14:textId="4BA9565B"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Работа Совета профилактики</w:t>
            </w:r>
            <w:r w:rsidRPr="00134EE7">
              <w:rPr>
                <w:rFonts w:ascii="Times New Roman" w:eastAsia="Times New Roman" w:hAnsi="Times New Roman"/>
                <w:spacing w:val="56"/>
                <w:sz w:val="24"/>
                <w:szCs w:val="24"/>
              </w:rPr>
              <w:t xml:space="preserve"> </w:t>
            </w:r>
            <w:r w:rsidRPr="00134EE7">
              <w:rPr>
                <w:rFonts w:ascii="Times New Roman" w:eastAsia="Times New Roman" w:hAnsi="Times New Roman"/>
                <w:sz w:val="24"/>
                <w:szCs w:val="24"/>
              </w:rPr>
              <w:t xml:space="preserve">с неблагополучными семьями по вопросам воспитания, обучения, </w:t>
            </w:r>
            <w:r w:rsidRPr="00134EE7">
              <w:rPr>
                <w:rFonts w:ascii="Times New Roman" w:eastAsia="Times New Roman" w:hAnsi="Times New Roman"/>
                <w:spacing w:val="-3"/>
                <w:sz w:val="24"/>
                <w:szCs w:val="24"/>
              </w:rPr>
              <w:t xml:space="preserve">материального </w:t>
            </w:r>
            <w:r w:rsidRPr="00134EE7">
              <w:rPr>
                <w:rFonts w:ascii="Times New Roman" w:eastAsia="Times New Roman" w:hAnsi="Times New Roman"/>
                <w:sz w:val="24"/>
                <w:szCs w:val="24"/>
              </w:rPr>
              <w:t>содержания</w:t>
            </w:r>
            <w:r w:rsidRPr="00134EE7">
              <w:rPr>
                <w:rFonts w:ascii="Times New Roman" w:eastAsia="Times New Roman" w:hAnsi="Times New Roman"/>
                <w:spacing w:val="58"/>
                <w:sz w:val="24"/>
                <w:szCs w:val="24"/>
              </w:rPr>
              <w:t xml:space="preserve"> </w:t>
            </w:r>
            <w:r w:rsidRPr="00134EE7">
              <w:rPr>
                <w:rFonts w:ascii="Times New Roman" w:eastAsia="Times New Roman" w:hAnsi="Times New Roman"/>
                <w:sz w:val="24"/>
                <w:szCs w:val="24"/>
              </w:rPr>
              <w:t>детей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6EB995" w14:textId="782D40C9"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D24932" w14:textId="61DF1986"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1 раз в четверть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BA5A9D" w14:textId="77777777" w:rsidR="00763ED0" w:rsidRPr="00134EE7" w:rsidRDefault="00763ED0" w:rsidP="00763ED0">
            <w:pPr>
              <w:spacing w:after="0" w:line="240" w:lineRule="auto"/>
              <w:ind w:left="99" w:right="94"/>
              <w:jc w:val="center"/>
              <w:rPr>
                <w:rFonts w:ascii="Times New Roman" w:eastAsia="Times New Roman" w:hAnsi="Times New Roman"/>
                <w:sz w:val="24"/>
                <w:szCs w:val="24"/>
              </w:rPr>
            </w:pPr>
            <w:r w:rsidRPr="00134EE7">
              <w:rPr>
                <w:rFonts w:ascii="Times New Roman" w:eastAsia="Times New Roman" w:hAnsi="Times New Roman"/>
                <w:sz w:val="24"/>
                <w:szCs w:val="24"/>
              </w:rPr>
              <w:t>Социальный педагог</w:t>
            </w:r>
          </w:p>
          <w:p w14:paraId="6B4EC240" w14:textId="46E3016C" w:rsidR="00763ED0" w:rsidRPr="000345B1" w:rsidRDefault="00763ED0" w:rsidP="00763ED0">
            <w:pPr>
              <w:spacing w:after="0" w:line="240" w:lineRule="auto"/>
              <w:jc w:val="both"/>
              <w:rPr>
                <w:rFonts w:ascii="Times New Roman" w:hAnsi="Times New Roman"/>
              </w:rPr>
            </w:pPr>
          </w:p>
        </w:tc>
      </w:tr>
      <w:tr w:rsidR="00763ED0" w:rsidRPr="000345B1" w14:paraId="3A4D4D9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A26F85" w14:textId="77777777" w:rsidR="00763ED0" w:rsidRPr="00134EE7" w:rsidRDefault="00763ED0" w:rsidP="00763ED0">
            <w:pPr>
              <w:spacing w:after="0" w:line="240" w:lineRule="auto"/>
              <w:ind w:left="110"/>
              <w:jc w:val="center"/>
              <w:rPr>
                <w:rFonts w:ascii="Times New Roman" w:eastAsia="Times New Roman" w:hAnsi="Times New Roman"/>
                <w:sz w:val="24"/>
                <w:szCs w:val="24"/>
              </w:rPr>
            </w:pPr>
            <w:r w:rsidRPr="00134EE7">
              <w:rPr>
                <w:rFonts w:ascii="Times New Roman" w:eastAsia="Times New Roman" w:hAnsi="Times New Roman"/>
                <w:sz w:val="24"/>
                <w:szCs w:val="24"/>
              </w:rPr>
              <w:t>Родительский всеобуч</w:t>
            </w:r>
          </w:p>
          <w:p w14:paraId="707724C4" w14:textId="479D22F3"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(лекторий, ринг)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CA5C1B" w14:textId="64AE6BE8"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3C36AC" w14:textId="37DEF09A"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1 раз в четверть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40A4D89" w14:textId="4FBD8F6B" w:rsidR="00763ED0" w:rsidRPr="000345B1" w:rsidRDefault="00763ED0" w:rsidP="00763ED0">
            <w:pPr>
              <w:spacing w:after="0" w:line="240" w:lineRule="auto"/>
              <w:jc w:val="both"/>
              <w:rPr>
                <w:rFonts w:ascii="Times New Roman" w:hAnsi="Times New Roman"/>
              </w:rPr>
            </w:pPr>
            <w:r w:rsidRPr="00134EE7">
              <w:rPr>
                <w:rFonts w:ascii="Times New Roman" w:eastAsia="Times New Roman" w:hAnsi="Times New Roman"/>
                <w:sz w:val="24"/>
                <w:szCs w:val="24"/>
              </w:rPr>
              <w:t>Социальный педагог, педагог- психолог</w:t>
            </w:r>
          </w:p>
        </w:tc>
      </w:tr>
      <w:tr w:rsidR="00763ED0" w:rsidRPr="00763ED0" w14:paraId="220FAD7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A5BAD9" w14:textId="7DD3F633"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Социально - педагогические консультации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FDE461" w14:textId="531EDC4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2F5D5E" w14:textId="2A421A8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1DAA01" w14:textId="2FFE392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Социальный педагог, педагог- психолог, логопед</w:t>
            </w:r>
          </w:p>
        </w:tc>
      </w:tr>
      <w:tr w:rsidR="00763ED0" w:rsidRPr="00763ED0" w14:paraId="55428A0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7DDA63" w14:textId="31E4783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Привлечение</w:t>
            </w:r>
            <w:r w:rsidRPr="00763ED0">
              <w:rPr>
                <w:rFonts w:ascii="Times New Roman" w:hAnsi="Times New Roman"/>
                <w:sz w:val="24"/>
                <w:szCs w:val="24"/>
              </w:rPr>
              <w:tab/>
              <w:t>родителей</w:t>
            </w:r>
            <w:r w:rsidRPr="00763ED0">
              <w:rPr>
                <w:rFonts w:ascii="Times New Roman" w:hAnsi="Times New Roman"/>
                <w:sz w:val="24"/>
                <w:szCs w:val="24"/>
              </w:rPr>
              <w:tab/>
            </w:r>
            <w:r w:rsidRPr="00763ED0">
              <w:rPr>
                <w:rFonts w:ascii="Times New Roman" w:hAnsi="Times New Roman"/>
                <w:spacing w:val="-18"/>
                <w:sz w:val="24"/>
                <w:szCs w:val="24"/>
              </w:rPr>
              <w:t xml:space="preserve">к </w:t>
            </w:r>
            <w:r w:rsidRPr="00763ED0">
              <w:rPr>
                <w:rFonts w:ascii="Times New Roman" w:hAnsi="Times New Roman"/>
                <w:sz w:val="24"/>
                <w:szCs w:val="24"/>
              </w:rPr>
              <w:t>организации</w:t>
            </w:r>
            <w:r w:rsidRPr="00763ED0">
              <w:rPr>
                <w:rFonts w:ascii="Times New Roman" w:hAnsi="Times New Roman"/>
                <w:sz w:val="24"/>
                <w:szCs w:val="24"/>
              </w:rPr>
              <w:tab/>
            </w:r>
            <w:r w:rsidRPr="00763ED0">
              <w:rPr>
                <w:rFonts w:ascii="Times New Roman" w:hAnsi="Times New Roman"/>
                <w:sz w:val="24"/>
                <w:szCs w:val="24"/>
              </w:rPr>
              <w:tab/>
            </w:r>
            <w:r w:rsidRPr="00763ED0">
              <w:rPr>
                <w:rFonts w:ascii="Times New Roman" w:hAnsi="Times New Roman"/>
                <w:spacing w:val="-3"/>
                <w:sz w:val="24"/>
                <w:szCs w:val="24"/>
              </w:rPr>
              <w:t xml:space="preserve">классных, </w:t>
            </w:r>
            <w:r w:rsidRPr="00763ED0">
              <w:rPr>
                <w:rFonts w:ascii="Times New Roman" w:hAnsi="Times New Roman"/>
                <w:sz w:val="24"/>
                <w:szCs w:val="24"/>
              </w:rPr>
              <w:t>школьных мероприятий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2FD7FD" w14:textId="66B218CC"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7DDE73" w14:textId="73E1365E"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CBBDF0" w14:textId="7F94044E"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 xml:space="preserve">Классные </w:t>
            </w:r>
            <w:r w:rsidRPr="00763ED0">
              <w:rPr>
                <w:rFonts w:ascii="Times New Roman" w:hAnsi="Times New Roman"/>
                <w:spacing w:val="-2"/>
                <w:sz w:val="24"/>
                <w:szCs w:val="24"/>
              </w:rPr>
              <w:t>руководители</w:t>
            </w:r>
          </w:p>
        </w:tc>
      </w:tr>
      <w:tr w:rsidR="00763ED0" w:rsidRPr="00763ED0" w14:paraId="4908695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B75489" w14:textId="09B8473A"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Совместные Дни здоровья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330BF9" w14:textId="47EAC7BC"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5F2135" w14:textId="566BEE62"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2 раза в год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89A83F" w14:textId="28F080CE"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 xml:space="preserve">Классные </w:t>
            </w:r>
            <w:r w:rsidRPr="00763ED0">
              <w:rPr>
                <w:rFonts w:ascii="Times New Roman" w:hAnsi="Times New Roman"/>
                <w:spacing w:val="-2"/>
                <w:sz w:val="24"/>
                <w:szCs w:val="24"/>
              </w:rPr>
              <w:t>руководители</w:t>
            </w:r>
          </w:p>
        </w:tc>
      </w:tr>
      <w:tr w:rsidR="00763ED0" w:rsidRPr="00763ED0" w14:paraId="444A9DC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BE9442" w14:textId="2A96178E" w:rsidR="00763ED0" w:rsidRPr="00763ED0" w:rsidRDefault="00763ED0" w:rsidP="00763ED0">
            <w:pPr>
              <w:spacing w:after="0" w:line="240" w:lineRule="auto"/>
              <w:jc w:val="center"/>
              <w:rPr>
                <w:rFonts w:ascii="Times New Roman" w:hAnsi="Times New Roman"/>
              </w:rPr>
            </w:pPr>
            <w:r w:rsidRPr="00763ED0">
              <w:rPr>
                <w:rFonts w:ascii="Times New Roman" w:hAnsi="Times New Roman"/>
                <w:color w:val="000000"/>
                <w:sz w:val="24"/>
                <w:szCs w:val="24"/>
              </w:rPr>
              <w:t xml:space="preserve">Выпуск буклетов и памяток для родителей </w:t>
            </w:r>
          </w:p>
        </w:tc>
      </w:tr>
      <w:tr w:rsidR="00763ED0" w:rsidRPr="00763ED0" w14:paraId="12B31031"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93305B" w14:textId="6E5BFD5B"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 xml:space="preserve">Участие в заседаниях Управляющего </w:t>
            </w:r>
            <w:proofErr w:type="gramStart"/>
            <w:r w:rsidRPr="00763ED0">
              <w:rPr>
                <w:rFonts w:ascii="Times New Roman" w:hAnsi="Times New Roman"/>
                <w:sz w:val="24"/>
                <w:szCs w:val="24"/>
              </w:rPr>
              <w:t xml:space="preserve">совета </w:t>
            </w:r>
            <w:r w:rsidRPr="00763ED0">
              <w:rPr>
                <w:rFonts w:ascii="Times New Roman" w:hAnsi="Times New Roman"/>
                <w:spacing w:val="-58"/>
                <w:sz w:val="24"/>
                <w:szCs w:val="24"/>
              </w:rPr>
              <w:t xml:space="preserve"> </w:t>
            </w:r>
            <w:r w:rsidRPr="00763ED0">
              <w:rPr>
                <w:rFonts w:ascii="Times New Roman" w:hAnsi="Times New Roman"/>
                <w:sz w:val="24"/>
                <w:szCs w:val="24"/>
              </w:rPr>
              <w:t>школы</w:t>
            </w:r>
            <w:proofErr w:type="gramEnd"/>
          </w:p>
        </w:tc>
      </w:tr>
      <w:tr w:rsidR="00763ED0" w:rsidRPr="00763ED0" w14:paraId="1B41C98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80E876" w14:textId="375561FD"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День</w:t>
            </w:r>
            <w:r w:rsidRPr="00763ED0">
              <w:rPr>
                <w:rFonts w:ascii="Times New Roman" w:hAnsi="Times New Roman"/>
                <w:spacing w:val="-5"/>
                <w:sz w:val="24"/>
                <w:szCs w:val="24"/>
              </w:rPr>
              <w:t xml:space="preserve"> </w:t>
            </w:r>
            <w:r w:rsidRPr="00763ED0">
              <w:rPr>
                <w:rFonts w:ascii="Times New Roman" w:hAnsi="Times New Roman"/>
                <w:sz w:val="24"/>
                <w:szCs w:val="24"/>
              </w:rPr>
              <w:t>открытых</w:t>
            </w:r>
            <w:r w:rsidRPr="00763ED0">
              <w:rPr>
                <w:rFonts w:ascii="Times New Roman" w:hAnsi="Times New Roman"/>
                <w:spacing w:val="-5"/>
                <w:sz w:val="24"/>
                <w:szCs w:val="24"/>
              </w:rPr>
              <w:t xml:space="preserve"> </w:t>
            </w:r>
            <w:r w:rsidRPr="00763ED0">
              <w:rPr>
                <w:rFonts w:ascii="Times New Roman" w:hAnsi="Times New Roman"/>
                <w:sz w:val="24"/>
                <w:szCs w:val="24"/>
              </w:rPr>
              <w:t>дверей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E62EDB4" w14:textId="5F0D391A"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45EF86" w14:textId="5A342CB7"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2 раза в год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02DF6A" w14:textId="1D9140F9"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Администрация</w:t>
            </w:r>
            <w:r w:rsidRPr="00763ED0">
              <w:rPr>
                <w:rFonts w:ascii="Times New Roman" w:hAnsi="Times New Roman"/>
                <w:spacing w:val="-57"/>
                <w:sz w:val="24"/>
                <w:szCs w:val="24"/>
              </w:rPr>
              <w:t xml:space="preserve"> </w:t>
            </w:r>
            <w:r w:rsidRPr="00763ED0">
              <w:rPr>
                <w:rFonts w:ascii="Times New Roman" w:hAnsi="Times New Roman"/>
                <w:sz w:val="24"/>
                <w:szCs w:val="24"/>
              </w:rPr>
              <w:t>школы</w:t>
            </w:r>
          </w:p>
        </w:tc>
      </w:tr>
      <w:tr w:rsidR="00763ED0" w:rsidRPr="00763ED0" w14:paraId="5BB02D2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10BF8B" w14:textId="1F40B52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Награждение</w:t>
            </w:r>
            <w:r w:rsidRPr="00763ED0">
              <w:rPr>
                <w:rFonts w:ascii="Times New Roman" w:hAnsi="Times New Roman"/>
                <w:spacing w:val="1"/>
                <w:sz w:val="24"/>
                <w:szCs w:val="24"/>
              </w:rPr>
              <w:t xml:space="preserve"> </w:t>
            </w:r>
            <w:r w:rsidRPr="00763ED0">
              <w:rPr>
                <w:rFonts w:ascii="Times New Roman" w:hAnsi="Times New Roman"/>
                <w:sz w:val="24"/>
                <w:szCs w:val="24"/>
              </w:rPr>
              <w:t>родителей</w:t>
            </w:r>
            <w:r w:rsidRPr="00763ED0">
              <w:rPr>
                <w:rFonts w:ascii="Times New Roman" w:hAnsi="Times New Roman"/>
                <w:spacing w:val="1"/>
                <w:sz w:val="24"/>
                <w:szCs w:val="24"/>
              </w:rPr>
              <w:t xml:space="preserve"> </w:t>
            </w:r>
            <w:r w:rsidRPr="00763ED0">
              <w:rPr>
                <w:rFonts w:ascii="Times New Roman" w:hAnsi="Times New Roman"/>
                <w:sz w:val="24"/>
                <w:szCs w:val="24"/>
              </w:rPr>
              <w:t>за</w:t>
            </w:r>
            <w:r w:rsidRPr="00763ED0">
              <w:rPr>
                <w:rFonts w:ascii="Times New Roman" w:hAnsi="Times New Roman"/>
                <w:spacing w:val="1"/>
                <w:sz w:val="24"/>
                <w:szCs w:val="24"/>
              </w:rPr>
              <w:t xml:space="preserve"> </w:t>
            </w:r>
            <w:r w:rsidRPr="00763ED0">
              <w:rPr>
                <w:rFonts w:ascii="Times New Roman" w:hAnsi="Times New Roman"/>
                <w:sz w:val="24"/>
                <w:szCs w:val="24"/>
              </w:rPr>
              <w:t>успехи</w:t>
            </w:r>
            <w:r w:rsidRPr="00763ED0">
              <w:rPr>
                <w:rFonts w:ascii="Times New Roman" w:hAnsi="Times New Roman"/>
                <w:spacing w:val="1"/>
                <w:sz w:val="24"/>
                <w:szCs w:val="24"/>
              </w:rPr>
              <w:t xml:space="preserve"> </w:t>
            </w:r>
            <w:r w:rsidRPr="00763ED0">
              <w:rPr>
                <w:rFonts w:ascii="Times New Roman" w:hAnsi="Times New Roman"/>
                <w:sz w:val="24"/>
                <w:szCs w:val="24"/>
              </w:rPr>
              <w:t>в</w:t>
            </w:r>
            <w:r w:rsidRPr="00763ED0">
              <w:rPr>
                <w:rFonts w:ascii="Times New Roman" w:hAnsi="Times New Roman"/>
                <w:spacing w:val="1"/>
                <w:sz w:val="24"/>
                <w:szCs w:val="24"/>
              </w:rPr>
              <w:t xml:space="preserve"> </w:t>
            </w:r>
            <w:r w:rsidRPr="00763ED0">
              <w:rPr>
                <w:rFonts w:ascii="Times New Roman" w:hAnsi="Times New Roman"/>
                <w:sz w:val="24"/>
                <w:szCs w:val="24"/>
              </w:rPr>
              <w:t>воспитании</w:t>
            </w:r>
            <w:r w:rsidRPr="00763ED0">
              <w:rPr>
                <w:rFonts w:ascii="Times New Roman" w:hAnsi="Times New Roman"/>
                <w:spacing w:val="1"/>
                <w:sz w:val="24"/>
                <w:szCs w:val="24"/>
              </w:rPr>
              <w:t xml:space="preserve"> </w:t>
            </w:r>
            <w:r w:rsidRPr="00763ED0">
              <w:rPr>
                <w:rFonts w:ascii="Times New Roman" w:hAnsi="Times New Roman"/>
                <w:sz w:val="24"/>
                <w:szCs w:val="24"/>
              </w:rPr>
              <w:t>детей,</w:t>
            </w:r>
            <w:r w:rsidRPr="00763ED0">
              <w:rPr>
                <w:rFonts w:ascii="Times New Roman" w:hAnsi="Times New Roman"/>
                <w:spacing w:val="1"/>
                <w:sz w:val="24"/>
                <w:szCs w:val="24"/>
              </w:rPr>
              <w:t xml:space="preserve"> </w:t>
            </w:r>
            <w:r w:rsidRPr="00763ED0">
              <w:rPr>
                <w:rFonts w:ascii="Times New Roman" w:hAnsi="Times New Roman"/>
                <w:sz w:val="24"/>
                <w:szCs w:val="24"/>
              </w:rPr>
              <w:t>за</w:t>
            </w:r>
            <w:r w:rsidRPr="00763ED0">
              <w:rPr>
                <w:rFonts w:ascii="Times New Roman" w:hAnsi="Times New Roman"/>
                <w:spacing w:val="36"/>
                <w:sz w:val="24"/>
                <w:szCs w:val="24"/>
              </w:rPr>
              <w:t xml:space="preserve"> </w:t>
            </w:r>
            <w:r w:rsidRPr="00763ED0">
              <w:rPr>
                <w:rFonts w:ascii="Times New Roman" w:hAnsi="Times New Roman"/>
                <w:sz w:val="24"/>
                <w:szCs w:val="24"/>
              </w:rPr>
              <w:t>активное</w:t>
            </w:r>
            <w:r w:rsidRPr="00763ED0">
              <w:rPr>
                <w:rFonts w:ascii="Times New Roman" w:hAnsi="Times New Roman"/>
                <w:spacing w:val="41"/>
                <w:sz w:val="24"/>
                <w:szCs w:val="24"/>
              </w:rPr>
              <w:t xml:space="preserve"> </w:t>
            </w:r>
            <w:r w:rsidRPr="00763ED0">
              <w:rPr>
                <w:rFonts w:ascii="Times New Roman" w:hAnsi="Times New Roman"/>
                <w:sz w:val="24"/>
                <w:szCs w:val="24"/>
              </w:rPr>
              <w:t>участие</w:t>
            </w:r>
            <w:r w:rsidRPr="00763ED0">
              <w:rPr>
                <w:rFonts w:ascii="Times New Roman" w:hAnsi="Times New Roman"/>
                <w:spacing w:val="-3"/>
                <w:sz w:val="24"/>
                <w:szCs w:val="24"/>
              </w:rPr>
              <w:t xml:space="preserve"> </w:t>
            </w:r>
            <w:r w:rsidRPr="00763ED0">
              <w:rPr>
                <w:rFonts w:ascii="Times New Roman" w:hAnsi="Times New Roman"/>
                <w:sz w:val="24"/>
                <w:szCs w:val="24"/>
              </w:rPr>
              <w:t>в</w:t>
            </w:r>
            <w:r w:rsidRPr="00763ED0">
              <w:rPr>
                <w:rFonts w:ascii="Times New Roman" w:hAnsi="Times New Roman"/>
                <w:spacing w:val="-1"/>
                <w:sz w:val="24"/>
                <w:szCs w:val="24"/>
              </w:rPr>
              <w:t xml:space="preserve"> </w:t>
            </w:r>
            <w:r w:rsidRPr="00763ED0">
              <w:rPr>
                <w:rFonts w:ascii="Times New Roman" w:hAnsi="Times New Roman"/>
                <w:sz w:val="24"/>
                <w:szCs w:val="24"/>
              </w:rPr>
              <w:t>жизни</w:t>
            </w:r>
            <w:r w:rsidRPr="00763ED0">
              <w:rPr>
                <w:rFonts w:ascii="Times New Roman" w:hAnsi="Times New Roman"/>
                <w:spacing w:val="-3"/>
                <w:sz w:val="24"/>
                <w:szCs w:val="24"/>
              </w:rPr>
              <w:t xml:space="preserve"> </w:t>
            </w:r>
            <w:r w:rsidRPr="00763ED0">
              <w:rPr>
                <w:rFonts w:ascii="Times New Roman" w:hAnsi="Times New Roman"/>
                <w:sz w:val="24"/>
                <w:szCs w:val="24"/>
              </w:rPr>
              <w:t>школы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9101AC" w14:textId="16505040"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BDE0F0" w14:textId="406DCDFA"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766291" w14:textId="0D4F506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Администрация</w:t>
            </w:r>
            <w:r w:rsidRPr="00763ED0">
              <w:rPr>
                <w:rFonts w:ascii="Times New Roman" w:hAnsi="Times New Roman"/>
                <w:spacing w:val="-57"/>
                <w:sz w:val="24"/>
                <w:szCs w:val="24"/>
              </w:rPr>
              <w:t xml:space="preserve"> </w:t>
            </w:r>
            <w:r w:rsidRPr="00763ED0">
              <w:rPr>
                <w:rFonts w:ascii="Times New Roman" w:hAnsi="Times New Roman"/>
                <w:sz w:val="24"/>
                <w:szCs w:val="24"/>
              </w:rPr>
              <w:t>школы</w:t>
            </w:r>
          </w:p>
        </w:tc>
      </w:tr>
      <w:tr w:rsidR="00763ED0" w:rsidRPr="00763ED0" w14:paraId="2C2D00A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0C191F5" w14:textId="59FBD9F7"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color w:val="000000"/>
                <w:sz w:val="24"/>
                <w:szCs w:val="24"/>
              </w:rPr>
              <w:t>Профилактика и безопасность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09147B" w14:textId="2DE5B797"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063A088" w14:textId="60C0F40B"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123FF8" w14:textId="655F422E" w:rsidR="00763ED0" w:rsidRPr="00763ED0" w:rsidRDefault="00763ED0" w:rsidP="00763ED0">
            <w:pPr>
              <w:spacing w:after="0" w:line="240" w:lineRule="auto"/>
              <w:jc w:val="both"/>
              <w:rPr>
                <w:rFonts w:ascii="Times New Roman" w:hAnsi="Times New Roman"/>
                <w:color w:val="000000"/>
              </w:rPr>
            </w:pPr>
          </w:p>
        </w:tc>
      </w:tr>
      <w:tr w:rsidR="00763ED0" w:rsidRPr="00763ED0" w14:paraId="62FAE92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7E2423" w14:textId="0B0C339F"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sz w:val="24"/>
                <w:szCs w:val="24"/>
                <w:shd w:val="clear" w:color="auto" w:fill="FFFFFF"/>
              </w:rPr>
              <w:t>Профилактическая работа с обучающимися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33D3206" w14:textId="6E2500E6"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DB4EBD1" w14:textId="1CA062DB"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0C79062" w14:textId="4FFD233B" w:rsidR="00763ED0" w:rsidRPr="00763ED0" w:rsidRDefault="00763ED0" w:rsidP="00763ED0">
            <w:pPr>
              <w:spacing w:after="0" w:line="240" w:lineRule="auto"/>
              <w:jc w:val="both"/>
              <w:rPr>
                <w:rFonts w:ascii="Times New Roman" w:hAnsi="Times New Roman"/>
                <w:color w:val="000000"/>
              </w:rPr>
            </w:pPr>
          </w:p>
        </w:tc>
      </w:tr>
      <w:tr w:rsidR="00763ED0" w:rsidRPr="00763ED0" w14:paraId="21BB949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D03A90" w14:textId="7799B9D0"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6390A3" w14:textId="764660B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B08D63" w14:textId="5CF968EC"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F7210C" w14:textId="606AF98B"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Исполнители</w:t>
            </w:r>
          </w:p>
        </w:tc>
      </w:tr>
      <w:tr w:rsidR="00763ED0" w:rsidRPr="00763ED0" w14:paraId="1DB0887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440266B" w14:textId="6CBFB79C" w:rsidR="00763ED0" w:rsidRPr="00763ED0" w:rsidRDefault="00763ED0" w:rsidP="00763ED0">
            <w:pPr>
              <w:spacing w:after="0" w:line="240" w:lineRule="auto"/>
              <w:jc w:val="both"/>
              <w:rPr>
                <w:rFonts w:ascii="Times New Roman" w:hAnsi="Times New Roman"/>
              </w:rPr>
            </w:pPr>
            <w:r w:rsidRPr="00763ED0">
              <w:rPr>
                <w:rFonts w:ascii="Times New Roman" w:hAnsi="Times New Roman"/>
                <w:b/>
                <w:color w:val="000000" w:themeColor="text1"/>
                <w:sz w:val="24"/>
                <w:szCs w:val="24"/>
              </w:rPr>
              <w:t>Формирование навыков здорового образа жизни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0EAE3D" w14:textId="11F3BA3D"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3F2C0E" w14:textId="4E3C6331"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8A0361" w14:textId="7DB62F01" w:rsidR="00763ED0" w:rsidRPr="00763ED0" w:rsidRDefault="00763ED0" w:rsidP="00763ED0">
            <w:pPr>
              <w:spacing w:after="0" w:line="240" w:lineRule="auto"/>
              <w:jc w:val="both"/>
              <w:rPr>
                <w:rFonts w:ascii="Times New Roman" w:hAnsi="Times New Roman"/>
              </w:rPr>
            </w:pPr>
          </w:p>
        </w:tc>
      </w:tr>
      <w:tr w:rsidR="00763ED0" w:rsidRPr="00763ED0" w14:paraId="4DADD78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8700A1C" w14:textId="2998B26C"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themeColor="text1"/>
                <w:sz w:val="24"/>
                <w:szCs w:val="24"/>
              </w:rPr>
              <w:t>Акция «Наш выбор - здоровье»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D409596" w14:textId="749364D7"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B764EC" w14:textId="255AE4C3"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themeColor="text1"/>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A78BE1" w14:textId="3ED5C089" w:rsidR="00763ED0" w:rsidRPr="00763ED0" w:rsidRDefault="00763ED0" w:rsidP="00763ED0">
            <w:pPr>
              <w:spacing w:after="0" w:line="240" w:lineRule="auto"/>
              <w:jc w:val="both"/>
              <w:rPr>
                <w:rFonts w:ascii="Times New Roman" w:hAnsi="Times New Roman"/>
                <w:b/>
              </w:rPr>
            </w:pPr>
            <w:r w:rsidRPr="00763ED0">
              <w:rPr>
                <w:rFonts w:ascii="Times New Roman" w:hAnsi="Times New Roman"/>
                <w:color w:val="000000" w:themeColor="text1"/>
                <w:sz w:val="24"/>
                <w:szCs w:val="24"/>
              </w:rPr>
              <w:t>Педагог-организатор</w:t>
            </w:r>
          </w:p>
        </w:tc>
      </w:tr>
      <w:tr w:rsidR="00763ED0" w:rsidRPr="00763ED0" w14:paraId="3C491A3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3351DB" w14:textId="4EB7156C"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shd w:val="clear" w:color="auto" w:fill="FFFFFF"/>
              </w:rPr>
              <w:t>Танцевальные перемены «Делай как мы, делай вместе с нами, делай лучше нас!»</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D80E48" w14:textId="67690A1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A8C430" w14:textId="371359D3"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7B2BB9" w14:textId="015953D2" w:rsidR="00763ED0" w:rsidRPr="00763ED0" w:rsidRDefault="00763ED0" w:rsidP="00763ED0">
            <w:pPr>
              <w:spacing w:after="0" w:line="240" w:lineRule="auto"/>
              <w:jc w:val="both"/>
              <w:rPr>
                <w:rFonts w:ascii="Times New Roman" w:hAnsi="Times New Roman"/>
                <w:b/>
              </w:rPr>
            </w:pPr>
            <w:r w:rsidRPr="00763ED0">
              <w:rPr>
                <w:rFonts w:ascii="Times New Roman" w:hAnsi="Times New Roman"/>
                <w:color w:val="000000" w:themeColor="text1"/>
                <w:sz w:val="24"/>
                <w:szCs w:val="24"/>
              </w:rPr>
              <w:t>Педагог-организатор</w:t>
            </w:r>
          </w:p>
        </w:tc>
      </w:tr>
      <w:tr w:rsidR="00763ED0" w:rsidRPr="00763ED0" w14:paraId="4CBC2B10"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A7B35F" w14:textId="77777777" w:rsidR="00763ED0" w:rsidRPr="00763ED0" w:rsidRDefault="00763ED0" w:rsidP="00763ED0">
            <w:pPr>
              <w:pStyle w:val="TableParagraph"/>
              <w:tabs>
                <w:tab w:val="left" w:pos="1564"/>
                <w:tab w:val="left" w:pos="3224"/>
              </w:tabs>
              <w:spacing w:line="240" w:lineRule="auto"/>
              <w:jc w:val="center"/>
              <w:rPr>
                <w:sz w:val="24"/>
                <w:szCs w:val="24"/>
              </w:rPr>
            </w:pPr>
            <w:r w:rsidRPr="00763ED0">
              <w:rPr>
                <w:color w:val="000000"/>
                <w:sz w:val="24"/>
                <w:szCs w:val="24"/>
                <w:shd w:val="clear" w:color="auto" w:fill="FFFFFF"/>
              </w:rPr>
              <w:t xml:space="preserve">Уроки здоровья, тематические </w:t>
            </w:r>
            <w:r w:rsidRPr="00763ED0">
              <w:rPr>
                <w:color w:val="000000" w:themeColor="text1"/>
                <w:sz w:val="24"/>
                <w:szCs w:val="24"/>
              </w:rPr>
              <w:t xml:space="preserve">классные часы </w:t>
            </w:r>
          </w:p>
          <w:p w14:paraId="5B7FB128" w14:textId="5AF1571C" w:rsidR="00763ED0" w:rsidRPr="00763ED0" w:rsidRDefault="00763ED0" w:rsidP="00763ED0">
            <w:pPr>
              <w:spacing w:after="0" w:line="240" w:lineRule="auto"/>
              <w:jc w:val="both"/>
              <w:rPr>
                <w:rFonts w:ascii="Times New Roman" w:hAnsi="Times New Roman"/>
                <w:color w:val="000000"/>
              </w:rPr>
            </w:pPr>
          </w:p>
        </w:tc>
      </w:tr>
      <w:tr w:rsidR="00763ED0" w:rsidRPr="00763ED0" w14:paraId="16EA2ED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CCF55A" w14:textId="4E1AF167"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Единый день информирования «О мерах личной профилактики ОРВИ и гриппа»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ED7727" w14:textId="2C8F7BED"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F00FDDF" w14:textId="5843ADA7"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417FA4D" w14:textId="6FADAE7F"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Педагог-организатор</w:t>
            </w:r>
          </w:p>
        </w:tc>
      </w:tr>
      <w:tr w:rsidR="00763ED0" w:rsidRPr="00763ED0" w14:paraId="640EE55A"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0869A0" w14:textId="77777777" w:rsidR="00763ED0" w:rsidRPr="00763ED0" w:rsidRDefault="00763ED0" w:rsidP="00763ED0">
            <w:pPr>
              <w:spacing w:after="0" w:line="240" w:lineRule="auto"/>
              <w:jc w:val="center"/>
              <w:rPr>
                <w:rFonts w:ascii="Times New Roman" w:hAnsi="Times New Roman"/>
                <w:color w:val="000000" w:themeColor="text1"/>
                <w:sz w:val="24"/>
                <w:szCs w:val="24"/>
              </w:rPr>
            </w:pPr>
            <w:r w:rsidRPr="00763ED0">
              <w:rPr>
                <w:rFonts w:ascii="Times New Roman" w:hAnsi="Times New Roman"/>
                <w:color w:val="000000" w:themeColor="text1"/>
                <w:sz w:val="24"/>
                <w:szCs w:val="24"/>
              </w:rPr>
              <w:t>Акция</w:t>
            </w:r>
            <w:r w:rsidRPr="00763ED0">
              <w:rPr>
                <w:rFonts w:ascii="Times New Roman" w:hAnsi="Times New Roman"/>
                <w:color w:val="1A1A1A"/>
                <w:sz w:val="24"/>
                <w:szCs w:val="24"/>
                <w:shd w:val="clear" w:color="auto" w:fill="FFFFFF"/>
              </w:rPr>
              <w:t xml:space="preserve"> «Скажи жизни: «Да!»</w:t>
            </w:r>
          </w:p>
          <w:p w14:paraId="3113EA43" w14:textId="750C398A" w:rsidR="00763ED0" w:rsidRPr="00763ED0" w:rsidRDefault="00763ED0" w:rsidP="00763ED0">
            <w:pPr>
              <w:spacing w:after="0" w:line="240" w:lineRule="auto"/>
              <w:jc w:val="both"/>
              <w:rPr>
                <w:rFonts w:ascii="Times New Roman" w:hAnsi="Times New Roman"/>
                <w:color w:val="000000"/>
              </w:rPr>
            </w:pPr>
          </w:p>
        </w:tc>
      </w:tr>
      <w:tr w:rsidR="00763ED0" w:rsidRPr="00763ED0" w14:paraId="750FF59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81A5CF" w14:textId="4108A829"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Конкурс буклетов «Наш класс за здоровый образ жизни!»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C2B032" w14:textId="0C4146DF"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EE3845" w14:textId="5F2B131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F17B32" w14:textId="180DE484"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Педагог-организатор, классные руководители</w:t>
            </w:r>
          </w:p>
        </w:tc>
      </w:tr>
      <w:tr w:rsidR="00763ED0" w:rsidRPr="00763ED0" w14:paraId="7219124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04EA10B" w14:textId="08903ED3"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sz w:val="24"/>
                <w:szCs w:val="24"/>
                <w:shd w:val="clear" w:color="auto" w:fill="FFFFFF"/>
              </w:rPr>
              <w:t>Конкурс «Папа, мама, я – спортивная семья»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384D32C" w14:textId="0A271B97"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A63751" w14:textId="3409EE8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A52212" w14:textId="26A9185B"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Педагог-организатор, учитель физической культуры</w:t>
            </w:r>
          </w:p>
        </w:tc>
      </w:tr>
      <w:tr w:rsidR="00763ED0" w:rsidRPr="00763ED0" w14:paraId="02074FEA"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A75BC8" w14:textId="77777777" w:rsidR="00763ED0" w:rsidRPr="00763ED0" w:rsidRDefault="00763ED0" w:rsidP="00763ED0">
            <w:pPr>
              <w:shd w:val="clear" w:color="auto" w:fill="FFFFFF"/>
              <w:spacing w:after="0" w:line="240" w:lineRule="auto"/>
              <w:jc w:val="center"/>
              <w:rPr>
                <w:rFonts w:ascii="Times New Roman" w:hAnsi="Times New Roman"/>
                <w:color w:val="000000"/>
                <w:sz w:val="24"/>
                <w:szCs w:val="24"/>
                <w:shd w:val="clear" w:color="auto" w:fill="FFFFFF"/>
              </w:rPr>
            </w:pPr>
            <w:r w:rsidRPr="00763ED0">
              <w:rPr>
                <w:rFonts w:ascii="Times New Roman" w:hAnsi="Times New Roman"/>
                <w:color w:val="000000"/>
                <w:sz w:val="24"/>
                <w:szCs w:val="24"/>
                <w:shd w:val="clear" w:color="auto" w:fill="FFFFFF"/>
              </w:rPr>
              <w:t xml:space="preserve">Всемирный день здоровья. </w:t>
            </w:r>
          </w:p>
          <w:p w14:paraId="46DF5D33" w14:textId="6A78FAD2"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sz w:val="24"/>
                <w:szCs w:val="24"/>
                <w:shd w:val="clear" w:color="auto" w:fill="FFFFFF"/>
              </w:rPr>
              <w:t>Акция «Областная зарядка»</w:t>
            </w:r>
            <w:r w:rsidRPr="00763ED0">
              <w:rPr>
                <w:rFonts w:ascii="Times New Roman" w:eastAsia="Times New Roman" w:hAnsi="Times New Roman"/>
                <w:color w:val="1A1A1A"/>
                <w:sz w:val="24"/>
                <w:szCs w:val="24"/>
              </w:rPr>
              <w:t xml:space="preserve"> </w:t>
            </w:r>
          </w:p>
        </w:tc>
      </w:tr>
      <w:tr w:rsidR="00763ED0" w:rsidRPr="00763ED0" w14:paraId="7263B6A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916413" w14:textId="7EF40B80"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color w:val="000000" w:themeColor="text1"/>
                <w:sz w:val="24"/>
                <w:szCs w:val="24"/>
              </w:rPr>
              <w:t>Профилактика курения, потребления алкоголя, немедицинского потребления наркотических веществ.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B92337" w14:textId="736A2981"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88DE8E" w14:textId="4AC72B61"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CEC4E1" w14:textId="55D80945" w:rsidR="00763ED0" w:rsidRPr="00763ED0" w:rsidRDefault="00763ED0" w:rsidP="00763ED0">
            <w:pPr>
              <w:spacing w:after="0" w:line="240" w:lineRule="auto"/>
              <w:jc w:val="both"/>
              <w:rPr>
                <w:rFonts w:ascii="Times New Roman" w:hAnsi="Times New Roman"/>
                <w:color w:val="000000"/>
              </w:rPr>
            </w:pPr>
          </w:p>
        </w:tc>
      </w:tr>
      <w:tr w:rsidR="00763ED0" w:rsidRPr="00763ED0" w14:paraId="63B8A1E8"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638A2C" w14:textId="014AA816"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shd w:val="clear" w:color="auto" w:fill="FFFFFF"/>
              </w:rPr>
              <w:t xml:space="preserve">Работа школы по пропаганде здорового образа жизни </w:t>
            </w:r>
          </w:p>
        </w:tc>
      </w:tr>
      <w:tr w:rsidR="00763ED0" w:rsidRPr="00763ED0" w14:paraId="79EFBD1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D283F16" w14:textId="4754D073"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shd w:val="clear" w:color="auto" w:fill="FFFFFF"/>
              </w:rPr>
              <w:t xml:space="preserve">Профилактические беседы о вреде употребления </w:t>
            </w:r>
            <w:proofErr w:type="spellStart"/>
            <w:r w:rsidRPr="00763ED0">
              <w:rPr>
                <w:rFonts w:ascii="Times New Roman" w:hAnsi="Times New Roman"/>
                <w:color w:val="000000" w:themeColor="text1"/>
                <w:sz w:val="24"/>
                <w:szCs w:val="24"/>
                <w:shd w:val="clear" w:color="auto" w:fill="FFFFFF"/>
              </w:rPr>
              <w:t>спайсов</w:t>
            </w:r>
            <w:proofErr w:type="spellEnd"/>
            <w:r w:rsidRPr="00763ED0">
              <w:rPr>
                <w:rFonts w:ascii="Times New Roman" w:hAnsi="Times New Roman"/>
                <w:color w:val="000000" w:themeColor="text1"/>
                <w:sz w:val="24"/>
                <w:szCs w:val="24"/>
                <w:shd w:val="clear" w:color="auto" w:fill="FFFFFF"/>
              </w:rPr>
              <w:t>, табака, алкоголя и др.</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0907DB" w14:textId="3D80C723"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7F46BC" w14:textId="778E01C5"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shd w:val="clear" w:color="auto" w:fill="FFFFFF"/>
              </w:rPr>
              <w:t xml:space="preserve">В течение года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C95C88" w14:textId="3D573429"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Педагог -психолог, социальный педагог</w:t>
            </w:r>
          </w:p>
        </w:tc>
      </w:tr>
      <w:tr w:rsidR="00763ED0" w:rsidRPr="00763ED0" w14:paraId="4CCA2890"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3747CB" w14:textId="16F016E1"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color w:val="000000" w:themeColor="text1"/>
                <w:sz w:val="24"/>
                <w:szCs w:val="24"/>
              </w:rPr>
              <w:t>Профилактика суицидального поведения</w:t>
            </w:r>
          </w:p>
        </w:tc>
      </w:tr>
      <w:tr w:rsidR="00763ED0" w:rsidRPr="00763ED0" w14:paraId="3E7669A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82F2DC" w14:textId="0F61A8D0"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shd w:val="clear" w:color="auto" w:fill="FFFFFF"/>
              </w:rPr>
              <w:t>Профилактическая и консультационная работа с детьми, оказавшихся в социально опасном положении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AB8D87" w14:textId="0517766B"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61694E" w14:textId="11305A3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11D071" w14:textId="5DA7A4B8"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Педагог -психолог, социальный педагог</w:t>
            </w:r>
          </w:p>
        </w:tc>
      </w:tr>
      <w:tr w:rsidR="00763ED0" w:rsidRPr="00763ED0" w14:paraId="04195367"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C0D788" w14:textId="23C571E6"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Организация встреч школьников с медицинскими работниками по вопросам профилактики суицидов (нарколог, психиатр и др.)</w:t>
            </w:r>
          </w:p>
        </w:tc>
      </w:tr>
      <w:tr w:rsidR="00763ED0" w:rsidRPr="00763ED0" w14:paraId="22D0E2A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A14579" w14:textId="2A635EC3"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sz w:val="24"/>
                <w:szCs w:val="24"/>
              </w:rPr>
              <w:t>Антитеррористическая безопасность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F30F7E" w14:textId="41372AE4"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A63B20" w14:textId="7C7554AD"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371942" w14:textId="3C3E679C" w:rsidR="00763ED0" w:rsidRPr="00763ED0" w:rsidRDefault="00763ED0" w:rsidP="00763ED0">
            <w:pPr>
              <w:spacing w:after="0" w:line="240" w:lineRule="auto"/>
              <w:jc w:val="both"/>
              <w:rPr>
                <w:rFonts w:ascii="Times New Roman" w:hAnsi="Times New Roman"/>
                <w:color w:val="000000"/>
              </w:rPr>
            </w:pPr>
          </w:p>
        </w:tc>
      </w:tr>
      <w:tr w:rsidR="00763ED0" w:rsidRPr="00763ED0" w14:paraId="0819707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92F276" w14:textId="0F5FAABB"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color w:val="000000" w:themeColor="text1"/>
                <w:sz w:val="24"/>
                <w:szCs w:val="24"/>
              </w:rPr>
              <w:t>Учебная эвакуация «</w:t>
            </w:r>
            <w:r w:rsidRPr="00763ED0">
              <w:rPr>
                <w:rFonts w:ascii="Times New Roman" w:hAnsi="Times New Roman"/>
                <w:color w:val="000000"/>
                <w:sz w:val="24"/>
                <w:szCs w:val="24"/>
                <w:shd w:val="clear" w:color="auto" w:fill="FFFFFF"/>
              </w:rPr>
              <w:t>Отработка знаний и правил личной и общественной безопасности при возникновении террористической угрозы и при обнаружении подозрительных предметов»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6C66A5" w14:textId="0F0D250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AA903F" w14:textId="15B751F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6CA597" w14:textId="2E8E6800"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Классные руководители</w:t>
            </w:r>
          </w:p>
        </w:tc>
      </w:tr>
      <w:tr w:rsidR="00763ED0" w:rsidRPr="00763ED0" w14:paraId="5BB4FEA2"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2FD550F" w14:textId="1ADCFDDF"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themeColor="text1"/>
                <w:sz w:val="24"/>
                <w:szCs w:val="24"/>
              </w:rPr>
              <w:t>Акции «Голубь мира», «Свеча памяти»</w:t>
            </w:r>
          </w:p>
        </w:tc>
      </w:tr>
      <w:tr w:rsidR="00763ED0" w:rsidRPr="00763ED0" w14:paraId="4CD38D1C"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992B917" w14:textId="58EFE66B" w:rsidR="00763ED0" w:rsidRPr="00763ED0" w:rsidRDefault="00763ED0" w:rsidP="00763ED0">
            <w:pPr>
              <w:numPr>
                <w:ilvl w:val="0"/>
                <w:numId w:val="2"/>
              </w:numPr>
              <w:spacing w:before="100" w:beforeAutospacing="1" w:after="0" w:line="240" w:lineRule="auto"/>
              <w:ind w:left="780" w:right="180"/>
              <w:jc w:val="both"/>
              <w:rPr>
                <w:rFonts w:ascii="Times New Roman" w:hAnsi="Times New Roman"/>
                <w:color w:val="000000"/>
              </w:rPr>
            </w:pPr>
            <w:r w:rsidRPr="00763ED0">
              <w:rPr>
                <w:rFonts w:ascii="Times New Roman" w:hAnsi="Times New Roman"/>
                <w:color w:val="000000"/>
                <w:sz w:val="24"/>
                <w:szCs w:val="24"/>
                <w:shd w:val="clear" w:color="auto" w:fill="FFFFFF"/>
              </w:rPr>
              <w:t>Проведение тематических классных часов с целью противодействия экстремизма и формированию толерантности у обучающихся</w:t>
            </w:r>
          </w:p>
        </w:tc>
      </w:tr>
      <w:tr w:rsidR="00763ED0" w:rsidRPr="00763ED0" w14:paraId="498AD69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D93845" w14:textId="4D9A56E7"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shd w:val="clear" w:color="auto" w:fill="FFFFFF"/>
              </w:rPr>
              <w:t>Памятки «Антитеррористическая безопасность», «Правила, порядок поведения и действий населения при угрозе осуществления террористического акта»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50ABC0" w14:textId="12F10BC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3D9A1D0" w14:textId="7A97C021"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21AA2F" w14:textId="2259EB5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w:t>
            </w:r>
          </w:p>
        </w:tc>
      </w:tr>
      <w:tr w:rsidR="00763ED0" w:rsidRPr="00763ED0" w14:paraId="63944E4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E565E80" w14:textId="00B0C325" w:rsidR="00763ED0" w:rsidRPr="00763ED0" w:rsidRDefault="00763ED0" w:rsidP="00763ED0">
            <w:pPr>
              <w:spacing w:after="0" w:line="240" w:lineRule="auto"/>
              <w:jc w:val="both"/>
              <w:rPr>
                <w:rFonts w:ascii="Times New Roman" w:hAnsi="Times New Roman"/>
                <w:b/>
              </w:rPr>
            </w:pPr>
            <w:r w:rsidRPr="00763ED0">
              <w:rPr>
                <w:rFonts w:ascii="Times New Roman" w:hAnsi="Times New Roman"/>
                <w:color w:val="000000"/>
                <w:sz w:val="24"/>
                <w:szCs w:val="24"/>
              </w:rPr>
              <w:t>Неделя толерантности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744EF0" w14:textId="2B1888D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304F92C" w14:textId="7DEBED1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0D7D85E" w14:textId="2C10472C"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Педагог-психолог</w:t>
            </w:r>
          </w:p>
        </w:tc>
      </w:tr>
      <w:tr w:rsidR="00763ED0" w:rsidRPr="00763ED0" w14:paraId="7410615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8C32F1" w14:textId="66B184CD" w:rsidR="00763ED0" w:rsidRPr="00763ED0" w:rsidRDefault="00763ED0" w:rsidP="00763ED0">
            <w:pPr>
              <w:spacing w:after="0" w:line="240" w:lineRule="auto"/>
              <w:jc w:val="both"/>
              <w:rPr>
                <w:rFonts w:ascii="Times New Roman" w:hAnsi="Times New Roman"/>
                <w:b/>
              </w:rPr>
            </w:pPr>
            <w:r w:rsidRPr="00763ED0">
              <w:rPr>
                <w:rFonts w:ascii="Times New Roman" w:hAnsi="Times New Roman"/>
                <w:color w:val="000000"/>
                <w:sz w:val="24"/>
                <w:szCs w:val="24"/>
                <w:shd w:val="clear" w:color="auto" w:fill="FFFFFF"/>
              </w:rPr>
              <w:t>Викторина «Школа антитеррористической безопасности»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8B1B05" w14:textId="20F1344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9875FE" w14:textId="0B9C6AA2"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F36FAE" w14:textId="2222DAC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w:t>
            </w:r>
          </w:p>
        </w:tc>
      </w:tr>
      <w:tr w:rsidR="00763ED0" w:rsidRPr="00763ED0" w14:paraId="0115FFEB"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345E63" w14:textId="05D84EE7" w:rsidR="00763ED0" w:rsidRPr="00763ED0" w:rsidRDefault="00763ED0" w:rsidP="00763ED0">
            <w:pPr>
              <w:numPr>
                <w:ilvl w:val="0"/>
                <w:numId w:val="3"/>
              </w:numPr>
              <w:spacing w:before="100" w:beforeAutospacing="1" w:after="0" w:line="240" w:lineRule="auto"/>
              <w:ind w:left="780" w:right="180"/>
              <w:jc w:val="both"/>
              <w:rPr>
                <w:rFonts w:ascii="Times New Roman" w:hAnsi="Times New Roman"/>
                <w:color w:val="000000"/>
              </w:rPr>
            </w:pPr>
            <w:r w:rsidRPr="00763ED0">
              <w:rPr>
                <w:rFonts w:ascii="Times New Roman" w:hAnsi="Times New Roman"/>
                <w:color w:val="000000"/>
                <w:sz w:val="24"/>
                <w:szCs w:val="24"/>
              </w:rPr>
              <w:t xml:space="preserve">Проведение встреч, бесед с обучающимися, раскрывающих сущность идеологии терроризма (с привлечением сотрудников правоохранительных органов и КДН) </w:t>
            </w:r>
          </w:p>
        </w:tc>
      </w:tr>
      <w:tr w:rsidR="00763ED0" w:rsidRPr="00763ED0" w14:paraId="66CF2ED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40788E7" w14:textId="7D8C6A8A"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rPr>
              <w:t>Выставка творческих работ «Мир без насилия»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01BD80A" w14:textId="47E7D95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3BDFEE" w14:textId="7BF3013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0AA7AB" w14:textId="1D66830D"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1434546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4531F8" w14:textId="1FCB21D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bdr w:val="none" w:sz="0" w:space="0" w:color="auto" w:frame="1"/>
              </w:rPr>
              <w:t>Конкурс социальной рекламы «Будьте бдительны!»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9AC997" w14:textId="3B686F2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347F2B" w14:textId="1FFD5323"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FF823D" w14:textId="2CEB9061"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377A894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69698CF" w14:textId="1ED427A9"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rPr>
              <w:t>Акция «Белый журавлик»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71092D" w14:textId="0EDAC02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79E43A" w14:textId="3AABFE0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357FF3" w14:textId="24D2A94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2B204C4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2F180AB" w14:textId="0BF63A3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 xml:space="preserve">Урок безопасности </w:t>
            </w:r>
            <w:r w:rsidRPr="00763ED0">
              <w:rPr>
                <w:rFonts w:ascii="Times New Roman" w:hAnsi="Times New Roman"/>
                <w:color w:val="000000"/>
                <w:sz w:val="24"/>
                <w:szCs w:val="24"/>
                <w:shd w:val="clear" w:color="auto" w:fill="FFFFFF"/>
              </w:rPr>
              <w:t>«Как вести себя в чрезвычайных ситуациях»</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5E22771" w14:textId="0AA3BE1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0FF5B0" w14:textId="465297B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514066" w14:textId="5A4D38D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 классные руководители</w:t>
            </w:r>
          </w:p>
        </w:tc>
      </w:tr>
      <w:tr w:rsidR="00763ED0" w:rsidRPr="00763ED0" w14:paraId="751EF669"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D511F6" w14:textId="0C858C6B" w:rsidR="00763ED0" w:rsidRPr="00763ED0" w:rsidRDefault="00763ED0" w:rsidP="00763ED0">
            <w:pPr>
              <w:numPr>
                <w:ilvl w:val="0"/>
                <w:numId w:val="4"/>
              </w:numPr>
              <w:spacing w:before="100" w:beforeAutospacing="1" w:after="0" w:line="240" w:lineRule="auto"/>
              <w:ind w:left="780" w:right="180"/>
              <w:jc w:val="both"/>
              <w:rPr>
                <w:rFonts w:ascii="Times New Roman" w:hAnsi="Times New Roman"/>
                <w:color w:val="000000"/>
              </w:rPr>
            </w:pPr>
            <w:r w:rsidRPr="00763ED0">
              <w:rPr>
                <w:rFonts w:ascii="Times New Roman" w:hAnsi="Times New Roman"/>
                <w:b/>
                <w:sz w:val="24"/>
                <w:szCs w:val="24"/>
              </w:rPr>
              <w:t>Информационная безопасность</w:t>
            </w:r>
          </w:p>
        </w:tc>
      </w:tr>
      <w:tr w:rsidR="00763ED0" w:rsidRPr="00763ED0" w14:paraId="47EFF89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E01780" w14:textId="1BB4887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Уроки безопасного интернета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2F25EFF" w14:textId="06D9C23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3319C6" w14:textId="1E49AC1D"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70C985" w14:textId="7CCB73D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 классные руководители, учитель информатики</w:t>
            </w:r>
          </w:p>
        </w:tc>
      </w:tr>
      <w:tr w:rsidR="00763ED0" w:rsidRPr="00763ED0" w14:paraId="3886B02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217E45" w14:textId="42E114F3"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rPr>
              <w:t>Урок интернет – этикета «Интернет: интересно, полезно, безопасно»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F5F1BD" w14:textId="68FB7C8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479CE0" w14:textId="5C92502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5A2693" w14:textId="4D4BB77A"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 учитель информатики</w:t>
            </w:r>
          </w:p>
        </w:tc>
      </w:tr>
      <w:tr w:rsidR="00763ED0" w:rsidRPr="00763ED0" w14:paraId="59ACDC4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202DA5" w14:textId="32BA0E0D"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shd w:val="clear" w:color="auto" w:fill="FFFFFF"/>
              </w:rPr>
              <w:t>Викторина «Полезный и безопасный Интернет»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83E13E" w14:textId="4457FE6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64DA3F" w14:textId="7512EAD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D156ABF" w14:textId="2C7F974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1971315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8B8727" w14:textId="2F1F980F"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Акция «В Сеть – без боязни»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ECCCA92" w14:textId="65D2324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840FFE" w14:textId="4BFE150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664BA8" w14:textId="701C894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3954E937"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483A4C5" w14:textId="4581B99F" w:rsidR="00763ED0" w:rsidRPr="00763ED0" w:rsidRDefault="00763ED0" w:rsidP="00763ED0">
            <w:pPr>
              <w:numPr>
                <w:ilvl w:val="0"/>
                <w:numId w:val="5"/>
              </w:numPr>
              <w:spacing w:before="100" w:beforeAutospacing="1" w:after="0" w:line="240" w:lineRule="auto"/>
              <w:ind w:left="780" w:right="180"/>
              <w:jc w:val="both"/>
              <w:rPr>
                <w:rFonts w:ascii="Times New Roman" w:hAnsi="Times New Roman"/>
                <w:color w:val="000000"/>
              </w:rPr>
            </w:pPr>
            <w:r w:rsidRPr="00763ED0">
              <w:rPr>
                <w:rFonts w:ascii="Times New Roman" w:hAnsi="Times New Roman"/>
                <w:color w:val="000000"/>
                <w:sz w:val="24"/>
                <w:szCs w:val="24"/>
              </w:rPr>
              <w:t>Игра «Безопасная прогулка по Всемирной паутине»</w:t>
            </w:r>
          </w:p>
        </w:tc>
      </w:tr>
      <w:tr w:rsidR="00763ED0" w:rsidRPr="00763ED0" w14:paraId="361E210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983C00C" w14:textId="4A180E28"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Конкурс буклетов «Здоровье и безопасность в мире компьютерных технологий и Интернета»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E6B3067" w14:textId="210843F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2CA10F" w14:textId="01621DF3"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2B746B" w14:textId="6D767AA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1B413E6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CE5388C" w14:textId="10AA7A3E"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shd w:val="clear" w:color="auto" w:fill="FFFFFF"/>
              </w:rPr>
              <w:t>Акция «День отказа от гаджетов»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B71F23" w14:textId="2C792F6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32581B" w14:textId="7AB5961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6AEE35" w14:textId="46AE50F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2C816F9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038C0C" w14:textId="720F8D72" w:rsidR="00763ED0" w:rsidRPr="00763ED0" w:rsidRDefault="00763ED0" w:rsidP="00763ED0">
            <w:pPr>
              <w:spacing w:after="0" w:line="240" w:lineRule="auto"/>
              <w:jc w:val="both"/>
              <w:rPr>
                <w:rFonts w:ascii="Times New Roman" w:hAnsi="Times New Roman"/>
                <w:b/>
              </w:rPr>
            </w:pPr>
            <w:proofErr w:type="spellStart"/>
            <w:r w:rsidRPr="00763ED0">
              <w:rPr>
                <w:rFonts w:ascii="Times New Roman" w:hAnsi="Times New Roman"/>
                <w:color w:val="000000"/>
                <w:sz w:val="24"/>
                <w:szCs w:val="24"/>
              </w:rPr>
              <w:t>Медиаурок</w:t>
            </w:r>
            <w:proofErr w:type="spellEnd"/>
            <w:r w:rsidRPr="00763ED0">
              <w:rPr>
                <w:rFonts w:ascii="Times New Roman" w:hAnsi="Times New Roman"/>
                <w:color w:val="000000"/>
                <w:sz w:val="24"/>
                <w:szCs w:val="24"/>
              </w:rPr>
              <w:t xml:space="preserve"> «Информационная безопасность»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0207CA7" w14:textId="260391C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5AF9C5" w14:textId="1BF9CBA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2CD203" w14:textId="738B918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 учитель информатики</w:t>
            </w:r>
          </w:p>
        </w:tc>
      </w:tr>
      <w:tr w:rsidR="00763ED0" w:rsidRPr="00763ED0" w14:paraId="77341465"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6384176" w14:textId="05C0EAF4" w:rsidR="00763ED0" w:rsidRPr="00763ED0" w:rsidRDefault="00763ED0" w:rsidP="00763ED0">
            <w:pPr>
              <w:numPr>
                <w:ilvl w:val="0"/>
                <w:numId w:val="6"/>
              </w:numPr>
              <w:spacing w:before="100" w:beforeAutospacing="1" w:after="0" w:line="240" w:lineRule="auto"/>
              <w:ind w:left="780" w:right="180"/>
              <w:jc w:val="both"/>
              <w:rPr>
                <w:rFonts w:ascii="Times New Roman" w:hAnsi="Times New Roman"/>
                <w:color w:val="000000"/>
              </w:rPr>
            </w:pPr>
            <w:r w:rsidRPr="00763ED0">
              <w:rPr>
                <w:rFonts w:ascii="Times New Roman" w:hAnsi="Times New Roman"/>
                <w:b/>
                <w:sz w:val="24"/>
                <w:szCs w:val="24"/>
              </w:rPr>
              <w:t>Пожарная безопасность</w:t>
            </w:r>
          </w:p>
        </w:tc>
      </w:tr>
      <w:tr w:rsidR="00763ED0" w:rsidRPr="00763ED0" w14:paraId="495FBA7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FF604D" w14:textId="50CD7B27"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Информационная памятка «Правила пожарной безопасности и поведения при пожаре»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1E3C52" w14:textId="1FD8CD6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FCE12A" w14:textId="0214045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956FE1E" w14:textId="1A873812"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Педагог – организатор, классные руководители</w:t>
            </w:r>
          </w:p>
        </w:tc>
      </w:tr>
      <w:tr w:rsidR="00763ED0" w:rsidRPr="00763ED0" w14:paraId="5C8A6DF7"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1A35AF" w14:textId="28BF9777" w:rsidR="00763ED0" w:rsidRPr="00763ED0" w:rsidRDefault="00763ED0" w:rsidP="00763ED0">
            <w:pPr>
              <w:numPr>
                <w:ilvl w:val="0"/>
                <w:numId w:val="7"/>
              </w:numPr>
              <w:spacing w:before="100" w:beforeAutospacing="1" w:after="0" w:line="240" w:lineRule="auto"/>
              <w:ind w:left="780" w:right="180"/>
              <w:jc w:val="both"/>
              <w:rPr>
                <w:rFonts w:ascii="Times New Roman" w:hAnsi="Times New Roman"/>
                <w:color w:val="000000"/>
              </w:rPr>
            </w:pPr>
            <w:r w:rsidRPr="00763ED0">
              <w:rPr>
                <w:rFonts w:ascii="Times New Roman" w:hAnsi="Times New Roman"/>
                <w:sz w:val="24"/>
                <w:szCs w:val="24"/>
              </w:rPr>
              <w:t>Проведение инструктажей по пожарной безопасности в урочное и внеурочное время</w:t>
            </w:r>
          </w:p>
        </w:tc>
      </w:tr>
      <w:tr w:rsidR="00763ED0" w:rsidRPr="00763ED0" w14:paraId="4C8F588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A98315" w14:textId="18CAB7B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Тренировочные мероприятия по эвакуации из школы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3169B1E" w14:textId="4562004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49833F" w14:textId="58F8E68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03CEE50" w14:textId="70ED595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Заместитель директора по АХВ, классные руководители</w:t>
            </w:r>
          </w:p>
        </w:tc>
      </w:tr>
      <w:tr w:rsidR="00763ED0" w:rsidRPr="00763ED0" w14:paraId="3C6C4D8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43978C" w14:textId="0E658563"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Викторина «Азбука пожарной безопасности»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19964C" w14:textId="061E957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A7C38A" w14:textId="695C338C"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5056E7C" w14:textId="572DAE9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6074846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E6527D" w14:textId="2EE3C84B"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Акция «Безопасный Новый год!»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F74C38" w14:textId="35A14FD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33CCC4" w14:textId="7873ACE3"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34385E5" w14:textId="42CEEFCC"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 классные руководители</w:t>
            </w:r>
          </w:p>
        </w:tc>
      </w:tr>
      <w:tr w:rsidR="00763ED0" w:rsidRPr="00763ED0" w14:paraId="6A39D2BD"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4BC634A" w14:textId="7A5DC412" w:rsidR="00763ED0" w:rsidRPr="00763ED0" w:rsidRDefault="00763ED0" w:rsidP="00763ED0">
            <w:pPr>
              <w:numPr>
                <w:ilvl w:val="0"/>
                <w:numId w:val="8"/>
              </w:numPr>
              <w:spacing w:before="100" w:beforeAutospacing="1" w:after="0" w:line="240" w:lineRule="auto"/>
              <w:ind w:left="780" w:right="180"/>
              <w:jc w:val="both"/>
              <w:rPr>
                <w:rFonts w:ascii="Times New Roman" w:hAnsi="Times New Roman"/>
                <w:color w:val="000000"/>
              </w:rPr>
            </w:pPr>
            <w:r w:rsidRPr="00763ED0">
              <w:rPr>
                <w:rFonts w:ascii="Times New Roman" w:hAnsi="Times New Roman"/>
                <w:sz w:val="24"/>
                <w:szCs w:val="24"/>
              </w:rPr>
              <w:t>Просмотр видеороликов по пожарной безопасности</w:t>
            </w:r>
          </w:p>
        </w:tc>
      </w:tr>
      <w:tr w:rsidR="00763ED0" w:rsidRPr="00763ED0" w14:paraId="0408297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569A17" w14:textId="4E9BAD2F"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Беседа по правилам электробезопасности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06240BE" w14:textId="21ADEF3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45A9171" w14:textId="528DADC7"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8A5C6B" w14:textId="4E941E0E"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Педагог – организатор, классные руководители</w:t>
            </w:r>
          </w:p>
        </w:tc>
      </w:tr>
      <w:tr w:rsidR="00763ED0" w:rsidRPr="00763ED0" w14:paraId="5A0696FF"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645ACE5" w14:textId="158E92B0" w:rsidR="00763ED0" w:rsidRPr="00763ED0" w:rsidRDefault="00763ED0" w:rsidP="00763ED0">
            <w:pPr>
              <w:numPr>
                <w:ilvl w:val="0"/>
                <w:numId w:val="9"/>
              </w:numPr>
              <w:spacing w:before="100" w:beforeAutospacing="1" w:after="0" w:line="240" w:lineRule="auto"/>
              <w:ind w:left="780" w:right="180"/>
              <w:jc w:val="both"/>
              <w:rPr>
                <w:rFonts w:ascii="Times New Roman" w:hAnsi="Times New Roman"/>
                <w:color w:val="000000"/>
              </w:rPr>
            </w:pPr>
            <w:r w:rsidRPr="00763ED0">
              <w:rPr>
                <w:rFonts w:ascii="Times New Roman" w:hAnsi="Times New Roman"/>
                <w:sz w:val="24"/>
                <w:szCs w:val="24"/>
              </w:rPr>
              <w:t>Беседа «Лесные пожары»</w:t>
            </w:r>
          </w:p>
        </w:tc>
      </w:tr>
      <w:tr w:rsidR="00763ED0" w:rsidRPr="00763ED0" w14:paraId="2222896F"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9DB8B41" w14:textId="6242B886" w:rsidR="00763ED0" w:rsidRPr="00763ED0" w:rsidRDefault="00763ED0" w:rsidP="00763ED0">
            <w:pPr>
              <w:spacing w:after="0" w:line="240" w:lineRule="auto"/>
              <w:jc w:val="both"/>
              <w:rPr>
                <w:rFonts w:ascii="Times New Roman" w:hAnsi="Times New Roman"/>
              </w:rPr>
            </w:pPr>
            <w:r w:rsidRPr="00763ED0">
              <w:rPr>
                <w:rFonts w:ascii="Times New Roman" w:hAnsi="Times New Roman"/>
                <w:color w:val="000000"/>
                <w:sz w:val="24"/>
                <w:szCs w:val="24"/>
              </w:rPr>
              <w:t>Игра «О чем говорят знаки пожарной безопасности»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7A158F" w14:textId="0A57E5F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99B35E" w14:textId="48C470C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782DB43" w14:textId="7C309E5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39BDFDC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FF36FA" w14:textId="09C062A1" w:rsidR="00763ED0" w:rsidRPr="00763ED0" w:rsidRDefault="00763ED0" w:rsidP="00763ED0">
            <w:pPr>
              <w:spacing w:after="0" w:line="240" w:lineRule="auto"/>
              <w:jc w:val="both"/>
              <w:rPr>
                <w:rFonts w:ascii="Times New Roman" w:hAnsi="Times New Roman"/>
                <w:b/>
              </w:rPr>
            </w:pPr>
            <w:r w:rsidRPr="00763ED0">
              <w:rPr>
                <w:rFonts w:ascii="Times New Roman" w:hAnsi="Times New Roman"/>
                <w:b/>
                <w:sz w:val="24"/>
                <w:szCs w:val="24"/>
              </w:rPr>
              <w:t>Профилактика детского дорожно-транспортного травматизма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6ECCB84" w14:textId="34945D7B"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4877B8" w14:textId="3AD30ADB"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25B5D8" w14:textId="4D543EDC" w:rsidR="00763ED0" w:rsidRPr="00763ED0" w:rsidRDefault="00763ED0" w:rsidP="00763ED0">
            <w:pPr>
              <w:spacing w:after="0" w:line="240" w:lineRule="auto"/>
              <w:jc w:val="both"/>
              <w:rPr>
                <w:rFonts w:ascii="Times New Roman" w:hAnsi="Times New Roman"/>
              </w:rPr>
            </w:pPr>
          </w:p>
        </w:tc>
      </w:tr>
      <w:tr w:rsidR="00763ED0" w:rsidRPr="00763ED0" w14:paraId="1CA7490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E7612B"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Беседа с обучающимися «Твой безопасный путь» (выдача памяток обучающимся)</w:t>
            </w:r>
          </w:p>
          <w:p w14:paraId="4887A741"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Профилактическая акция «Внимание, дети!»</w:t>
            </w:r>
          </w:p>
          <w:p w14:paraId="7CD89A60" w14:textId="1728538A" w:rsidR="00763ED0" w:rsidRPr="00763ED0" w:rsidRDefault="00763ED0" w:rsidP="00763ED0">
            <w:pPr>
              <w:numPr>
                <w:ilvl w:val="0"/>
                <w:numId w:val="10"/>
              </w:numPr>
              <w:spacing w:before="100" w:beforeAutospacing="1" w:after="0" w:line="240" w:lineRule="auto"/>
              <w:ind w:left="780" w:right="180"/>
              <w:jc w:val="both"/>
              <w:rPr>
                <w:rFonts w:ascii="Times New Roman" w:hAnsi="Times New Roman"/>
                <w:color w:val="000000"/>
              </w:rPr>
            </w:pPr>
            <w:r w:rsidRPr="00763ED0">
              <w:rPr>
                <w:rFonts w:ascii="Times New Roman" w:hAnsi="Times New Roman"/>
                <w:sz w:val="24"/>
                <w:szCs w:val="24"/>
              </w:rPr>
              <w:t xml:space="preserve"> </w:t>
            </w:r>
          </w:p>
        </w:tc>
      </w:tr>
      <w:tr w:rsidR="00763ED0" w:rsidRPr="00763ED0" w14:paraId="334A035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A8E6E8" w14:textId="4CC2AD06"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 xml:space="preserve">Акция «Будь заметен в темноте»: организация и проведение работы по классам по обеспечению 100% обучающихся </w:t>
            </w:r>
            <w:proofErr w:type="spellStart"/>
            <w:r w:rsidRPr="00763ED0">
              <w:rPr>
                <w:rFonts w:ascii="Times New Roman" w:hAnsi="Times New Roman"/>
                <w:sz w:val="24"/>
                <w:szCs w:val="24"/>
              </w:rPr>
              <w:t>световозвращающими</w:t>
            </w:r>
            <w:proofErr w:type="spellEnd"/>
            <w:r w:rsidRPr="00763ED0">
              <w:rPr>
                <w:rFonts w:ascii="Times New Roman" w:hAnsi="Times New Roman"/>
                <w:sz w:val="24"/>
                <w:szCs w:val="24"/>
              </w:rPr>
              <w:t xml:space="preserve"> элементами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AF44EB" w14:textId="0AAF170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F3E820" w14:textId="21943210"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1CFE06" w14:textId="45A5907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6353CB00"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96E4425" w14:textId="73D565D9"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rPr>
              <w:t>Просмотр тематических видеофильмов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63913BC" w14:textId="16B4BA8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B6FA65" w14:textId="6CEED26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B0F280" w14:textId="0795B43B"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2829E596"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9FA92D" w14:textId="6B96CAAF"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Викторина по ПДД</w:t>
            </w:r>
          </w:p>
        </w:tc>
      </w:tr>
      <w:tr w:rsidR="00763ED0" w:rsidRPr="00763ED0" w14:paraId="12F646E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5974D8" w14:textId="4B646A1D"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Классные часы, уроки безопасности дорожного движения, разъяснительные и профилактические беседы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E47C02" w14:textId="691EAA3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75FDAA" w14:textId="73B587F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9151A6" w14:textId="13CB74A6"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 – организатор, классные руководители</w:t>
            </w:r>
          </w:p>
        </w:tc>
      </w:tr>
      <w:tr w:rsidR="00763ED0" w:rsidRPr="00763ED0" w14:paraId="19822EA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0B5148" w14:textId="56D46787" w:rsidR="00763ED0" w:rsidRPr="00763ED0" w:rsidRDefault="00763ED0" w:rsidP="00763ED0">
            <w:pPr>
              <w:spacing w:after="0" w:line="240" w:lineRule="auto"/>
              <w:jc w:val="both"/>
              <w:rPr>
                <w:rFonts w:ascii="Times New Roman" w:hAnsi="Times New Roman"/>
              </w:rPr>
            </w:pPr>
            <w:r w:rsidRPr="00763ED0">
              <w:rPr>
                <w:rFonts w:ascii="Times New Roman" w:hAnsi="Times New Roman"/>
                <w:b/>
                <w:sz w:val="24"/>
                <w:szCs w:val="24"/>
              </w:rPr>
              <w:t>Правовое просвещение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39FB92" w14:textId="2D9478D7"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74BD4B" w14:textId="33EC9EEE"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8EDB5D" w14:textId="1799ED99" w:rsidR="00763ED0" w:rsidRPr="00763ED0" w:rsidRDefault="00763ED0" w:rsidP="00763ED0">
            <w:pPr>
              <w:spacing w:after="0" w:line="240" w:lineRule="auto"/>
              <w:jc w:val="both"/>
              <w:rPr>
                <w:rFonts w:ascii="Times New Roman" w:hAnsi="Times New Roman"/>
              </w:rPr>
            </w:pPr>
          </w:p>
        </w:tc>
      </w:tr>
      <w:tr w:rsidR="00763ED0" w:rsidRPr="00763ED0" w14:paraId="1DF29FBB"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450C38" w14:textId="44358F8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Правовое консультирование и просвещение обучающихся</w:t>
            </w:r>
          </w:p>
        </w:tc>
      </w:tr>
      <w:tr w:rsidR="00763ED0" w:rsidRPr="00763ED0" w14:paraId="56F6F77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E6852C" w14:textId="1E0696CD"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Правовая игра «Я и мои права»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98FEAAF" w14:textId="45CB809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2B2599" w14:textId="1B4775D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4E393E" w14:textId="0D0317E5"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324E8C7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F99A504" w14:textId="77777777" w:rsidR="00763ED0" w:rsidRPr="00763ED0" w:rsidRDefault="00763ED0" w:rsidP="00763ED0">
            <w:pPr>
              <w:pStyle w:val="af2"/>
              <w:spacing w:before="0" w:beforeAutospacing="0" w:after="0" w:afterAutospacing="0"/>
              <w:jc w:val="center"/>
            </w:pPr>
            <w:r w:rsidRPr="00763ED0">
              <w:t xml:space="preserve"> Неделя правовой</w:t>
            </w:r>
          </w:p>
          <w:p w14:paraId="5B812277" w14:textId="645C5FCB" w:rsidR="00763ED0" w:rsidRPr="00763ED0" w:rsidRDefault="00763ED0" w:rsidP="00763ED0">
            <w:pPr>
              <w:spacing w:after="0" w:line="240" w:lineRule="auto"/>
              <w:jc w:val="both"/>
              <w:rPr>
                <w:rFonts w:ascii="Times New Roman" w:hAnsi="Times New Roman"/>
              </w:rPr>
            </w:pPr>
            <w:r w:rsidRPr="00763ED0">
              <w:rPr>
                <w:rFonts w:ascii="Times New Roman" w:hAnsi="Times New Roman"/>
              </w:rPr>
              <w:t>грамотности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1427F2" w14:textId="4ADED95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44D13EE" w14:textId="6549E2C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C0260F5" w14:textId="106FBA4E"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Учитель истории и обществознания</w:t>
            </w:r>
          </w:p>
        </w:tc>
      </w:tr>
      <w:tr w:rsidR="00763ED0" w:rsidRPr="00763ED0" w14:paraId="710F7D7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70906C" w14:textId="3E1243B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Викторина «Право на каждый день»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614020" w14:textId="333AC23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CE5CAA3" w14:textId="0189DA6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9BC634" w14:textId="3281E094"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520EF0F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A4250C" w14:textId="77777777" w:rsidR="00763ED0" w:rsidRPr="00763ED0" w:rsidRDefault="00763ED0" w:rsidP="00763ED0">
            <w:pPr>
              <w:pStyle w:val="af2"/>
              <w:shd w:val="clear" w:color="auto" w:fill="FFFFFF"/>
              <w:spacing w:before="0" w:beforeAutospacing="0" w:after="0" w:afterAutospacing="0"/>
              <w:jc w:val="center"/>
              <w:rPr>
                <w:color w:val="000000"/>
              </w:rPr>
            </w:pPr>
            <w:r w:rsidRPr="00763ED0">
              <w:rPr>
                <w:color w:val="000000"/>
              </w:rPr>
              <w:t xml:space="preserve">Круглый стол </w:t>
            </w:r>
          </w:p>
          <w:p w14:paraId="212E28F5" w14:textId="77777777" w:rsidR="00763ED0" w:rsidRPr="00763ED0" w:rsidRDefault="00763ED0" w:rsidP="00763ED0">
            <w:pPr>
              <w:pStyle w:val="af2"/>
              <w:shd w:val="clear" w:color="auto" w:fill="FFFFFF"/>
              <w:spacing w:before="0" w:beforeAutospacing="0" w:after="0" w:afterAutospacing="0"/>
              <w:jc w:val="center"/>
              <w:rPr>
                <w:color w:val="000000"/>
              </w:rPr>
            </w:pPr>
            <w:r w:rsidRPr="00763ED0">
              <w:rPr>
                <w:color w:val="000000"/>
              </w:rPr>
              <w:t>«От безответственности</w:t>
            </w:r>
          </w:p>
          <w:p w14:paraId="7A4C8655" w14:textId="02E6128E" w:rsidR="00763ED0" w:rsidRPr="00763ED0" w:rsidRDefault="00763ED0" w:rsidP="00763ED0">
            <w:pPr>
              <w:spacing w:after="0" w:line="240" w:lineRule="auto"/>
              <w:jc w:val="both"/>
              <w:rPr>
                <w:rFonts w:ascii="Times New Roman" w:hAnsi="Times New Roman"/>
                <w:b/>
              </w:rPr>
            </w:pPr>
            <w:r w:rsidRPr="00763ED0">
              <w:rPr>
                <w:rFonts w:ascii="Times New Roman" w:hAnsi="Times New Roman"/>
                <w:color w:val="000000"/>
              </w:rPr>
              <w:t>до преступления один шаг»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CA57E6" w14:textId="0EE2C7A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9AF77C" w14:textId="2FD94C58"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151D38" w14:textId="0268169E"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Педагог-организатор</w:t>
            </w:r>
          </w:p>
        </w:tc>
      </w:tr>
      <w:tr w:rsidR="00763ED0" w:rsidRPr="00763ED0" w14:paraId="110B52A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401FA9" w14:textId="04F57989"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Распространение буклетов, листовок и брошюр по правовой тематике</w:t>
            </w:r>
          </w:p>
        </w:tc>
      </w:tr>
      <w:tr w:rsidR="00763ED0" w:rsidRPr="00763ED0" w14:paraId="36ED642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6E128D" w14:textId="49410679"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sz w:val="24"/>
                <w:szCs w:val="24"/>
                <w:shd w:val="clear" w:color="auto" w:fill="FFFFFF"/>
              </w:rPr>
              <w:t>Профилактическая работа с родителями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CA952B" w14:textId="5EA23E2D"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C98CD4" w14:textId="1138259C"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02C84BF" w14:textId="32077C4F" w:rsidR="00763ED0" w:rsidRPr="00763ED0" w:rsidRDefault="00763ED0" w:rsidP="00763ED0">
            <w:pPr>
              <w:spacing w:after="0" w:line="240" w:lineRule="auto"/>
              <w:jc w:val="both"/>
              <w:rPr>
                <w:rFonts w:ascii="Times New Roman" w:hAnsi="Times New Roman"/>
                <w:color w:val="000000"/>
              </w:rPr>
            </w:pPr>
          </w:p>
        </w:tc>
      </w:tr>
      <w:tr w:rsidR="00763ED0" w:rsidRPr="00763ED0" w14:paraId="52770C0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284B64" w14:textId="6BEE569C"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Выявление и организация профилактической работы с семьями, оказавшимися в социально-опасном положении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E114A5" w14:textId="38A70755"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Родители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5E1C533" w14:textId="40782A83"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570567" w14:textId="73C633C9"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Социальный педагог</w:t>
            </w:r>
          </w:p>
        </w:tc>
      </w:tr>
      <w:tr w:rsidR="00763ED0" w:rsidRPr="00763ED0" w14:paraId="0BDE13E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76C349"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Создание системы родительского всеобуча с целью повышения психолого-педагогической культуры и просвещения родителей (родительские собрания, конференции, психологические игры, собрания - диспуты, родительский лекторий, семейная гостиная, встреча за "круглым столом", вечер вопросов и ответов, семинары, педагогический практикум, тренинг для родителей и другие).</w:t>
            </w:r>
          </w:p>
          <w:p w14:paraId="582E997D"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«Родительский всеобуч»:</w:t>
            </w:r>
          </w:p>
          <w:p w14:paraId="0EC345AD"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 обучение позитивному общению родителей с детьми;</w:t>
            </w:r>
          </w:p>
          <w:p w14:paraId="7454BB96"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-противодействия жестокому обращению с детьми и подростками;</w:t>
            </w:r>
          </w:p>
          <w:p w14:paraId="71AD5D1B" w14:textId="77777777" w:rsidR="00763ED0" w:rsidRPr="00763ED0" w:rsidRDefault="00763ED0" w:rsidP="00763ED0">
            <w:pPr>
              <w:spacing w:after="0" w:line="240" w:lineRule="auto"/>
              <w:jc w:val="center"/>
              <w:rPr>
                <w:rFonts w:ascii="Times New Roman" w:hAnsi="Times New Roman"/>
                <w:sz w:val="24"/>
                <w:szCs w:val="24"/>
              </w:rPr>
            </w:pPr>
            <w:r w:rsidRPr="00763ED0">
              <w:rPr>
                <w:rFonts w:ascii="Times New Roman" w:hAnsi="Times New Roman"/>
                <w:sz w:val="24"/>
                <w:szCs w:val="24"/>
              </w:rPr>
              <w:t>-предотвращение конфликтных ситуаций в образовательной среде;</w:t>
            </w:r>
          </w:p>
          <w:p w14:paraId="3C150039" w14:textId="22D9B924"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-профилактика суицидального поведения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CB64D79" w14:textId="430E03C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Родители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C6C85D" w14:textId="0452C61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01747A" w14:textId="0CF94EFE"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Социальный педагог, педагог-психолог, классные руководители</w:t>
            </w:r>
          </w:p>
        </w:tc>
      </w:tr>
      <w:tr w:rsidR="00763ED0" w:rsidRPr="00763ED0" w14:paraId="5C2D5B6E"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1AD9B58" w14:textId="73E6C32E"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Размещение информационно - методических материалов на сайте школы. Использование информационных технологий в работе с семьями обучающихся</w:t>
            </w:r>
          </w:p>
        </w:tc>
      </w:tr>
      <w:tr w:rsidR="00763ED0" w:rsidRPr="00763ED0" w14:paraId="11119494"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3196A58" w14:textId="3FCC98BD"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Консультативная психологическая помощь семьям обучающихся</w:t>
            </w:r>
          </w:p>
        </w:tc>
      </w:tr>
      <w:tr w:rsidR="00763ED0" w:rsidRPr="00763ED0" w14:paraId="39B7DB9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7DA6BD" w14:textId="215015FC"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sz w:val="24"/>
                <w:szCs w:val="24"/>
              </w:rPr>
              <w:t>Социальное партнерство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728A9B" w14:textId="18682AE8"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23C565E" w14:textId="6F42CF42"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CA29F0" w14:textId="71161407" w:rsidR="00763ED0" w:rsidRPr="00763ED0" w:rsidRDefault="00763ED0" w:rsidP="00763ED0">
            <w:pPr>
              <w:spacing w:after="0" w:line="240" w:lineRule="auto"/>
              <w:jc w:val="both"/>
              <w:rPr>
                <w:rFonts w:ascii="Times New Roman" w:hAnsi="Times New Roman"/>
                <w:color w:val="000000"/>
              </w:rPr>
            </w:pPr>
          </w:p>
        </w:tc>
      </w:tr>
      <w:tr w:rsidR="00763ED0" w:rsidRPr="00763ED0" w14:paraId="65FF8D9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6F1B6C" w14:textId="0911368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A7BDE99" w14:textId="7EA301B7"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173753" w14:textId="7DA28FCD"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B23748" w14:textId="4F0F8EDE"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Исполнители</w:t>
            </w:r>
          </w:p>
        </w:tc>
      </w:tr>
      <w:tr w:rsidR="00763ED0" w:rsidRPr="00763ED0" w14:paraId="376AC8C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E88C51" w14:textId="580CE6CB"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 xml:space="preserve">Проведение совместных </w:t>
            </w:r>
            <w:proofErr w:type="gramStart"/>
            <w:r w:rsidRPr="00763ED0">
              <w:rPr>
                <w:rFonts w:ascii="Times New Roman" w:hAnsi="Times New Roman"/>
                <w:sz w:val="24"/>
                <w:szCs w:val="24"/>
              </w:rPr>
              <w:t>мероприятий  с</w:t>
            </w:r>
            <w:proofErr w:type="gramEnd"/>
            <w:r w:rsidRPr="00763ED0">
              <w:rPr>
                <w:rFonts w:ascii="Times New Roman" w:hAnsi="Times New Roman"/>
                <w:sz w:val="24"/>
                <w:szCs w:val="24"/>
              </w:rPr>
              <w:t xml:space="preserve"> сельским домом культуры, сельской библиотекой, спортивным комплексом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5BAF74" w14:textId="273BDC59"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66DF8B" w14:textId="77EC6622"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9A8847" w14:textId="69B06D05"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Педагог-организатор</w:t>
            </w:r>
          </w:p>
        </w:tc>
      </w:tr>
      <w:tr w:rsidR="00763ED0" w:rsidRPr="00763ED0" w14:paraId="0046E50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6A59B51" w14:textId="07F28D59"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 xml:space="preserve">Проведение совместных мероприятий с инспектором ПДН </w:t>
            </w:r>
            <w:r w:rsidRPr="00763ED0">
              <w:rPr>
                <w:rStyle w:val="af7"/>
                <w:rFonts w:ascii="Times New Roman" w:hAnsi="Times New Roman"/>
                <w:sz w:val="24"/>
                <w:szCs w:val="24"/>
                <w:bdr w:val="none" w:sz="0" w:space="0" w:color="auto" w:frame="1"/>
                <w:shd w:val="clear" w:color="auto" w:fill="FFFFFF"/>
              </w:rPr>
              <w:t xml:space="preserve">ОМВД России по </w:t>
            </w:r>
            <w:proofErr w:type="spellStart"/>
            <w:r w:rsidRPr="00763ED0">
              <w:rPr>
                <w:rStyle w:val="af7"/>
                <w:rFonts w:ascii="Times New Roman" w:hAnsi="Times New Roman"/>
                <w:sz w:val="24"/>
                <w:szCs w:val="24"/>
                <w:bdr w:val="none" w:sz="0" w:space="0" w:color="auto" w:frame="1"/>
                <w:shd w:val="clear" w:color="auto" w:fill="FFFFFF"/>
              </w:rPr>
              <w:t>Уватскому</w:t>
            </w:r>
            <w:proofErr w:type="spellEnd"/>
            <w:r w:rsidRPr="00763ED0">
              <w:rPr>
                <w:rStyle w:val="af7"/>
                <w:rFonts w:ascii="Times New Roman" w:hAnsi="Times New Roman"/>
                <w:sz w:val="24"/>
                <w:szCs w:val="24"/>
                <w:bdr w:val="none" w:sz="0" w:space="0" w:color="auto" w:frame="1"/>
                <w:shd w:val="clear" w:color="auto" w:fill="FFFFFF"/>
              </w:rPr>
              <w:t xml:space="preserve"> району, с сотрудниками ОГИБДД ОМВД России по </w:t>
            </w:r>
            <w:proofErr w:type="spellStart"/>
            <w:r w:rsidRPr="00763ED0">
              <w:rPr>
                <w:rStyle w:val="af7"/>
                <w:rFonts w:ascii="Times New Roman" w:hAnsi="Times New Roman"/>
                <w:sz w:val="24"/>
                <w:szCs w:val="24"/>
                <w:bdr w:val="none" w:sz="0" w:space="0" w:color="auto" w:frame="1"/>
                <w:shd w:val="clear" w:color="auto" w:fill="FFFFFF"/>
              </w:rPr>
              <w:t>Уватскому</w:t>
            </w:r>
            <w:proofErr w:type="spellEnd"/>
            <w:r w:rsidRPr="00763ED0">
              <w:rPr>
                <w:rStyle w:val="af7"/>
                <w:rFonts w:ascii="Times New Roman" w:hAnsi="Times New Roman"/>
                <w:sz w:val="24"/>
                <w:szCs w:val="24"/>
                <w:bdr w:val="none" w:sz="0" w:space="0" w:color="auto" w:frame="1"/>
                <w:shd w:val="clear" w:color="auto" w:fill="FFFFFF"/>
              </w:rPr>
              <w:t xml:space="preserve"> району, с </w:t>
            </w:r>
            <w:proofErr w:type="spellStart"/>
            <w:r w:rsidRPr="00763ED0">
              <w:rPr>
                <w:rFonts w:ascii="Times New Roman" w:hAnsi="Times New Roman"/>
                <w:sz w:val="24"/>
                <w:szCs w:val="24"/>
                <w:shd w:val="clear" w:color="auto" w:fill="FFFFFF"/>
              </w:rPr>
              <w:t>КДНиЗП</w:t>
            </w:r>
            <w:proofErr w:type="spellEnd"/>
            <w:r w:rsidRPr="00763ED0">
              <w:rPr>
                <w:rFonts w:ascii="Times New Roman" w:hAnsi="Times New Roman"/>
                <w:sz w:val="24"/>
                <w:szCs w:val="24"/>
                <w:shd w:val="clear" w:color="auto" w:fill="FFFFFF"/>
              </w:rPr>
              <w:t xml:space="preserve">, с инспектором по охране детства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A443329" w14:textId="51AC45F3"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6BA9B3" w14:textId="19221077"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E5A10E5" w14:textId="51CC891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Социальный педагог</w:t>
            </w:r>
          </w:p>
        </w:tc>
      </w:tr>
      <w:tr w:rsidR="00763ED0" w:rsidRPr="00763ED0" w14:paraId="4947858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CC199A" w14:textId="5387B1D3"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b/>
                <w:sz w:val="24"/>
                <w:szCs w:val="24"/>
              </w:rPr>
              <w:t>Профориентация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FEF24D" w14:textId="17BDDFB8"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9A25587" w14:textId="6A3C572E" w:rsidR="00763ED0" w:rsidRPr="00763ED0" w:rsidRDefault="00763ED0" w:rsidP="00763ED0">
            <w:pPr>
              <w:spacing w:after="0" w:line="240" w:lineRule="auto"/>
              <w:jc w:val="both"/>
              <w:rPr>
                <w:rFonts w:ascii="Times New Roman" w:hAnsi="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3ACFEC" w14:textId="77777777" w:rsidR="00763ED0" w:rsidRPr="00763ED0" w:rsidRDefault="00763ED0" w:rsidP="00763ED0">
            <w:pPr>
              <w:spacing w:after="0" w:line="240" w:lineRule="auto"/>
              <w:jc w:val="both"/>
              <w:rPr>
                <w:rFonts w:ascii="Times New Roman" w:hAnsi="Times New Roman"/>
                <w:color w:val="000000"/>
              </w:rPr>
            </w:pPr>
          </w:p>
        </w:tc>
      </w:tr>
      <w:tr w:rsidR="00763ED0" w:rsidRPr="00763ED0" w14:paraId="401680C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DB2C97" w14:textId="405C2E08" w:rsidR="00763ED0" w:rsidRPr="00763ED0" w:rsidRDefault="00763ED0" w:rsidP="00763ED0">
            <w:pPr>
              <w:spacing w:after="0" w:line="240" w:lineRule="auto"/>
              <w:jc w:val="both"/>
              <w:rPr>
                <w:rFonts w:ascii="Times New Roman" w:hAnsi="Times New Roman"/>
                <w:color w:val="000000"/>
              </w:rPr>
            </w:pPr>
            <w:r w:rsidRPr="00763ED0">
              <w:rPr>
                <w:rFonts w:ascii="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4A89CE" w14:textId="6A87CBE8"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955B5B" w14:textId="68E1ADD3"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DEA2C0" w14:textId="227BE156"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Исполнители</w:t>
            </w:r>
          </w:p>
        </w:tc>
      </w:tr>
      <w:tr w:rsidR="00763ED0" w:rsidRPr="00763ED0" w14:paraId="444F34F0"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575B1D" w14:textId="2A5A2603" w:rsidR="00763ED0" w:rsidRPr="00763ED0" w:rsidRDefault="00763ED0" w:rsidP="00763ED0">
            <w:pPr>
              <w:spacing w:after="0" w:line="240" w:lineRule="auto"/>
              <w:jc w:val="both"/>
              <w:rPr>
                <w:rFonts w:ascii="Times New Roman" w:hAnsi="Times New Roman"/>
              </w:rPr>
            </w:pPr>
            <w:proofErr w:type="spellStart"/>
            <w:r w:rsidRPr="00763ED0">
              <w:rPr>
                <w:rFonts w:ascii="Times New Roman" w:hAnsi="Times New Roman"/>
                <w:sz w:val="24"/>
                <w:szCs w:val="24"/>
              </w:rPr>
              <w:t>Профориентационные</w:t>
            </w:r>
            <w:proofErr w:type="spellEnd"/>
            <w:r w:rsidRPr="00763ED0">
              <w:rPr>
                <w:rFonts w:ascii="Times New Roman" w:hAnsi="Times New Roman"/>
                <w:sz w:val="24"/>
                <w:szCs w:val="24"/>
              </w:rPr>
              <w:t xml:space="preserve"> игры, </w:t>
            </w:r>
            <w:proofErr w:type="spellStart"/>
            <w:r w:rsidRPr="00763ED0">
              <w:rPr>
                <w:rFonts w:ascii="Times New Roman" w:hAnsi="Times New Roman"/>
                <w:sz w:val="24"/>
                <w:szCs w:val="24"/>
              </w:rPr>
              <w:t>квесты</w:t>
            </w:r>
            <w:proofErr w:type="spellEnd"/>
            <w:r w:rsidRPr="00763ED0">
              <w:rPr>
                <w:rFonts w:ascii="Times New Roman" w:hAnsi="Times New Roman"/>
                <w:sz w:val="24"/>
                <w:szCs w:val="24"/>
              </w:rPr>
              <w:t>, классные часы</w:t>
            </w:r>
          </w:p>
        </w:tc>
      </w:tr>
      <w:tr w:rsidR="00763ED0" w:rsidRPr="00763ED0" w14:paraId="2BAE9869"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AEA704" w14:textId="10317900"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Экскурсии на предприятия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4A1767" w14:textId="558C6137"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7080D1" w14:textId="430EB73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0AA6D2" w14:textId="0962176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Классные руководители, педагог - организатор</w:t>
            </w:r>
          </w:p>
        </w:tc>
      </w:tr>
      <w:tr w:rsidR="00763ED0" w:rsidRPr="00763ED0" w14:paraId="21E7843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19D0FB" w14:textId="04F0B2F5" w:rsidR="00763ED0" w:rsidRPr="00763ED0" w:rsidRDefault="00763ED0" w:rsidP="00763ED0">
            <w:pPr>
              <w:spacing w:after="0" w:line="240" w:lineRule="auto"/>
              <w:jc w:val="both"/>
              <w:rPr>
                <w:rFonts w:ascii="Times New Roman" w:hAnsi="Times New Roman"/>
              </w:rPr>
            </w:pPr>
            <w:r w:rsidRPr="00763ED0">
              <w:rPr>
                <w:rFonts w:ascii="Times New Roman" w:hAnsi="Times New Roman"/>
                <w:b/>
                <w:iCs/>
                <w:color w:val="000000"/>
                <w:w w:val="0"/>
                <w:sz w:val="24"/>
                <w:szCs w:val="24"/>
              </w:rPr>
              <w:t>Детские общественные объединения</w:t>
            </w:r>
            <w:r w:rsidRPr="00763ED0">
              <w:rPr>
                <w:rFonts w:ascii="Times New Roman" w:hAnsi="Times New Roman"/>
                <w:b/>
                <w:sz w:val="24"/>
                <w:szCs w:val="24"/>
              </w:rPr>
              <w:t xml:space="preserve"> (согласно плану РДДМ)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73090C" w14:textId="210E0BF1"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2EDF5C" w14:textId="32ECD31A"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E3BA9A3" w14:textId="426B48EA" w:rsidR="00763ED0" w:rsidRPr="00763ED0" w:rsidRDefault="00763ED0" w:rsidP="00763ED0">
            <w:pPr>
              <w:spacing w:after="0" w:line="240" w:lineRule="auto"/>
              <w:jc w:val="both"/>
              <w:rPr>
                <w:rFonts w:ascii="Times New Roman" w:hAnsi="Times New Roman"/>
              </w:rPr>
            </w:pPr>
          </w:p>
        </w:tc>
      </w:tr>
      <w:tr w:rsidR="00763ED0" w:rsidRPr="00763ED0" w14:paraId="6E317BB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9C72B8F" w14:textId="28509C0D"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Дни единых действий РДДМ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DEEC08" w14:textId="2F8066A7"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11DC01" w14:textId="439218D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31D7D3" w14:textId="6A07AF7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Советник по воспитанию</w:t>
            </w:r>
          </w:p>
        </w:tc>
      </w:tr>
      <w:tr w:rsidR="00763ED0" w:rsidRPr="00763ED0" w14:paraId="5227E96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64E370" w14:textId="73CB8F92"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Участие во Всероссийских проектах по активностям РДДМ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764189" w14:textId="0701721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BD1CBB" w14:textId="22C9FEB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04045B" w14:textId="6DC5C0A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Советник по воспитанию</w:t>
            </w:r>
          </w:p>
        </w:tc>
      </w:tr>
      <w:tr w:rsidR="00763ED0" w:rsidRPr="00763ED0" w14:paraId="1BA0BF4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0320628" w14:textId="339D4142"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rPr>
              <w:t xml:space="preserve">Участие в движении «Орлята России»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232264" w14:textId="7128732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0EB4BD1" w14:textId="28603D8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C86392" w14:textId="2D9F7BB7"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Советник по воспитанию</w:t>
            </w:r>
          </w:p>
        </w:tc>
      </w:tr>
      <w:tr w:rsidR="00763ED0" w:rsidRPr="00763ED0" w14:paraId="1CE872C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C8F517" w14:textId="77777777" w:rsidR="00763ED0" w:rsidRPr="00763ED0" w:rsidRDefault="00763ED0" w:rsidP="00763ED0">
            <w:pPr>
              <w:spacing w:after="0" w:line="240" w:lineRule="auto"/>
              <w:ind w:left="321"/>
              <w:jc w:val="center"/>
              <w:rPr>
                <w:rFonts w:ascii="Times New Roman" w:eastAsia="Times New Roman" w:hAnsi="Times New Roman"/>
                <w:b/>
                <w:sz w:val="24"/>
                <w:szCs w:val="24"/>
              </w:rPr>
            </w:pPr>
            <w:r w:rsidRPr="00763ED0">
              <w:rPr>
                <w:rFonts w:ascii="Times New Roman" w:eastAsia="Times New Roman" w:hAnsi="Times New Roman"/>
                <w:b/>
                <w:sz w:val="24"/>
                <w:szCs w:val="24"/>
              </w:rPr>
              <w:t>Школьные и социальные медиа</w:t>
            </w:r>
          </w:p>
          <w:p w14:paraId="00D75F44" w14:textId="5A59F997"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16E5DF6" w14:textId="606F4806"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17914A" w14:textId="282AF1C3" w:rsidR="00763ED0" w:rsidRPr="00763ED0" w:rsidRDefault="00763ED0" w:rsidP="00763ED0">
            <w:pPr>
              <w:spacing w:after="0" w:line="240" w:lineRule="auto"/>
              <w:jc w:val="both"/>
              <w:rPr>
                <w:rFonts w:ascii="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D2DB0E7" w14:textId="128988AE" w:rsidR="00763ED0" w:rsidRPr="00763ED0" w:rsidRDefault="00763ED0" w:rsidP="00763ED0">
            <w:pPr>
              <w:spacing w:after="0" w:line="240" w:lineRule="auto"/>
              <w:jc w:val="both"/>
              <w:rPr>
                <w:rFonts w:ascii="Times New Roman" w:hAnsi="Times New Roman"/>
              </w:rPr>
            </w:pPr>
          </w:p>
        </w:tc>
      </w:tr>
      <w:tr w:rsidR="00763ED0" w:rsidRPr="00763ED0" w14:paraId="274AE701"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87DC24" w14:textId="4927660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150C20" w14:textId="4BCC677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7EE031" w14:textId="508490D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36BBD53" w14:textId="136F2CA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Исполнители</w:t>
            </w:r>
          </w:p>
        </w:tc>
      </w:tr>
      <w:tr w:rsidR="00763ED0" w:rsidRPr="00763ED0" w14:paraId="1D320B04"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8CE0A2" w14:textId="4EFCD6B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Выпуск стенгазет в классах</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92ADCC" w14:textId="58BDF86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224A31" w14:textId="252F4E0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8526E5" w14:textId="58276FA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Классные руководители</w:t>
            </w:r>
          </w:p>
        </w:tc>
      </w:tr>
      <w:tr w:rsidR="00763ED0" w:rsidRPr="00763ED0" w14:paraId="42D01AF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DD5A8B" w14:textId="2C08CC5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Участие в конкурсах школьных медиа различного уровня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DE741E9" w14:textId="6F3A0BF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D8896C" w14:textId="72116BD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1CBECA" w14:textId="75BDB29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Классные руководители</w:t>
            </w:r>
          </w:p>
        </w:tc>
      </w:tr>
      <w:tr w:rsidR="00763ED0" w:rsidRPr="00763ED0" w14:paraId="1A68789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4A6FF19" w14:textId="2CD184B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Дела, события,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95309B" w14:textId="6D0DE8A6"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7691EF" w14:textId="111CAE9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C95FAD" w14:textId="1A68F7E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Исполнители</w:t>
            </w:r>
          </w:p>
        </w:tc>
      </w:tr>
      <w:tr w:rsidR="00763ED0" w:rsidRPr="00763ED0" w14:paraId="3C55DFB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0D053F" w14:textId="77777777" w:rsidR="00763ED0" w:rsidRPr="00763ED0" w:rsidRDefault="00763ED0" w:rsidP="00763ED0">
            <w:pPr>
              <w:spacing w:after="0" w:line="240" w:lineRule="auto"/>
              <w:ind w:left="110"/>
              <w:jc w:val="center"/>
              <w:rPr>
                <w:rFonts w:ascii="Times New Roman" w:eastAsia="Times New Roman" w:hAnsi="Times New Roman"/>
                <w:sz w:val="24"/>
                <w:szCs w:val="24"/>
              </w:rPr>
            </w:pPr>
            <w:r w:rsidRPr="00763ED0">
              <w:rPr>
                <w:rFonts w:ascii="Times New Roman" w:eastAsia="Times New Roman" w:hAnsi="Times New Roman"/>
                <w:sz w:val="24"/>
                <w:szCs w:val="24"/>
              </w:rPr>
              <w:t xml:space="preserve">Праздник «День знаний» </w:t>
            </w:r>
          </w:p>
          <w:p w14:paraId="34E725BA" w14:textId="278F414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(линейка, классные часы)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29F277D" w14:textId="2E3CDF2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BAB4DC" w14:textId="3D57436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B93C94" w14:textId="4E91EACB"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 классные руководители</w:t>
            </w:r>
          </w:p>
        </w:tc>
      </w:tr>
      <w:tr w:rsidR="00763ED0" w:rsidRPr="00763ED0" w14:paraId="45E7DDB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755E1B" w14:textId="65E7DD1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Церемония поднятия флага и исполнения гимна РФ</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A802BB" w14:textId="1194683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7DA05E" w14:textId="77795D2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Каждый понедельник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7E0738" w14:textId="24594453"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 классные руководители</w:t>
            </w:r>
          </w:p>
        </w:tc>
      </w:tr>
      <w:tr w:rsidR="00763ED0" w:rsidRPr="00763ED0" w14:paraId="655BBFC5"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317E4F" w14:textId="5F4104F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Урок памяти «День солидарности в борьбе с терроризмом», «День окончания Второй мировой войны»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C78BD1" w14:textId="0425A8C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64BB926" w14:textId="5E6D18F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3 -6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0ADA0C" w14:textId="700D9FB2"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 классные руководители</w:t>
            </w:r>
          </w:p>
        </w:tc>
      </w:tr>
      <w:tr w:rsidR="00763ED0" w:rsidRPr="00763ED0" w14:paraId="59995CC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D8D85D" w14:textId="04659E4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Игровая программа «От дня знаний ко дню грамотности», посвященная Международному дню распространения грамотности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8F11B90" w14:textId="5FA13E1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4BB2A7E" w14:textId="2364285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8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5A130B" w14:textId="4E909C4E"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w:t>
            </w:r>
          </w:p>
        </w:tc>
      </w:tr>
      <w:tr w:rsidR="00763ED0" w:rsidRPr="00763ED0" w14:paraId="3C18B5B3"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89C2BE" w14:textId="702CF720"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shd w:val="clear" w:color="auto" w:fill="FFFFFF"/>
              </w:rPr>
              <w:t>Мероприятия, посвященные Международному дню памяти жертв фашизма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F00DB8D" w14:textId="2348E68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F372AE" w14:textId="72433EE2"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shd w:val="clear" w:color="auto" w:fill="FFFFFF"/>
              </w:rPr>
              <w:t>10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8381D5" w14:textId="0CC1C03A"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w:t>
            </w:r>
          </w:p>
        </w:tc>
      </w:tr>
      <w:tr w:rsidR="00763ED0" w:rsidRPr="00763ED0" w14:paraId="1937369A"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FF6E65" w14:textId="7059611A"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shd w:val="clear" w:color="auto" w:fill="FFFFFF"/>
              </w:rPr>
              <w:t xml:space="preserve">Выставка «Юность, опаленная войной» к 100- </w:t>
            </w:r>
            <w:proofErr w:type="spellStart"/>
            <w:r w:rsidRPr="00763ED0">
              <w:rPr>
                <w:rFonts w:ascii="Times New Roman" w:hAnsi="Times New Roman"/>
                <w:sz w:val="24"/>
                <w:szCs w:val="24"/>
                <w:shd w:val="clear" w:color="auto" w:fill="FFFFFF"/>
              </w:rPr>
              <w:t>летию</w:t>
            </w:r>
            <w:proofErr w:type="spellEnd"/>
            <w:r w:rsidRPr="00763ED0">
              <w:rPr>
                <w:rFonts w:ascii="Times New Roman" w:hAnsi="Times New Roman"/>
                <w:sz w:val="24"/>
                <w:szCs w:val="24"/>
                <w:shd w:val="clear" w:color="auto" w:fill="FFFFFF"/>
              </w:rPr>
              <w:t xml:space="preserve"> со дня рождения советской партизанки Зои Космодемьянской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43ACE6A" w14:textId="036A538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0D9B69" w14:textId="1EB8D6FA" w:rsidR="00763ED0" w:rsidRPr="00763ED0" w:rsidRDefault="00763ED0" w:rsidP="00763ED0">
            <w:pPr>
              <w:spacing w:after="0" w:line="240" w:lineRule="auto"/>
              <w:jc w:val="both"/>
              <w:rPr>
                <w:rFonts w:ascii="Times New Roman" w:hAnsi="Times New Roman"/>
              </w:rPr>
            </w:pPr>
            <w:r w:rsidRPr="00763ED0">
              <w:rPr>
                <w:rFonts w:ascii="Times New Roman" w:hAnsi="Times New Roman"/>
                <w:sz w:val="24"/>
                <w:szCs w:val="24"/>
                <w:shd w:val="clear" w:color="auto" w:fill="FFFFFF"/>
              </w:rPr>
              <w:t>13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10025A" w14:textId="2D7A9F7B"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Педагог- организатор</w:t>
            </w:r>
          </w:p>
        </w:tc>
      </w:tr>
      <w:tr w:rsidR="00763ED0" w:rsidRPr="00763ED0" w14:paraId="39B34F7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C6D1A2" w14:textId="77777777" w:rsidR="00763ED0" w:rsidRPr="00763ED0" w:rsidRDefault="00763ED0" w:rsidP="00763ED0">
            <w:pPr>
              <w:spacing w:after="0" w:line="240" w:lineRule="auto"/>
              <w:ind w:left="110"/>
              <w:jc w:val="center"/>
              <w:rPr>
                <w:rFonts w:ascii="Times New Roman" w:eastAsia="Times New Roman" w:hAnsi="Times New Roman"/>
                <w:sz w:val="24"/>
                <w:szCs w:val="24"/>
              </w:rPr>
            </w:pPr>
            <w:r w:rsidRPr="00763ED0">
              <w:rPr>
                <w:rFonts w:ascii="Times New Roman" w:eastAsia="Times New Roman" w:hAnsi="Times New Roman"/>
                <w:sz w:val="24"/>
                <w:szCs w:val="24"/>
              </w:rPr>
              <w:t>Концертная программа «Пусть осень жизни будет золотой!», посвящённая Международному дню пожилых людей.</w:t>
            </w:r>
          </w:p>
          <w:p w14:paraId="763667D1" w14:textId="44653B7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Конкурсная программа «Музыкальный калейдоскоп», посвященная Международному дню музыки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39ADC5" w14:textId="026B74C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FCC2752" w14:textId="1E7719CF"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60D5CF1" w14:textId="7B274B4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3D22E378"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EFC2767" w14:textId="2B238D67"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День учителя. Акция «Поздравь учителя!»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80637A" w14:textId="74E0360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74F69E" w14:textId="42944AA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25E731" w14:textId="249964E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6F21532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E7D53EC" w14:textId="11019CA9"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День отца в России. Акция «Открытка для папы»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9098311" w14:textId="0E2EE5B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CF5E03D" w14:textId="022ED5A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FA885CA" w14:textId="58F2F69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 классные руководители</w:t>
            </w:r>
          </w:p>
        </w:tc>
      </w:tr>
      <w:tr w:rsidR="00763ED0" w:rsidRPr="00763ED0" w14:paraId="475D383E"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C7FBE8E" w14:textId="08606264" w:rsidR="00763ED0" w:rsidRPr="00763ED0" w:rsidRDefault="00763ED0" w:rsidP="00763ED0">
            <w:pPr>
              <w:spacing w:after="0" w:line="240" w:lineRule="auto"/>
              <w:jc w:val="both"/>
              <w:rPr>
                <w:rFonts w:ascii="Times New Roman" w:hAnsi="Times New Roman"/>
                <w:b/>
              </w:rPr>
            </w:pPr>
            <w:r w:rsidRPr="00763ED0">
              <w:rPr>
                <w:rFonts w:ascii="Times New Roman" w:hAnsi="Times New Roman"/>
                <w:sz w:val="24"/>
                <w:szCs w:val="24"/>
                <w:shd w:val="clear" w:color="auto" w:fill="FFFFFF"/>
              </w:rPr>
              <w:t>Международный день школьных библиотек. Акция «Читайте сами, читайте с нами»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BE4132" w14:textId="6AD0AEC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D825DB" w14:textId="177EA6F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25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3124CB" w14:textId="4BCB322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 xml:space="preserve">Школьный библиотекарь </w:t>
            </w:r>
          </w:p>
        </w:tc>
      </w:tr>
      <w:tr w:rsidR="00763ED0" w:rsidRPr="00763ED0" w14:paraId="1CC3BF8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E437AB6" w14:textId="03632A5D"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 xml:space="preserve">День памяти А. </w:t>
            </w:r>
            <w:proofErr w:type="spellStart"/>
            <w:r w:rsidRPr="00763ED0">
              <w:rPr>
                <w:rFonts w:ascii="Times New Roman" w:eastAsia="Times New Roman" w:hAnsi="Times New Roman"/>
                <w:sz w:val="24"/>
                <w:szCs w:val="24"/>
              </w:rPr>
              <w:t>Копотилова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C7904D" w14:textId="1B13A130"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F7C14C" w14:textId="48D22E47"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28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BF6CF4" w14:textId="19F2A2A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0B658B2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96A33D" w14:textId="514148E6"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Предметная неделя естественнонаучного цикла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0119CD" w14:textId="36CA743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47A19D" w14:textId="2D29318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Четвертая неделя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2100391" w14:textId="5FE88F5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Учителя - предметники</w:t>
            </w:r>
          </w:p>
        </w:tc>
      </w:tr>
      <w:tr w:rsidR="00763ED0" w:rsidRPr="00763ED0" w14:paraId="7F97C6B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197F07E" w14:textId="24199027"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Мероприятия, посвященные Дню народного единства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F1FABF" w14:textId="5BA37B0E"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A2D5D94" w14:textId="162CDF4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Первая неделя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96C020F" w14:textId="78313DE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54240A87"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CAEA547" w14:textId="6B91EE40"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День памяти погибших при исполнении служебных обязанностей сотрудников органов внутренних дел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307967E" w14:textId="0FDEDA2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2549CC" w14:textId="3DBDD9F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8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8CF1C5" w14:textId="04D58DE8"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6B85017D"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5B4AF78" w14:textId="2F1BD10C"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Неделя физики и математики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FBC3A93" w14:textId="0DCAC442"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3200B24" w14:textId="121D565D"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Вторая неделя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F585A17" w14:textId="7587C179"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Учителя - предметники</w:t>
            </w:r>
          </w:p>
        </w:tc>
      </w:tr>
      <w:tr w:rsidR="00763ED0" w:rsidRPr="00763ED0" w14:paraId="02502196"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971025" w14:textId="1145FEE4" w:rsidR="00763ED0" w:rsidRPr="00763ED0" w:rsidRDefault="00763ED0" w:rsidP="00763ED0">
            <w:pPr>
              <w:spacing w:after="0" w:line="240" w:lineRule="auto"/>
              <w:jc w:val="both"/>
              <w:rPr>
                <w:rFonts w:ascii="Times New Roman" w:hAnsi="Times New Roman"/>
                <w:b/>
              </w:rPr>
            </w:pPr>
            <w:r w:rsidRPr="00763ED0">
              <w:rPr>
                <w:rFonts w:ascii="Times New Roman" w:eastAsia="Times New Roman" w:hAnsi="Times New Roman"/>
                <w:sz w:val="24"/>
                <w:szCs w:val="24"/>
              </w:rPr>
              <w:t>День начала Нюрнбергского процесса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533F79" w14:textId="2F2E8EC4"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B6CB3D" w14:textId="1A166C7B"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20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99FCB88" w14:textId="34997BF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Педагог- организатор</w:t>
            </w:r>
          </w:p>
        </w:tc>
      </w:tr>
      <w:tr w:rsidR="00763ED0" w:rsidRPr="00763ED0" w14:paraId="48C8B3F0"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250D7F" w14:textId="77777777" w:rsidR="00763ED0" w:rsidRPr="00763ED0" w:rsidRDefault="00763ED0" w:rsidP="00763ED0">
            <w:pPr>
              <w:spacing w:after="0" w:line="240" w:lineRule="auto"/>
              <w:jc w:val="center"/>
              <w:rPr>
                <w:rFonts w:ascii="Times New Roman" w:eastAsia="Times New Roman" w:hAnsi="Times New Roman"/>
                <w:bCs/>
                <w:iCs/>
                <w:sz w:val="24"/>
                <w:szCs w:val="24"/>
              </w:rPr>
            </w:pPr>
            <w:r w:rsidRPr="00763ED0">
              <w:rPr>
                <w:rFonts w:ascii="Times New Roman" w:eastAsia="Times New Roman" w:hAnsi="Times New Roman"/>
                <w:bCs/>
                <w:iCs/>
                <w:sz w:val="24"/>
                <w:szCs w:val="24"/>
              </w:rPr>
              <w:t>Концерт «Мамин день»</w:t>
            </w:r>
          </w:p>
          <w:p w14:paraId="572530A9" w14:textId="7F35FC82" w:rsidR="00763ED0" w:rsidRPr="00763ED0" w:rsidRDefault="00763ED0" w:rsidP="00763ED0">
            <w:pPr>
              <w:spacing w:after="0" w:line="240" w:lineRule="auto"/>
              <w:jc w:val="both"/>
              <w:rPr>
                <w:rFonts w:ascii="Times New Roman" w:hAnsi="Times New Roman"/>
              </w:rPr>
            </w:pPr>
          </w:p>
        </w:tc>
      </w:tr>
      <w:tr w:rsidR="00763ED0" w:rsidRPr="00763ED0" w14:paraId="51410C7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6ABE849" w14:textId="1BBD1963"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Мероприятия, посвященные</w:t>
            </w:r>
            <w:r w:rsidRPr="00763ED0">
              <w:rPr>
                <w:rFonts w:ascii="Times New Roman" w:eastAsia="Times New Roman" w:hAnsi="Times New Roman"/>
                <w:bCs/>
                <w:iCs/>
                <w:sz w:val="24"/>
                <w:szCs w:val="24"/>
              </w:rPr>
              <w:t xml:space="preserve"> Дню Государственного герба Российской Федерации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FB1A27" w14:textId="1730C665"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1-4 классы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2717A6" w14:textId="0830EE81"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30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C2E7BC" w14:textId="553BF63A"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Педагог- организатор, классные руководители</w:t>
            </w:r>
          </w:p>
        </w:tc>
      </w:tr>
      <w:tr w:rsidR="00763ED0" w:rsidRPr="00763ED0" w14:paraId="665AB272"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16FEA73" w14:textId="77777777" w:rsidR="00763ED0" w:rsidRPr="00763ED0" w:rsidRDefault="00763ED0" w:rsidP="00763ED0">
            <w:pPr>
              <w:spacing w:after="0" w:line="240" w:lineRule="auto"/>
              <w:ind w:left="110"/>
              <w:jc w:val="center"/>
              <w:rPr>
                <w:rFonts w:ascii="Times New Roman" w:eastAsia="Times New Roman" w:hAnsi="Times New Roman"/>
                <w:sz w:val="24"/>
                <w:szCs w:val="24"/>
              </w:rPr>
            </w:pPr>
            <w:r w:rsidRPr="00763ED0">
              <w:rPr>
                <w:rFonts w:ascii="Times New Roman" w:eastAsia="Times New Roman" w:hAnsi="Times New Roman"/>
                <w:sz w:val="24"/>
                <w:szCs w:val="24"/>
              </w:rPr>
              <w:t>День неизвестного солдата.</w:t>
            </w:r>
          </w:p>
          <w:p w14:paraId="4788CE2F" w14:textId="1D822B1A" w:rsidR="00763ED0" w:rsidRPr="00763ED0" w:rsidRDefault="00763ED0" w:rsidP="00763ED0">
            <w:pPr>
              <w:spacing w:after="0" w:line="240" w:lineRule="auto"/>
              <w:jc w:val="both"/>
              <w:rPr>
                <w:rFonts w:ascii="Times New Roman" w:hAnsi="Times New Roman"/>
              </w:rPr>
            </w:pPr>
            <w:r w:rsidRPr="00763ED0">
              <w:rPr>
                <w:rFonts w:ascii="Times New Roman" w:eastAsia="Times New Roman" w:hAnsi="Times New Roman"/>
                <w:sz w:val="24"/>
                <w:szCs w:val="24"/>
              </w:rPr>
              <w:t>Международный день инвалидов</w:t>
            </w:r>
          </w:p>
        </w:tc>
      </w:tr>
      <w:tr w:rsidR="00763ED0" w:rsidRPr="00763ED0" w14:paraId="089152F6" w14:textId="77777777" w:rsidTr="00291268">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7CA34B" w14:textId="40CE4980" w:rsidR="00763ED0" w:rsidRPr="00763ED0" w:rsidRDefault="00763ED0" w:rsidP="00763ED0">
            <w:pPr>
              <w:spacing w:after="0" w:line="240" w:lineRule="auto"/>
              <w:jc w:val="both"/>
              <w:rPr>
                <w:rFonts w:ascii="Times New Roman" w:hAnsi="Times New Roman"/>
                <w:color w:val="000000"/>
              </w:rPr>
            </w:pPr>
            <w:r w:rsidRPr="00763ED0">
              <w:rPr>
                <w:rFonts w:ascii="Times New Roman" w:eastAsia="Times New Roman" w:hAnsi="Times New Roman"/>
                <w:sz w:val="24"/>
                <w:szCs w:val="24"/>
              </w:rPr>
              <w:t>День добровольца (волонтера) в России</w:t>
            </w:r>
          </w:p>
        </w:tc>
      </w:tr>
    </w:tbl>
    <w:p w14:paraId="4A284B42" w14:textId="77777777" w:rsidR="00291268" w:rsidRPr="00763ED0" w:rsidRDefault="00291268" w:rsidP="000345B1">
      <w:pPr>
        <w:spacing w:line="240" w:lineRule="auto"/>
        <w:jc w:val="both"/>
        <w:rPr>
          <w:rFonts w:ascii="Times New Roman" w:hAnsi="Times New Roman"/>
        </w:rPr>
      </w:pPr>
    </w:p>
    <w:p w14:paraId="2348FED9" w14:textId="77777777" w:rsidR="00763ED0" w:rsidRPr="000345B1" w:rsidRDefault="00763ED0" w:rsidP="000345B1">
      <w:pPr>
        <w:widowControl w:val="0"/>
        <w:spacing w:line="240" w:lineRule="auto"/>
        <w:jc w:val="both"/>
        <w:rPr>
          <w:rFonts w:ascii="Times New Roman" w:eastAsia="Calibri" w:hAnsi="Times New Roman"/>
        </w:rPr>
      </w:pPr>
    </w:p>
    <w:p w14:paraId="24BCD047" w14:textId="26B8D2AD" w:rsidR="00291268" w:rsidRPr="000345B1" w:rsidRDefault="00A32019" w:rsidP="000345B1">
      <w:pPr>
        <w:keepLines/>
        <w:widowControl w:val="0"/>
        <w:spacing w:before="240" w:after="240" w:line="240" w:lineRule="auto"/>
        <w:ind w:left="709" w:firstLine="567"/>
        <w:jc w:val="both"/>
        <w:outlineLvl w:val="2"/>
        <w:rPr>
          <w:rFonts w:ascii="Times New Roman" w:eastAsia="OfficinaSansBoldITC" w:hAnsi="Times New Roman"/>
          <w:b/>
          <w:color w:val="0D0D0D"/>
          <w:lang w:val="x-none"/>
        </w:rPr>
      </w:pPr>
      <w:r>
        <w:rPr>
          <w:rFonts w:ascii="Times New Roman" w:eastAsia="OfficinaSansBoldITC" w:hAnsi="Times New Roman"/>
          <w:b/>
          <w:color w:val="0D0D0D"/>
          <w:lang w:val="x-none"/>
        </w:rPr>
        <w:t>3.5</w:t>
      </w:r>
      <w:r w:rsidR="00291268" w:rsidRPr="000345B1">
        <w:rPr>
          <w:rFonts w:ascii="Times New Roman" w:eastAsia="OfficinaSansBoldITC" w:hAnsi="Times New Roman"/>
          <w:b/>
          <w:color w:val="0D0D0D"/>
          <w:lang w:val="x-none"/>
        </w:rPr>
        <w:t xml:space="preserve">. Информационно-методические условия реализации </w:t>
      </w:r>
      <w:r w:rsidR="00291268" w:rsidRPr="000345B1">
        <w:rPr>
          <w:rFonts w:ascii="Times New Roman" w:eastAsia="OfficinaSansBoldITC" w:hAnsi="Times New Roman"/>
          <w:b/>
          <w:color w:val="0D0D0D"/>
        </w:rPr>
        <w:t>А</w:t>
      </w:r>
      <w:r w:rsidR="00E34EED">
        <w:rPr>
          <w:rFonts w:ascii="Times New Roman" w:eastAsia="OfficinaSansBoldITC" w:hAnsi="Times New Roman"/>
          <w:b/>
          <w:color w:val="0D0D0D"/>
          <w:lang w:val="x-none"/>
        </w:rPr>
        <w:t>ООП</w:t>
      </w:r>
    </w:p>
    <w:p w14:paraId="7A8F03D0" w14:textId="527EA22D" w:rsidR="00291268" w:rsidRPr="000345B1" w:rsidRDefault="002E2584" w:rsidP="000345B1">
      <w:pPr>
        <w:widowControl w:val="0"/>
        <w:spacing w:line="240" w:lineRule="auto"/>
        <w:jc w:val="both"/>
        <w:rPr>
          <w:rFonts w:ascii="Times New Roman" w:eastAsia="Calibri" w:hAnsi="Times New Roman"/>
        </w:rPr>
      </w:pPr>
      <w:r w:rsidRPr="000345B1">
        <w:rPr>
          <w:rFonts w:ascii="Times New Roman" w:eastAsia="Calibri" w:hAnsi="Times New Roman"/>
          <w:bCs/>
        </w:rPr>
        <w:t xml:space="preserve">     </w:t>
      </w:r>
      <w:r w:rsidR="00291268" w:rsidRPr="000345B1">
        <w:rPr>
          <w:rFonts w:ascii="Times New Roman" w:eastAsia="Calibri" w:hAnsi="Times New Roman"/>
          <w:bCs/>
        </w:rPr>
        <w:t xml:space="preserve">Под </w:t>
      </w:r>
      <w:r w:rsidR="00291268" w:rsidRPr="000345B1">
        <w:rPr>
          <w:rFonts w:ascii="Times New Roman" w:eastAsia="Calibri" w:hAnsi="Times New Roman"/>
          <w:b/>
          <w:bCs/>
        </w:rPr>
        <w:t xml:space="preserve">информационно-образовательной средой </w:t>
      </w:r>
      <w:r w:rsidR="00291268" w:rsidRPr="000345B1">
        <w:rPr>
          <w:rFonts w:ascii="Times New Roman" w:eastAsia="Calibri" w:hAnsi="Times New Roman"/>
          <w:bCs/>
        </w:rPr>
        <w:t>(ИОС)</w:t>
      </w:r>
      <w:r w:rsidR="00291268" w:rsidRPr="000345B1">
        <w:rPr>
          <w:rFonts w:ascii="Times New Roman" w:eastAsia="Calibri" w:hAnsi="Times New Roman"/>
          <w:lang w:val="en-US"/>
        </w:rPr>
        <w:t> </w:t>
      </w:r>
      <w:r w:rsidR="00291268" w:rsidRPr="000345B1">
        <w:rPr>
          <w:rFonts w:ascii="Times New Roman" w:eastAsia="Calibri" w:hAnsi="Times New Roman"/>
        </w:rPr>
        <w:t>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
    <w:p w14:paraId="5B924277" w14:textId="63BD0DF9" w:rsidR="00291268" w:rsidRPr="000345B1" w:rsidRDefault="00291268" w:rsidP="000345B1">
      <w:pPr>
        <w:widowControl w:val="0"/>
        <w:shd w:val="clear" w:color="auto" w:fill="FFFFFF"/>
        <w:tabs>
          <w:tab w:val="left" w:leader="underscore" w:pos="7752"/>
          <w:tab w:val="left" w:leader="underscore" w:pos="9355"/>
        </w:tabs>
        <w:spacing w:line="240" w:lineRule="auto"/>
        <w:ind w:right="-91"/>
        <w:jc w:val="both"/>
        <w:rPr>
          <w:rFonts w:ascii="Times New Roman" w:eastAsia="Calibri" w:hAnsi="Times New Roman"/>
        </w:rPr>
      </w:pPr>
      <w:r w:rsidRPr="000345B1">
        <w:rPr>
          <w:rFonts w:ascii="Times New Roman" w:eastAsia="Calibri" w:hAnsi="Times New Roman"/>
        </w:rPr>
        <w:t xml:space="preserve">      Информационно-техническое </w:t>
      </w:r>
      <w:r w:rsidR="00866C39" w:rsidRPr="000345B1">
        <w:rPr>
          <w:rFonts w:ascii="Times New Roman" w:eastAsia="Calibri" w:hAnsi="Times New Roman"/>
        </w:rPr>
        <w:t>оснащение учебного</w:t>
      </w:r>
      <w:r w:rsidRPr="000345B1">
        <w:rPr>
          <w:rFonts w:ascii="Times New Roman" w:eastAsia="Calibri" w:hAnsi="Times New Roman"/>
        </w:rPr>
        <w:t xml:space="preserve"> процесса, использование новых информационных технологий и вычислительной техники находится на достаточном уровне.</w:t>
      </w:r>
    </w:p>
    <w:p w14:paraId="150CAB78" w14:textId="77777777" w:rsidR="00291268" w:rsidRPr="000345B1" w:rsidRDefault="00291268"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bCs/>
          <w:color w:val="000000"/>
        </w:rPr>
        <w:t>КАЧЕСТВО</w:t>
      </w:r>
      <w:r w:rsidRPr="000345B1">
        <w:rPr>
          <w:rFonts w:ascii="Times New Roman" w:eastAsia="Calibri" w:hAnsi="Times New Roman"/>
          <w:bCs/>
          <w:color w:val="000000"/>
          <w:lang w:val="en-US"/>
        </w:rPr>
        <w:t> </w:t>
      </w:r>
      <w:r w:rsidRPr="000345B1">
        <w:rPr>
          <w:rFonts w:ascii="Times New Roman" w:eastAsia="Calibri" w:hAnsi="Times New Roman"/>
          <w:bCs/>
          <w:color w:val="000000"/>
        </w:rPr>
        <w:t>УЧЕБНО-МЕТОДИЧЕСКОГО ОБЕСПЕЧЕНИЯ</w:t>
      </w:r>
    </w:p>
    <w:p w14:paraId="221AE513" w14:textId="6070737E" w:rsidR="00291268" w:rsidRPr="000345B1" w:rsidRDefault="002E2584" w:rsidP="000345B1">
      <w:pPr>
        <w:widowControl w:val="0"/>
        <w:spacing w:line="240" w:lineRule="auto"/>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 xml:space="preserve">Учебно-методическое обеспечение в ОУ соответствует требованиями реализуемых основных образовательных программ разного уровня, обеспечивает образовательную деятельность. Созданы </w:t>
      </w:r>
      <w:r w:rsidR="00866C39" w:rsidRPr="000345B1">
        <w:rPr>
          <w:rFonts w:ascii="Times New Roman" w:eastAsia="Calibri" w:hAnsi="Times New Roman"/>
        </w:rPr>
        <w:t>условия, обеспечивающие</w:t>
      </w:r>
      <w:r w:rsidR="00291268" w:rsidRPr="000345B1">
        <w:rPr>
          <w:rFonts w:ascii="Times New Roman" w:eastAsia="Calibri" w:hAnsi="Times New Roman"/>
        </w:rPr>
        <w:t xml:space="preserve"> повышение мотивации участников образовательной деятельности на личностное саморазвитие, самореализацию, самостоятельную творческую деятельность. </w:t>
      </w:r>
      <w:r w:rsidRPr="000345B1">
        <w:rPr>
          <w:rFonts w:ascii="Times New Roman" w:eastAsia="Calibri" w:hAnsi="Times New Roman"/>
        </w:rPr>
        <w:t xml:space="preserve">    </w:t>
      </w:r>
      <w:r w:rsidR="00291268" w:rsidRPr="000345B1">
        <w:rPr>
          <w:rFonts w:ascii="Times New Roman" w:eastAsia="Calibri" w:hAnsi="Times New Roman"/>
        </w:rPr>
        <w:t>Программное обеспечение имеющихся компьютеров позволяет работать с текстовыми редакторами, с Интернет ресурсами, фото, видео материалами и прочее.</w:t>
      </w:r>
    </w:p>
    <w:p w14:paraId="7CD2D281" w14:textId="1C399DFE" w:rsidR="00291268" w:rsidRPr="000345B1" w:rsidRDefault="002E2584"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 xml:space="preserve">     </w:t>
      </w:r>
      <w:r w:rsidR="00291268" w:rsidRPr="000345B1">
        <w:rPr>
          <w:rFonts w:ascii="Times New Roman" w:eastAsia="Calibri" w:hAnsi="Times New Roman"/>
          <w:color w:val="000000"/>
        </w:rPr>
        <w:t xml:space="preserve">В образовательном процессе используются ЭОР, включенные в федеральный перечень электронных образовательных ресурсов, утвержденный приказом </w:t>
      </w:r>
      <w:proofErr w:type="spellStart"/>
      <w:r w:rsidR="00291268" w:rsidRPr="000345B1">
        <w:rPr>
          <w:rFonts w:ascii="Times New Roman" w:eastAsia="Calibri" w:hAnsi="Times New Roman"/>
          <w:color w:val="000000"/>
        </w:rPr>
        <w:t>Минпросвещения</w:t>
      </w:r>
      <w:proofErr w:type="spellEnd"/>
      <w:r w:rsidR="00291268" w:rsidRPr="000345B1">
        <w:rPr>
          <w:rFonts w:ascii="Times New Roman" w:eastAsia="Calibri" w:hAnsi="Times New Roman"/>
          <w:color w:val="000000"/>
        </w:rPr>
        <w:t xml:space="preserve"> от 02.08.2022 № 653.</w:t>
      </w:r>
    </w:p>
    <w:p w14:paraId="3EE29F71" w14:textId="26ACE5CC" w:rsidR="00291268" w:rsidRPr="000345B1" w:rsidRDefault="002E2584"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rPr>
        <w:t xml:space="preserve">     </w:t>
      </w:r>
      <w:r w:rsidR="00866C39" w:rsidRPr="000345B1">
        <w:rPr>
          <w:rFonts w:ascii="Times New Roman" w:eastAsia="Calibri" w:hAnsi="Times New Roman"/>
        </w:rPr>
        <w:t>Школа имеет</w:t>
      </w:r>
      <w:r w:rsidR="00291268" w:rsidRPr="000345B1">
        <w:rPr>
          <w:rFonts w:ascii="Times New Roman" w:eastAsia="Calibri" w:hAnsi="Times New Roman"/>
        </w:rPr>
        <w:t xml:space="preserve"> сайт, который соответствует требованиям законодательства, постоянно обновляется и дополняется нормативными и новостными материалами, позволяющими считать школу открытой информационной системой, доступной для всех заинтересованных участников образовательных отношений.</w:t>
      </w:r>
    </w:p>
    <w:p w14:paraId="170B8034" w14:textId="77777777" w:rsidR="00291268" w:rsidRPr="000345B1" w:rsidRDefault="00291268" w:rsidP="000345B1">
      <w:pPr>
        <w:widowControl w:val="0"/>
        <w:spacing w:line="240" w:lineRule="auto"/>
        <w:jc w:val="center"/>
        <w:rPr>
          <w:rFonts w:ascii="Times New Roman" w:eastAsia="Calibri" w:hAnsi="Times New Roman"/>
          <w:b/>
        </w:rPr>
      </w:pPr>
      <w:r w:rsidRPr="000345B1">
        <w:rPr>
          <w:rFonts w:ascii="Times New Roman" w:eastAsia="Calibri" w:hAnsi="Times New Roman"/>
          <w:b/>
        </w:rPr>
        <w:t>Технические средства обеспечения образовательного процесса</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2160"/>
      </w:tblGrid>
      <w:tr w:rsidR="00291268" w:rsidRPr="000345B1" w14:paraId="491C376C" w14:textId="77777777" w:rsidTr="00291268">
        <w:tc>
          <w:tcPr>
            <w:tcW w:w="7308" w:type="dxa"/>
          </w:tcPr>
          <w:p w14:paraId="2F420FAD"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Количество компьютеров, применяемых в учебном процессе</w:t>
            </w:r>
          </w:p>
        </w:tc>
        <w:tc>
          <w:tcPr>
            <w:tcW w:w="2160" w:type="dxa"/>
          </w:tcPr>
          <w:p w14:paraId="14602FF3"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35</w:t>
            </w:r>
          </w:p>
        </w:tc>
      </w:tr>
      <w:tr w:rsidR="00291268" w:rsidRPr="000345B1" w14:paraId="2A6BD96B" w14:textId="77777777" w:rsidTr="00291268">
        <w:tc>
          <w:tcPr>
            <w:tcW w:w="7308" w:type="dxa"/>
          </w:tcPr>
          <w:p w14:paraId="5A870246"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Наличие</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интерактивной</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доски</w:t>
            </w:r>
            <w:proofErr w:type="spellEnd"/>
          </w:p>
        </w:tc>
        <w:tc>
          <w:tcPr>
            <w:tcW w:w="2160" w:type="dxa"/>
          </w:tcPr>
          <w:p w14:paraId="086F21AF"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2</w:t>
            </w:r>
          </w:p>
        </w:tc>
      </w:tr>
      <w:tr w:rsidR="00291268" w:rsidRPr="000345B1" w14:paraId="21AC68D8" w14:textId="77777777" w:rsidTr="00291268">
        <w:tc>
          <w:tcPr>
            <w:tcW w:w="7308" w:type="dxa"/>
          </w:tcPr>
          <w:p w14:paraId="0680A31C"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Наличие компьютерного класса (кол-во)</w:t>
            </w:r>
          </w:p>
        </w:tc>
        <w:tc>
          <w:tcPr>
            <w:tcW w:w="2160" w:type="dxa"/>
          </w:tcPr>
          <w:p w14:paraId="0FFE165B"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1</w:t>
            </w:r>
          </w:p>
        </w:tc>
      </w:tr>
      <w:tr w:rsidR="00291268" w:rsidRPr="000345B1" w14:paraId="3749D13A" w14:textId="77777777" w:rsidTr="00291268">
        <w:tc>
          <w:tcPr>
            <w:tcW w:w="7308" w:type="dxa"/>
          </w:tcPr>
          <w:p w14:paraId="6E3EDA64"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 xml:space="preserve">Количество учащихся на 1 компьютер, применяемый в учебном процессе </w:t>
            </w:r>
          </w:p>
        </w:tc>
        <w:tc>
          <w:tcPr>
            <w:tcW w:w="2160" w:type="dxa"/>
          </w:tcPr>
          <w:p w14:paraId="7C4D29CE"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8</w:t>
            </w:r>
          </w:p>
        </w:tc>
      </w:tr>
      <w:tr w:rsidR="00291268" w:rsidRPr="000345B1" w14:paraId="4AC16D5F" w14:textId="77777777" w:rsidTr="00291268">
        <w:tc>
          <w:tcPr>
            <w:tcW w:w="7308" w:type="dxa"/>
          </w:tcPr>
          <w:p w14:paraId="25EC6E9F"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Наличие</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медиатеки</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есть</w:t>
            </w:r>
            <w:proofErr w:type="spellEnd"/>
            <w:r w:rsidRPr="000345B1">
              <w:rPr>
                <w:rFonts w:ascii="Times New Roman" w:eastAsia="Calibri" w:hAnsi="Times New Roman"/>
                <w:lang w:val="en-US"/>
              </w:rPr>
              <w:t>/</w:t>
            </w:r>
            <w:proofErr w:type="spellStart"/>
            <w:r w:rsidRPr="000345B1">
              <w:rPr>
                <w:rFonts w:ascii="Times New Roman" w:eastAsia="Calibri" w:hAnsi="Times New Roman"/>
                <w:lang w:val="en-US"/>
              </w:rPr>
              <w:t>нет</w:t>
            </w:r>
            <w:proofErr w:type="spellEnd"/>
            <w:r w:rsidRPr="000345B1">
              <w:rPr>
                <w:rFonts w:ascii="Times New Roman" w:eastAsia="Calibri" w:hAnsi="Times New Roman"/>
                <w:lang w:val="en-US"/>
              </w:rPr>
              <w:t>)</w:t>
            </w:r>
          </w:p>
        </w:tc>
        <w:tc>
          <w:tcPr>
            <w:tcW w:w="2160" w:type="dxa"/>
          </w:tcPr>
          <w:p w14:paraId="7A5C8759"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есть</w:t>
            </w:r>
            <w:proofErr w:type="spellEnd"/>
          </w:p>
        </w:tc>
      </w:tr>
      <w:tr w:rsidR="00291268" w:rsidRPr="000345B1" w14:paraId="27721535" w14:textId="77777777" w:rsidTr="00291268">
        <w:tc>
          <w:tcPr>
            <w:tcW w:w="7308" w:type="dxa"/>
          </w:tcPr>
          <w:p w14:paraId="798DC214"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Возможность пользования сетью Интернет учащимися (да/нет)</w:t>
            </w:r>
          </w:p>
        </w:tc>
        <w:tc>
          <w:tcPr>
            <w:tcW w:w="2160" w:type="dxa"/>
          </w:tcPr>
          <w:p w14:paraId="4E5B8109"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есть</w:t>
            </w:r>
            <w:proofErr w:type="spellEnd"/>
          </w:p>
        </w:tc>
      </w:tr>
      <w:tr w:rsidR="00291268" w:rsidRPr="000345B1" w14:paraId="2F56B9F0" w14:textId="77777777" w:rsidTr="00291268">
        <w:tc>
          <w:tcPr>
            <w:tcW w:w="7308" w:type="dxa"/>
          </w:tcPr>
          <w:p w14:paraId="5EA44B0C"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 xml:space="preserve">Наличие оборудования для дистанционного обучения (да/нет) </w:t>
            </w:r>
          </w:p>
        </w:tc>
        <w:tc>
          <w:tcPr>
            <w:tcW w:w="2160" w:type="dxa"/>
          </w:tcPr>
          <w:p w14:paraId="5FDFFF6C"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есть</w:t>
            </w:r>
            <w:proofErr w:type="spellEnd"/>
          </w:p>
        </w:tc>
      </w:tr>
      <w:tr w:rsidR="00291268" w:rsidRPr="000345B1" w14:paraId="131C657C" w14:textId="77777777" w:rsidTr="00291268">
        <w:tc>
          <w:tcPr>
            <w:tcW w:w="7308" w:type="dxa"/>
          </w:tcPr>
          <w:p w14:paraId="2D27EEA6"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Доля</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учителей</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владеющих</w:t>
            </w:r>
            <w:proofErr w:type="spellEnd"/>
            <w:r w:rsidRPr="000345B1">
              <w:rPr>
                <w:rFonts w:ascii="Times New Roman" w:eastAsia="Calibri" w:hAnsi="Times New Roman"/>
                <w:lang w:val="en-US"/>
              </w:rPr>
              <w:t xml:space="preserve"> ИКТ</w:t>
            </w:r>
          </w:p>
        </w:tc>
        <w:tc>
          <w:tcPr>
            <w:tcW w:w="2160" w:type="dxa"/>
          </w:tcPr>
          <w:p w14:paraId="6FFB3490"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100%</w:t>
            </w:r>
          </w:p>
        </w:tc>
      </w:tr>
      <w:tr w:rsidR="00291268" w:rsidRPr="000345B1" w14:paraId="213D8C92" w14:textId="77777777" w:rsidTr="00291268">
        <w:tc>
          <w:tcPr>
            <w:tcW w:w="7308" w:type="dxa"/>
          </w:tcPr>
          <w:p w14:paraId="436E128C"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Доля учителей, применяющих ИКТ в учебном процессе</w:t>
            </w:r>
          </w:p>
        </w:tc>
        <w:tc>
          <w:tcPr>
            <w:tcW w:w="2160" w:type="dxa"/>
          </w:tcPr>
          <w:p w14:paraId="70CA7027"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100%</w:t>
            </w:r>
          </w:p>
        </w:tc>
      </w:tr>
      <w:tr w:rsidR="00291268" w:rsidRPr="000345B1" w14:paraId="103012B4" w14:textId="77777777" w:rsidTr="00291268">
        <w:tc>
          <w:tcPr>
            <w:tcW w:w="7308" w:type="dxa"/>
          </w:tcPr>
          <w:p w14:paraId="51466F04"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Количество компьютеров, применяемых в управлении</w:t>
            </w:r>
          </w:p>
        </w:tc>
        <w:tc>
          <w:tcPr>
            <w:tcW w:w="2160" w:type="dxa"/>
          </w:tcPr>
          <w:p w14:paraId="161DCC37" w14:textId="77777777" w:rsidR="00291268" w:rsidRPr="000345B1" w:rsidRDefault="00291268" w:rsidP="000345B1">
            <w:pPr>
              <w:widowControl w:val="0"/>
              <w:spacing w:line="240" w:lineRule="auto"/>
              <w:jc w:val="both"/>
              <w:rPr>
                <w:rFonts w:ascii="Times New Roman" w:eastAsia="Calibri" w:hAnsi="Times New Roman"/>
                <w:lang w:val="en-US"/>
              </w:rPr>
            </w:pPr>
            <w:r w:rsidRPr="000345B1">
              <w:rPr>
                <w:rFonts w:ascii="Times New Roman" w:eastAsia="Calibri" w:hAnsi="Times New Roman"/>
                <w:lang w:val="en-US"/>
              </w:rPr>
              <w:t>8</w:t>
            </w:r>
          </w:p>
        </w:tc>
      </w:tr>
      <w:tr w:rsidR="00291268" w:rsidRPr="000345B1" w14:paraId="2BEDD515" w14:textId="77777777" w:rsidTr="00291268">
        <w:tc>
          <w:tcPr>
            <w:tcW w:w="7308" w:type="dxa"/>
          </w:tcPr>
          <w:p w14:paraId="1F4A4A20" w14:textId="77777777"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rPr>
              <w:t>Возможность пользования сетью Интернет педагогами (да/нет)</w:t>
            </w:r>
          </w:p>
        </w:tc>
        <w:tc>
          <w:tcPr>
            <w:tcW w:w="2160" w:type="dxa"/>
          </w:tcPr>
          <w:p w14:paraId="000A7316"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есть</w:t>
            </w:r>
            <w:proofErr w:type="spellEnd"/>
          </w:p>
        </w:tc>
      </w:tr>
      <w:tr w:rsidR="00291268" w:rsidRPr="000345B1" w14:paraId="2EF41BF3" w14:textId="77777777" w:rsidTr="00291268">
        <w:tc>
          <w:tcPr>
            <w:tcW w:w="7308" w:type="dxa"/>
          </w:tcPr>
          <w:p w14:paraId="5E14420C"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Наличие</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сайта</w:t>
            </w:r>
            <w:proofErr w:type="spellEnd"/>
            <w:r w:rsidRPr="000345B1">
              <w:rPr>
                <w:rFonts w:ascii="Times New Roman" w:eastAsia="Calibri" w:hAnsi="Times New Roman"/>
                <w:lang w:val="en-US"/>
              </w:rPr>
              <w:t xml:space="preserve"> (</w:t>
            </w:r>
            <w:proofErr w:type="spellStart"/>
            <w:r w:rsidRPr="000345B1">
              <w:rPr>
                <w:rFonts w:ascii="Times New Roman" w:eastAsia="Calibri" w:hAnsi="Times New Roman"/>
                <w:lang w:val="en-US"/>
              </w:rPr>
              <w:t>да</w:t>
            </w:r>
            <w:proofErr w:type="spellEnd"/>
            <w:r w:rsidRPr="000345B1">
              <w:rPr>
                <w:rFonts w:ascii="Times New Roman" w:eastAsia="Calibri" w:hAnsi="Times New Roman"/>
                <w:lang w:val="en-US"/>
              </w:rPr>
              <w:t>/</w:t>
            </w:r>
            <w:proofErr w:type="spellStart"/>
            <w:r w:rsidRPr="000345B1">
              <w:rPr>
                <w:rFonts w:ascii="Times New Roman" w:eastAsia="Calibri" w:hAnsi="Times New Roman"/>
                <w:lang w:val="en-US"/>
              </w:rPr>
              <w:t>нет</w:t>
            </w:r>
            <w:proofErr w:type="spellEnd"/>
            <w:r w:rsidRPr="000345B1">
              <w:rPr>
                <w:rFonts w:ascii="Times New Roman" w:eastAsia="Calibri" w:hAnsi="Times New Roman"/>
                <w:lang w:val="en-US"/>
              </w:rPr>
              <w:t>)</w:t>
            </w:r>
          </w:p>
        </w:tc>
        <w:tc>
          <w:tcPr>
            <w:tcW w:w="2160" w:type="dxa"/>
          </w:tcPr>
          <w:p w14:paraId="4A36AF69" w14:textId="77777777" w:rsidR="00291268" w:rsidRPr="000345B1" w:rsidRDefault="00291268" w:rsidP="000345B1">
            <w:pPr>
              <w:widowControl w:val="0"/>
              <w:spacing w:line="240" w:lineRule="auto"/>
              <w:jc w:val="both"/>
              <w:rPr>
                <w:rFonts w:ascii="Times New Roman" w:eastAsia="Calibri" w:hAnsi="Times New Roman"/>
                <w:lang w:val="en-US"/>
              </w:rPr>
            </w:pPr>
            <w:proofErr w:type="spellStart"/>
            <w:r w:rsidRPr="000345B1">
              <w:rPr>
                <w:rFonts w:ascii="Times New Roman" w:eastAsia="Calibri" w:hAnsi="Times New Roman"/>
                <w:lang w:val="en-US"/>
              </w:rPr>
              <w:t>есть</w:t>
            </w:r>
            <w:proofErr w:type="spellEnd"/>
          </w:p>
        </w:tc>
      </w:tr>
    </w:tbl>
    <w:p w14:paraId="65E0F3B8" w14:textId="3267C9C1" w:rsidR="00291268" w:rsidRPr="000345B1" w:rsidRDefault="00291268" w:rsidP="000345B1">
      <w:pPr>
        <w:widowControl w:val="0"/>
        <w:spacing w:line="240" w:lineRule="auto"/>
        <w:ind w:left="-851" w:firstLine="567"/>
        <w:jc w:val="both"/>
        <w:rPr>
          <w:rFonts w:ascii="Times New Roman" w:eastAsia="Calibri" w:hAnsi="Times New Roman"/>
        </w:rPr>
      </w:pPr>
      <w:r w:rsidRPr="000345B1">
        <w:rPr>
          <w:rFonts w:ascii="Times New Roman" w:eastAsia="Calibri" w:hAnsi="Times New Roman"/>
        </w:rPr>
        <w:t xml:space="preserve">Учащиеся и </w:t>
      </w:r>
      <w:r w:rsidR="00866C39" w:rsidRPr="000345B1">
        <w:rPr>
          <w:rFonts w:ascii="Times New Roman" w:eastAsia="Calibri" w:hAnsi="Times New Roman"/>
        </w:rPr>
        <w:t>учителя школы</w:t>
      </w:r>
      <w:r w:rsidRPr="000345B1">
        <w:rPr>
          <w:rFonts w:ascii="Times New Roman" w:eastAsia="Calibri" w:hAnsi="Times New Roman"/>
        </w:rPr>
        <w:t xml:space="preserve"> имеют свободный доступ к Интернету. С целью принятия мер по ограничению доступа обучающихся к ресурсам сети Интернет, содержащим информацию, не имеющую отношение к образовательному процессу в </w:t>
      </w:r>
      <w:r w:rsidR="00866C39" w:rsidRPr="000345B1">
        <w:rPr>
          <w:rFonts w:ascii="Times New Roman" w:eastAsia="Calibri" w:hAnsi="Times New Roman"/>
        </w:rPr>
        <w:t>школе, настроена</w:t>
      </w:r>
      <w:r w:rsidRPr="000345B1">
        <w:rPr>
          <w:rFonts w:ascii="Times New Roman" w:eastAsia="Calibri" w:hAnsi="Times New Roman"/>
        </w:rPr>
        <w:t xml:space="preserve"> система </w:t>
      </w:r>
      <w:r w:rsidR="00A86EEB" w:rsidRPr="000345B1">
        <w:rPr>
          <w:rFonts w:ascii="Times New Roman" w:eastAsia="Calibri" w:hAnsi="Times New Roman"/>
        </w:rPr>
        <w:t>контентной фильтрации</w:t>
      </w:r>
      <w:r w:rsidRPr="000345B1">
        <w:rPr>
          <w:rFonts w:ascii="Times New Roman" w:eastAsia="Calibri" w:hAnsi="Times New Roman"/>
        </w:rPr>
        <w:t xml:space="preserve">. </w:t>
      </w:r>
    </w:p>
    <w:p w14:paraId="01F2CDC3" w14:textId="4E1AEA15" w:rsidR="00291268" w:rsidRPr="000345B1" w:rsidRDefault="00291268" w:rsidP="000345B1">
      <w:pPr>
        <w:widowControl w:val="0"/>
        <w:spacing w:line="240" w:lineRule="auto"/>
        <w:jc w:val="both"/>
        <w:rPr>
          <w:rFonts w:ascii="Times New Roman" w:eastAsia="Calibri" w:hAnsi="Times New Roman"/>
        </w:rPr>
      </w:pPr>
      <w:r w:rsidRPr="000345B1">
        <w:rPr>
          <w:rFonts w:ascii="Times New Roman" w:eastAsia="Calibri" w:hAnsi="Times New Roman"/>
          <w:bCs/>
          <w:iCs/>
        </w:rPr>
        <w:t xml:space="preserve">ИКТ </w:t>
      </w:r>
      <w:r w:rsidR="00866C39" w:rsidRPr="000345B1">
        <w:rPr>
          <w:rFonts w:ascii="Times New Roman" w:eastAsia="Calibri" w:hAnsi="Times New Roman"/>
          <w:bCs/>
          <w:iCs/>
        </w:rPr>
        <w:t>оборудование</w:t>
      </w:r>
      <w:r w:rsidR="00866C39" w:rsidRPr="000345B1">
        <w:rPr>
          <w:rFonts w:ascii="Times New Roman" w:eastAsia="Calibri" w:hAnsi="Times New Roman"/>
          <w:lang w:val="en-US"/>
        </w:rPr>
        <w:t> </w:t>
      </w:r>
      <w:r w:rsidR="00866C39" w:rsidRPr="000345B1">
        <w:rPr>
          <w:rFonts w:ascii="Times New Roman" w:eastAsia="Calibri" w:hAnsi="Times New Roman"/>
        </w:rPr>
        <w:t>отвечает</w:t>
      </w:r>
      <w:r w:rsidRPr="000345B1">
        <w:rPr>
          <w:rFonts w:ascii="Times New Roman" w:eastAsia="Calibri" w:hAnsi="Times New Roman"/>
        </w:rPr>
        <w:t xml:space="preserve"> современным требованиям и предоставляет возможность его использования:</w:t>
      </w:r>
    </w:p>
    <w:p w14:paraId="5ACC653D" w14:textId="2F18894C"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 учебной деятельности;</w:t>
      </w:r>
    </w:p>
    <w:p w14:paraId="6E54C63A" w14:textId="5B097FF2"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во внеурочной деятельности;</w:t>
      </w:r>
    </w:p>
    <w:p w14:paraId="45459395" w14:textId="08E24B9C"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 исследовательской и проектной деятельности;</w:t>
      </w:r>
    </w:p>
    <w:p w14:paraId="193BA65B" w14:textId="53F7D60B"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при измерении, контроле и оценке результатов образования;</w:t>
      </w:r>
    </w:p>
    <w:p w14:paraId="2069A1C4" w14:textId="26F70B62"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 административной деятельности.</w:t>
      </w:r>
    </w:p>
    <w:p w14:paraId="0F6F923B" w14:textId="414DF361" w:rsidR="00291268" w:rsidRPr="000345B1" w:rsidRDefault="00C43FA2" w:rsidP="000345B1">
      <w:pPr>
        <w:widowControl w:val="0"/>
        <w:spacing w:line="240" w:lineRule="auto"/>
        <w:jc w:val="both"/>
        <w:rPr>
          <w:rFonts w:ascii="Times New Roman" w:eastAsia="Calibri" w:hAnsi="Times New Roman"/>
        </w:rPr>
      </w:pPr>
      <w:r w:rsidRPr="000345B1">
        <w:rPr>
          <w:rFonts w:ascii="Times New Roman" w:eastAsia="Calibri" w:hAnsi="Times New Roman"/>
          <w:bCs/>
          <w:iCs/>
        </w:rPr>
        <w:t xml:space="preserve">     </w:t>
      </w:r>
      <w:r w:rsidR="00291268" w:rsidRPr="000345B1">
        <w:rPr>
          <w:rFonts w:ascii="Times New Roman" w:eastAsia="Calibri" w:hAnsi="Times New Roman"/>
          <w:bCs/>
          <w:iCs/>
        </w:rPr>
        <w:t>Учебно-методическое и информационное оснащение образовательного процесса</w:t>
      </w:r>
      <w:r w:rsidR="00291268" w:rsidRPr="000345B1">
        <w:rPr>
          <w:rFonts w:ascii="Times New Roman" w:eastAsia="Calibri" w:hAnsi="Times New Roman"/>
        </w:rPr>
        <w:t xml:space="preserve"> обеспечивает возможность:</w:t>
      </w:r>
    </w:p>
    <w:p w14:paraId="4649937C" w14:textId="25666665"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реализации индивидуальных образовательных планов обучающихся, осуществления их самостоятельной образовательной деятельности;</w:t>
      </w:r>
    </w:p>
    <w:p w14:paraId="0FABE2C7" w14:textId="29EC91A9"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14:paraId="5027A0E4" w14:textId="61DD7371"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с нецифровых носителей (включая трехмерные объекты) в цифровую среду (оцифровка, сканирование);</w:t>
      </w:r>
    </w:p>
    <w:p w14:paraId="1B54384D" w14:textId="07C3B276"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создания и использования диаграмм различных видов (алгоритмических, концептуальных, классификационных, организационных, хронологических, родства и др.), 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14:paraId="0900A3EA" w14:textId="5A640AC2"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 xml:space="preserve">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w:t>
      </w:r>
      <w:proofErr w:type="spellStart"/>
      <w:r w:rsidR="00291268" w:rsidRPr="000345B1">
        <w:rPr>
          <w:rFonts w:ascii="Times New Roman" w:eastAsia="Calibri" w:hAnsi="Times New Roman"/>
        </w:rPr>
        <w:t>видеосообщений</w:t>
      </w:r>
      <w:proofErr w:type="spellEnd"/>
      <w:r w:rsidR="00291268" w:rsidRPr="000345B1">
        <w:rPr>
          <w:rFonts w:ascii="Times New Roman" w:eastAsia="Calibri" w:hAnsi="Times New Roman"/>
        </w:rPr>
        <w:t>;</w:t>
      </w:r>
    </w:p>
    <w:p w14:paraId="789CF57C" w14:textId="7E09F6EB"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выступления с аудио-, видео- и графическим экранным сопровождением;</w:t>
      </w:r>
    </w:p>
    <w:p w14:paraId="3882A011" w14:textId="7F942AE3"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вывода информации на бумагу и т.</w:t>
      </w:r>
      <w:r w:rsidR="00291268" w:rsidRPr="000345B1">
        <w:rPr>
          <w:rFonts w:ascii="Times New Roman" w:eastAsia="Calibri" w:hAnsi="Times New Roman"/>
          <w:lang w:val="en-US"/>
        </w:rPr>
        <w:t> </w:t>
      </w:r>
      <w:r w:rsidR="00291268" w:rsidRPr="000345B1">
        <w:rPr>
          <w:rFonts w:ascii="Times New Roman" w:eastAsia="Calibri" w:hAnsi="Times New Roman"/>
        </w:rPr>
        <w:t>п. и в трехмерную материальную среду (печать);</w:t>
      </w:r>
    </w:p>
    <w:p w14:paraId="06437622" w14:textId="5741614A"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 xml:space="preserve">информационного подключения к локальной сети и глобальной сети Интернет, входа в информационную среду организации, в том числе через Интернет, размещения </w:t>
      </w:r>
      <w:proofErr w:type="spellStart"/>
      <w:r w:rsidR="00291268" w:rsidRPr="000345B1">
        <w:rPr>
          <w:rFonts w:ascii="Times New Roman" w:eastAsia="Calibri" w:hAnsi="Times New Roman"/>
        </w:rPr>
        <w:t>гипермедиасообщений</w:t>
      </w:r>
      <w:proofErr w:type="spellEnd"/>
      <w:r w:rsidR="00291268" w:rsidRPr="000345B1">
        <w:rPr>
          <w:rFonts w:ascii="Times New Roman" w:eastAsia="Calibri" w:hAnsi="Times New Roman"/>
        </w:rPr>
        <w:t xml:space="preserve"> в информационной среде образовательной организации;</w:t>
      </w:r>
    </w:p>
    <w:p w14:paraId="6517B48A" w14:textId="2558F04C"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поиска и получения информации;</w:t>
      </w:r>
    </w:p>
    <w:p w14:paraId="59760931" w14:textId="3F560AB1"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использования источников информации на бумажных и цифровых носителях (в том числе в справочниках, словарях, поисковых системах);</w:t>
      </w:r>
    </w:p>
    <w:p w14:paraId="204B8EB2" w14:textId="03AA521F"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вещания (</w:t>
      </w:r>
      <w:proofErr w:type="spellStart"/>
      <w:r w:rsidR="00291268" w:rsidRPr="000345B1">
        <w:rPr>
          <w:rFonts w:ascii="Times New Roman" w:eastAsia="Calibri" w:hAnsi="Times New Roman"/>
        </w:rPr>
        <w:t>подкастинга</w:t>
      </w:r>
      <w:proofErr w:type="spellEnd"/>
      <w:r w:rsidR="00291268" w:rsidRPr="000345B1">
        <w:rPr>
          <w:rFonts w:ascii="Times New Roman" w:eastAsia="Calibri" w:hAnsi="Times New Roman"/>
        </w:rPr>
        <w:t xml:space="preserve">), использования носимых </w:t>
      </w:r>
      <w:proofErr w:type="spellStart"/>
      <w:r w:rsidR="00291268" w:rsidRPr="000345B1">
        <w:rPr>
          <w:rFonts w:ascii="Times New Roman" w:eastAsia="Calibri" w:hAnsi="Times New Roman"/>
        </w:rPr>
        <w:t>аудиовидеоустройств</w:t>
      </w:r>
      <w:proofErr w:type="spellEnd"/>
      <w:r w:rsidR="00291268" w:rsidRPr="000345B1">
        <w:rPr>
          <w:rFonts w:ascii="Times New Roman" w:eastAsia="Calibri" w:hAnsi="Times New Roman"/>
        </w:rPr>
        <w:t xml:space="preserve"> для учебной деятельности на уроке и вне урока;</w:t>
      </w:r>
    </w:p>
    <w:p w14:paraId="0DADF9BD" w14:textId="4F1591FD"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общения в Интернете, взаимодействия в социальных группах и сетях, участия в форумах, групповой работы над сообщениями (вики);</w:t>
      </w:r>
    </w:p>
    <w:p w14:paraId="66528E8A" w14:textId="3A59F279"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создания, заполнения и анализа баз данных, в том числе определителей; их наглядного представления;</w:t>
      </w:r>
    </w:p>
    <w:p w14:paraId="08333DE5" w14:textId="52963033"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14:paraId="30DA340A" w14:textId="043DAD9A"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14:paraId="3E0B1FCD" w14:textId="37561AB3"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 и рисованной мультипликации;</w:t>
      </w:r>
    </w:p>
    <w:p w14:paraId="4BCFCFD7" w14:textId="44F4C771"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создания материальных и информационных объектов с использованием ручных и электроинструментов, применяемых в избранных для изучения распространенных технологиях (индустриальных, сельскохозяйственных, технологиях ведения дома, информационных и коммуникационных технологиях);</w:t>
      </w:r>
    </w:p>
    <w:p w14:paraId="7E65592C" w14:textId="36195480"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14:paraId="111AE6AC" w14:textId="0D21D652"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занятий по изучению правил дорожного движения с использованием игр, оборудования, а также компьютерных тренажеров;</w:t>
      </w:r>
    </w:p>
    <w:p w14:paraId="5010075C" w14:textId="1BF4C0A3"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14:paraId="11F73B14" w14:textId="63200C00"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14:paraId="54A21BE5" w14:textId="271C39F0"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 xml:space="preserve">обеспечения доступа в школьной библиотеке к информационным ресурсам Интернета, учебной и художественной литературе, коллекциям </w:t>
      </w:r>
      <w:proofErr w:type="spellStart"/>
      <w:r w:rsidR="00291268" w:rsidRPr="000345B1">
        <w:rPr>
          <w:rFonts w:ascii="Times New Roman" w:eastAsia="Calibri" w:hAnsi="Times New Roman"/>
        </w:rPr>
        <w:t>медиаресурсов</w:t>
      </w:r>
      <w:proofErr w:type="spellEnd"/>
      <w:r w:rsidR="00291268" w:rsidRPr="000345B1">
        <w:rPr>
          <w:rFonts w:ascii="Times New Roman" w:eastAsia="Calibri" w:hAnsi="Times New Roman"/>
        </w:rPr>
        <w:t xml:space="preserve"> на электронных носителях, множительной технике для тиражирования учебных и методических </w:t>
      </w:r>
      <w:proofErr w:type="spellStart"/>
      <w:r w:rsidR="00291268" w:rsidRPr="000345B1">
        <w:rPr>
          <w:rFonts w:ascii="Times New Roman" w:eastAsia="Calibri" w:hAnsi="Times New Roman"/>
        </w:rPr>
        <w:t>тексто</w:t>
      </w:r>
      <w:proofErr w:type="spellEnd"/>
      <w:r w:rsidR="00291268" w:rsidRPr="000345B1">
        <w:rPr>
          <w:rFonts w:ascii="Times New Roman" w:eastAsia="Calibri" w:hAnsi="Times New Roman"/>
        </w:rPr>
        <w:t xml:space="preserve">-графических и </w:t>
      </w:r>
      <w:r w:rsidRPr="000345B1">
        <w:rPr>
          <w:rFonts w:ascii="Times New Roman" w:eastAsia="Calibri" w:hAnsi="Times New Roman"/>
        </w:rPr>
        <w:t>аудио видеоматериалов</w:t>
      </w:r>
      <w:r w:rsidR="00291268" w:rsidRPr="000345B1">
        <w:rPr>
          <w:rFonts w:ascii="Times New Roman" w:eastAsia="Calibri" w:hAnsi="Times New Roman"/>
        </w:rPr>
        <w:t>, результатов творческой, научно-исследовательской и проектной деятельности обучающихся;</w:t>
      </w:r>
    </w:p>
    <w:p w14:paraId="6A1511C8" w14:textId="25CFAC86"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w:t>
      </w:r>
      <w:r w:rsidRPr="000345B1">
        <w:rPr>
          <w:rFonts w:ascii="Times New Roman" w:eastAsia="Calibri" w:hAnsi="Times New Roman"/>
        </w:rPr>
        <w:t xml:space="preserve"> </w:t>
      </w:r>
      <w:r w:rsidR="00291268" w:rsidRPr="000345B1">
        <w:rPr>
          <w:rFonts w:ascii="Times New Roman" w:eastAsia="Calibri" w:hAnsi="Times New Roman"/>
        </w:rPr>
        <w:t>сопровождением;</w:t>
      </w:r>
    </w:p>
    <w:p w14:paraId="45580D95" w14:textId="3991B4BE" w:rsidR="00291268" w:rsidRPr="000345B1" w:rsidRDefault="00C43FA2" w:rsidP="000345B1">
      <w:pPr>
        <w:widowControl w:val="0"/>
        <w:tabs>
          <w:tab w:val="left" w:pos="993"/>
        </w:tabs>
        <w:spacing w:after="0" w:line="240" w:lineRule="auto"/>
        <w:contextualSpacing/>
        <w:jc w:val="both"/>
        <w:rPr>
          <w:rFonts w:ascii="Times New Roman" w:eastAsia="Calibri" w:hAnsi="Times New Roman"/>
        </w:rPr>
      </w:pPr>
      <w:r w:rsidRPr="000345B1">
        <w:rPr>
          <w:rFonts w:ascii="Times New Roman" w:eastAsia="Calibri" w:hAnsi="Times New Roman"/>
        </w:rPr>
        <w:t xml:space="preserve">- </w:t>
      </w:r>
      <w:r w:rsidR="00291268" w:rsidRPr="000345B1">
        <w:rPr>
          <w:rFonts w:ascii="Times New Roman" w:eastAsia="Calibri" w:hAnsi="Times New Roman"/>
        </w:rPr>
        <w:t>выпуска школьных печатных изданий, работы школьного телевидения.</w:t>
      </w:r>
    </w:p>
    <w:p w14:paraId="5E0DE47E" w14:textId="77777777" w:rsidR="00291268" w:rsidRPr="000345B1" w:rsidRDefault="00291268" w:rsidP="000345B1">
      <w:pPr>
        <w:widowControl w:val="0"/>
        <w:tabs>
          <w:tab w:val="left" w:pos="993"/>
        </w:tabs>
        <w:spacing w:line="240" w:lineRule="auto"/>
        <w:ind w:firstLine="709"/>
        <w:contextualSpacing/>
        <w:jc w:val="both"/>
        <w:rPr>
          <w:rFonts w:ascii="Times New Roman" w:eastAsia="Calibri" w:hAnsi="Times New Roman"/>
        </w:rPr>
      </w:pPr>
      <w:r w:rsidRPr="000345B1">
        <w:rPr>
          <w:rFonts w:ascii="Times New Roman" w:eastAsia="Calibri" w:hAnsi="Times New Roman"/>
        </w:rPr>
        <w:t>Все указанные виды деятельности обеспечиваются расходными материалами.</w:t>
      </w:r>
    </w:p>
    <w:p w14:paraId="5603AE08" w14:textId="77777777" w:rsidR="00291268" w:rsidRPr="000345B1" w:rsidRDefault="00291268"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b/>
          <w:bCs/>
          <w:color w:val="000000"/>
        </w:rPr>
        <w:t>КАЧЕСТВО</w:t>
      </w:r>
      <w:r w:rsidRPr="000345B1">
        <w:rPr>
          <w:rFonts w:ascii="Times New Roman" w:eastAsia="Calibri" w:hAnsi="Times New Roman"/>
          <w:b/>
          <w:bCs/>
          <w:color w:val="000000"/>
          <w:lang w:val="en-US"/>
        </w:rPr>
        <w:t> </w:t>
      </w:r>
      <w:r w:rsidRPr="000345B1">
        <w:rPr>
          <w:rFonts w:ascii="Times New Roman" w:eastAsia="Calibri" w:hAnsi="Times New Roman"/>
          <w:b/>
          <w:bCs/>
          <w:color w:val="000000"/>
        </w:rPr>
        <w:t>БИБЛИОТЕЧНО-ИНФОРМАЦИОННОГО ОБЕСПЕЧЕНИЯ</w:t>
      </w:r>
    </w:p>
    <w:p w14:paraId="66385733" w14:textId="77777777" w:rsidR="00291268" w:rsidRPr="000345B1" w:rsidRDefault="00291268"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Общая характеристика:</w:t>
      </w:r>
    </w:p>
    <w:p w14:paraId="1A7627C1" w14:textId="77777777" w:rsidR="00291268" w:rsidRPr="000345B1" w:rsidRDefault="00291268" w:rsidP="000345B1">
      <w:pPr>
        <w:widowControl w:val="0"/>
        <w:numPr>
          <w:ilvl w:val="0"/>
          <w:numId w:val="13"/>
        </w:numPr>
        <w:spacing w:before="100" w:beforeAutospacing="1" w:after="100" w:afterAutospacing="1" w:line="240" w:lineRule="auto"/>
        <w:ind w:left="780" w:right="180"/>
        <w:contextualSpacing/>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объем</w:t>
      </w:r>
      <w:proofErr w:type="spellEnd"/>
      <w:r w:rsidRPr="000345B1">
        <w:rPr>
          <w:rFonts w:ascii="Times New Roman" w:eastAsia="Calibri" w:hAnsi="Times New Roman"/>
          <w:color w:val="000000"/>
          <w:lang w:val="en-US"/>
        </w:rPr>
        <w:t xml:space="preserve"> </w:t>
      </w:r>
      <w:proofErr w:type="spellStart"/>
      <w:r w:rsidRPr="000345B1">
        <w:rPr>
          <w:rFonts w:ascii="Times New Roman" w:eastAsia="Calibri" w:hAnsi="Times New Roman"/>
          <w:color w:val="000000"/>
          <w:lang w:val="en-US"/>
        </w:rPr>
        <w:t>библиотечного</w:t>
      </w:r>
      <w:proofErr w:type="spellEnd"/>
      <w:r w:rsidRPr="000345B1">
        <w:rPr>
          <w:rFonts w:ascii="Times New Roman" w:eastAsia="Calibri" w:hAnsi="Times New Roman"/>
          <w:color w:val="000000"/>
          <w:lang w:val="en-US"/>
        </w:rPr>
        <w:t xml:space="preserve"> </w:t>
      </w:r>
      <w:proofErr w:type="spellStart"/>
      <w:r w:rsidRPr="000345B1">
        <w:rPr>
          <w:rFonts w:ascii="Times New Roman" w:eastAsia="Calibri" w:hAnsi="Times New Roman"/>
          <w:color w:val="000000"/>
          <w:lang w:val="en-US"/>
        </w:rPr>
        <w:t>фонда</w:t>
      </w:r>
      <w:proofErr w:type="spellEnd"/>
      <w:r w:rsidRPr="000345B1">
        <w:rPr>
          <w:rFonts w:ascii="Times New Roman" w:eastAsia="Calibri" w:hAnsi="Times New Roman"/>
          <w:color w:val="000000"/>
          <w:lang w:val="en-US"/>
        </w:rPr>
        <w:t xml:space="preserve"> – 5721 </w:t>
      </w:r>
      <w:proofErr w:type="spellStart"/>
      <w:r w:rsidRPr="000345B1">
        <w:rPr>
          <w:rFonts w:ascii="Times New Roman" w:eastAsia="Calibri" w:hAnsi="Times New Roman"/>
          <w:color w:val="000000"/>
          <w:lang w:val="en-US"/>
        </w:rPr>
        <w:t>единица</w:t>
      </w:r>
      <w:proofErr w:type="spellEnd"/>
      <w:r w:rsidRPr="000345B1">
        <w:rPr>
          <w:rFonts w:ascii="Times New Roman" w:eastAsia="Calibri" w:hAnsi="Times New Roman"/>
          <w:color w:val="000000"/>
          <w:lang w:val="en-US"/>
        </w:rPr>
        <w:t>;</w:t>
      </w:r>
    </w:p>
    <w:p w14:paraId="41DFE3FD" w14:textId="77777777" w:rsidR="00291268" w:rsidRPr="000345B1" w:rsidRDefault="00291268" w:rsidP="000345B1">
      <w:pPr>
        <w:widowControl w:val="0"/>
        <w:numPr>
          <w:ilvl w:val="0"/>
          <w:numId w:val="13"/>
        </w:numPr>
        <w:spacing w:before="100" w:beforeAutospacing="1" w:after="100" w:afterAutospacing="1" w:line="240" w:lineRule="auto"/>
        <w:ind w:left="780" w:right="180"/>
        <w:contextualSpacing/>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книгообеспеченность</w:t>
      </w:r>
      <w:proofErr w:type="spellEnd"/>
      <w:r w:rsidRPr="000345B1">
        <w:rPr>
          <w:rFonts w:ascii="Times New Roman" w:eastAsia="Calibri" w:hAnsi="Times New Roman"/>
          <w:color w:val="000000"/>
          <w:lang w:val="en-US"/>
        </w:rPr>
        <w:t xml:space="preserve"> – 100 </w:t>
      </w:r>
      <w:proofErr w:type="spellStart"/>
      <w:r w:rsidRPr="000345B1">
        <w:rPr>
          <w:rFonts w:ascii="Times New Roman" w:eastAsia="Calibri" w:hAnsi="Times New Roman"/>
          <w:color w:val="000000"/>
          <w:lang w:val="en-US"/>
        </w:rPr>
        <w:t>процентов</w:t>
      </w:r>
      <w:proofErr w:type="spellEnd"/>
      <w:r w:rsidRPr="000345B1">
        <w:rPr>
          <w:rFonts w:ascii="Times New Roman" w:eastAsia="Calibri" w:hAnsi="Times New Roman"/>
          <w:color w:val="000000"/>
          <w:lang w:val="en-US"/>
        </w:rPr>
        <w:t>;</w:t>
      </w:r>
    </w:p>
    <w:p w14:paraId="453A48B0" w14:textId="77777777" w:rsidR="00291268" w:rsidRPr="000345B1" w:rsidRDefault="00291268" w:rsidP="000345B1">
      <w:pPr>
        <w:widowControl w:val="0"/>
        <w:numPr>
          <w:ilvl w:val="0"/>
          <w:numId w:val="13"/>
        </w:numPr>
        <w:spacing w:before="100" w:beforeAutospacing="1" w:after="100" w:afterAutospacing="1" w:line="240" w:lineRule="auto"/>
        <w:ind w:left="780" w:right="180"/>
        <w:contextualSpacing/>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обращаемость</w:t>
      </w:r>
      <w:proofErr w:type="spellEnd"/>
      <w:r w:rsidRPr="000345B1">
        <w:rPr>
          <w:rFonts w:ascii="Times New Roman" w:eastAsia="Calibri" w:hAnsi="Times New Roman"/>
          <w:color w:val="000000"/>
          <w:lang w:val="en-US"/>
        </w:rPr>
        <w:t xml:space="preserve"> – 3578 </w:t>
      </w:r>
      <w:proofErr w:type="spellStart"/>
      <w:r w:rsidRPr="000345B1">
        <w:rPr>
          <w:rFonts w:ascii="Times New Roman" w:eastAsia="Calibri" w:hAnsi="Times New Roman"/>
          <w:color w:val="000000"/>
          <w:lang w:val="en-US"/>
        </w:rPr>
        <w:t>единиц</w:t>
      </w:r>
      <w:proofErr w:type="spellEnd"/>
      <w:r w:rsidRPr="000345B1">
        <w:rPr>
          <w:rFonts w:ascii="Times New Roman" w:eastAsia="Calibri" w:hAnsi="Times New Roman"/>
          <w:color w:val="000000"/>
          <w:lang w:val="en-US"/>
        </w:rPr>
        <w:t xml:space="preserve"> в </w:t>
      </w:r>
      <w:proofErr w:type="spellStart"/>
      <w:r w:rsidRPr="000345B1">
        <w:rPr>
          <w:rFonts w:ascii="Times New Roman" w:eastAsia="Calibri" w:hAnsi="Times New Roman"/>
          <w:color w:val="000000"/>
          <w:lang w:val="en-US"/>
        </w:rPr>
        <w:t>год</w:t>
      </w:r>
      <w:proofErr w:type="spellEnd"/>
      <w:r w:rsidRPr="000345B1">
        <w:rPr>
          <w:rFonts w:ascii="Times New Roman" w:eastAsia="Calibri" w:hAnsi="Times New Roman"/>
          <w:color w:val="000000"/>
          <w:lang w:val="en-US"/>
        </w:rPr>
        <w:t>;</w:t>
      </w:r>
    </w:p>
    <w:p w14:paraId="6803515D" w14:textId="77777777" w:rsidR="00291268" w:rsidRPr="000345B1" w:rsidRDefault="00291268" w:rsidP="000345B1">
      <w:pPr>
        <w:widowControl w:val="0"/>
        <w:numPr>
          <w:ilvl w:val="0"/>
          <w:numId w:val="13"/>
        </w:numPr>
        <w:spacing w:before="100" w:beforeAutospacing="1" w:after="100" w:afterAutospacing="1" w:line="240" w:lineRule="auto"/>
        <w:ind w:left="780" w:right="180"/>
        <w:jc w:val="both"/>
        <w:rPr>
          <w:rFonts w:ascii="Times New Roman" w:eastAsia="Calibri" w:hAnsi="Times New Roman"/>
          <w:color w:val="000000"/>
          <w:lang w:val="en-US"/>
        </w:rPr>
      </w:pPr>
      <w:proofErr w:type="spellStart"/>
      <w:proofErr w:type="gramStart"/>
      <w:r w:rsidRPr="000345B1">
        <w:rPr>
          <w:rFonts w:ascii="Times New Roman" w:eastAsia="Calibri" w:hAnsi="Times New Roman"/>
          <w:color w:val="000000"/>
          <w:lang w:val="en-US"/>
        </w:rPr>
        <w:t>объем</w:t>
      </w:r>
      <w:proofErr w:type="spellEnd"/>
      <w:proofErr w:type="gramEnd"/>
      <w:r w:rsidRPr="000345B1">
        <w:rPr>
          <w:rFonts w:ascii="Times New Roman" w:eastAsia="Calibri" w:hAnsi="Times New Roman"/>
          <w:color w:val="000000"/>
          <w:lang w:val="en-US"/>
        </w:rPr>
        <w:t xml:space="preserve"> </w:t>
      </w:r>
      <w:proofErr w:type="spellStart"/>
      <w:r w:rsidRPr="000345B1">
        <w:rPr>
          <w:rFonts w:ascii="Times New Roman" w:eastAsia="Calibri" w:hAnsi="Times New Roman"/>
          <w:color w:val="000000"/>
          <w:lang w:val="en-US"/>
        </w:rPr>
        <w:t>учебного</w:t>
      </w:r>
      <w:proofErr w:type="spellEnd"/>
      <w:r w:rsidRPr="000345B1">
        <w:rPr>
          <w:rFonts w:ascii="Times New Roman" w:eastAsia="Calibri" w:hAnsi="Times New Roman"/>
          <w:color w:val="000000"/>
          <w:lang w:val="en-US"/>
        </w:rPr>
        <w:t xml:space="preserve"> </w:t>
      </w:r>
      <w:proofErr w:type="spellStart"/>
      <w:r w:rsidRPr="000345B1">
        <w:rPr>
          <w:rFonts w:ascii="Times New Roman" w:eastAsia="Calibri" w:hAnsi="Times New Roman"/>
          <w:color w:val="000000"/>
          <w:lang w:val="en-US"/>
        </w:rPr>
        <w:t>фонда</w:t>
      </w:r>
      <w:proofErr w:type="spellEnd"/>
      <w:r w:rsidRPr="000345B1">
        <w:rPr>
          <w:rFonts w:ascii="Times New Roman" w:eastAsia="Calibri" w:hAnsi="Times New Roman"/>
          <w:color w:val="000000"/>
          <w:lang w:val="en-US"/>
        </w:rPr>
        <w:t xml:space="preserve"> – 3131 </w:t>
      </w:r>
      <w:proofErr w:type="spellStart"/>
      <w:r w:rsidRPr="000345B1">
        <w:rPr>
          <w:rFonts w:ascii="Times New Roman" w:eastAsia="Calibri" w:hAnsi="Times New Roman"/>
          <w:color w:val="000000"/>
          <w:lang w:val="en-US"/>
        </w:rPr>
        <w:t>единица</w:t>
      </w:r>
      <w:proofErr w:type="spellEnd"/>
      <w:r w:rsidRPr="000345B1">
        <w:rPr>
          <w:rFonts w:ascii="Times New Roman" w:eastAsia="Calibri" w:hAnsi="Times New Roman"/>
          <w:color w:val="000000"/>
          <w:lang w:val="en-US"/>
        </w:rPr>
        <w:t>.</w:t>
      </w:r>
    </w:p>
    <w:p w14:paraId="62555D49" w14:textId="77777777" w:rsidR="00291268" w:rsidRPr="000345B1" w:rsidRDefault="00291268"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Фонд библиотеки формируется за счет федерального, областного, местного бюджетов.</w:t>
      </w:r>
    </w:p>
    <w:p w14:paraId="7FE8A710" w14:textId="77777777" w:rsidR="00291268" w:rsidRPr="000345B1" w:rsidRDefault="00291268"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b/>
          <w:bCs/>
          <w:color w:val="000000"/>
        </w:rPr>
        <w:t>Состав фонда и его использование</w:t>
      </w:r>
    </w:p>
    <w:tbl>
      <w:tblPr>
        <w:tblW w:w="0" w:type="auto"/>
        <w:tblCellMar>
          <w:top w:w="15" w:type="dxa"/>
          <w:left w:w="15" w:type="dxa"/>
          <w:bottom w:w="15" w:type="dxa"/>
          <w:right w:w="15" w:type="dxa"/>
        </w:tblCellMar>
        <w:tblLook w:val="0600" w:firstRow="0" w:lastRow="0" w:firstColumn="0" w:lastColumn="0" w:noHBand="1" w:noVBand="1"/>
      </w:tblPr>
      <w:tblGrid>
        <w:gridCol w:w="372"/>
        <w:gridCol w:w="2972"/>
        <w:gridCol w:w="2452"/>
        <w:gridCol w:w="3401"/>
      </w:tblGrid>
      <w:tr w:rsidR="00291268" w:rsidRPr="000345B1" w14:paraId="7CC70C28" w14:textId="77777777" w:rsidTr="00291268">
        <w:trPr>
          <w:trHeight w:val="560"/>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5E001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035F56F"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b/>
                <w:bCs/>
                <w:color w:val="000000"/>
                <w:lang w:val="en-US"/>
              </w:rPr>
              <w:t>Вид</w:t>
            </w:r>
            <w:proofErr w:type="spellEnd"/>
            <w:r w:rsidRPr="000345B1">
              <w:rPr>
                <w:rFonts w:ascii="Times New Roman" w:eastAsia="Calibri" w:hAnsi="Times New Roman"/>
                <w:b/>
                <w:bCs/>
                <w:color w:val="000000"/>
                <w:lang w:val="en-US"/>
              </w:rPr>
              <w:t xml:space="preserve"> </w:t>
            </w:r>
            <w:proofErr w:type="spellStart"/>
            <w:r w:rsidRPr="000345B1">
              <w:rPr>
                <w:rFonts w:ascii="Times New Roman" w:eastAsia="Calibri" w:hAnsi="Times New Roman"/>
                <w:b/>
                <w:bCs/>
                <w:color w:val="000000"/>
                <w:lang w:val="en-US"/>
              </w:rPr>
              <w:t>литературы</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154199"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b/>
                <w:bCs/>
                <w:color w:val="000000"/>
                <w:lang w:val="en-US"/>
              </w:rPr>
              <w:t>Количество</w:t>
            </w:r>
            <w:proofErr w:type="spellEnd"/>
            <w:r w:rsidRPr="000345B1">
              <w:rPr>
                <w:rFonts w:ascii="Times New Roman" w:eastAsia="Calibri" w:hAnsi="Times New Roman"/>
                <w:b/>
                <w:bCs/>
                <w:color w:val="000000"/>
                <w:lang w:val="en-US"/>
              </w:rPr>
              <w:t xml:space="preserve"> </w:t>
            </w:r>
            <w:proofErr w:type="spellStart"/>
            <w:r w:rsidRPr="000345B1">
              <w:rPr>
                <w:rFonts w:ascii="Times New Roman" w:eastAsia="Calibri" w:hAnsi="Times New Roman"/>
                <w:b/>
                <w:bCs/>
                <w:color w:val="000000"/>
                <w:lang w:val="en-US"/>
              </w:rPr>
              <w:t>единиц</w:t>
            </w:r>
            <w:proofErr w:type="spellEnd"/>
            <w:r w:rsidRPr="000345B1">
              <w:rPr>
                <w:rFonts w:ascii="Times New Roman" w:eastAsia="Calibri" w:hAnsi="Times New Roman"/>
                <w:b/>
                <w:bCs/>
                <w:color w:val="000000"/>
                <w:lang w:val="en-US"/>
              </w:rPr>
              <w:t xml:space="preserve"> в </w:t>
            </w:r>
            <w:proofErr w:type="spellStart"/>
            <w:r w:rsidRPr="000345B1">
              <w:rPr>
                <w:rFonts w:ascii="Times New Roman" w:eastAsia="Calibri" w:hAnsi="Times New Roman"/>
                <w:b/>
                <w:bCs/>
                <w:color w:val="000000"/>
                <w:lang w:val="en-US"/>
              </w:rPr>
              <w:t>фонде</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824CBF" w14:textId="77777777" w:rsidR="00291268" w:rsidRPr="000345B1" w:rsidRDefault="00291268" w:rsidP="000345B1">
            <w:pPr>
              <w:widowControl w:val="0"/>
              <w:spacing w:after="0" w:line="240" w:lineRule="auto"/>
              <w:jc w:val="both"/>
              <w:rPr>
                <w:rFonts w:ascii="Times New Roman" w:eastAsia="Calibri" w:hAnsi="Times New Roman"/>
                <w:color w:val="000000"/>
              </w:rPr>
            </w:pPr>
            <w:r w:rsidRPr="000345B1">
              <w:rPr>
                <w:rFonts w:ascii="Times New Roman" w:eastAsia="Calibri" w:hAnsi="Times New Roman"/>
                <w:b/>
                <w:bCs/>
                <w:color w:val="000000"/>
              </w:rPr>
              <w:t>Сколько экземпляров выдавалось за год</w:t>
            </w:r>
          </w:p>
        </w:tc>
      </w:tr>
      <w:tr w:rsidR="00291268" w:rsidRPr="000345B1" w14:paraId="75EA4E1C" w14:textId="77777777" w:rsidTr="00C43FA2">
        <w:trPr>
          <w:trHeight w:val="16"/>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B2A5363"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1CDFCB8"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Учебная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64ED24"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3131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8EA772A"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2139</w:t>
            </w:r>
          </w:p>
        </w:tc>
      </w:tr>
      <w:tr w:rsidR="00291268" w:rsidRPr="000345B1" w14:paraId="76A12F02"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C38FCB"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1702FE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Педагогическая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7EA332B"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138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EB9BD5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90</w:t>
            </w:r>
          </w:p>
        </w:tc>
      </w:tr>
      <w:tr w:rsidR="00291268" w:rsidRPr="000345B1" w14:paraId="14B71A6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095445C"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6C2ECD"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Художественная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4C3CD8"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2000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5C72A86"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1300</w:t>
            </w:r>
          </w:p>
        </w:tc>
      </w:tr>
      <w:tr w:rsidR="00291268" w:rsidRPr="000345B1" w14:paraId="642472B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F7D3624"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92D08F"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Справочная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57AA62"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96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30406D"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41</w:t>
            </w:r>
          </w:p>
        </w:tc>
      </w:tr>
      <w:tr w:rsidR="00291268" w:rsidRPr="000345B1" w14:paraId="74A0DFA6" w14:textId="77777777" w:rsidTr="00291268">
        <w:trPr>
          <w:trHeight w:val="387"/>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55267AB"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5FEF01"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Языковедение</w:t>
            </w:r>
            <w:proofErr w:type="spellEnd"/>
            <w:r w:rsidRPr="000345B1">
              <w:rPr>
                <w:rFonts w:ascii="Times New Roman" w:eastAsia="Calibri" w:hAnsi="Times New Roman"/>
                <w:color w:val="000000"/>
                <w:lang w:val="en-US"/>
              </w:rPr>
              <w:t xml:space="preserve">, </w:t>
            </w:r>
            <w:proofErr w:type="spellStart"/>
            <w:r w:rsidRPr="000345B1">
              <w:rPr>
                <w:rFonts w:ascii="Times New Roman" w:eastAsia="Calibri" w:hAnsi="Times New Roman"/>
                <w:color w:val="000000"/>
                <w:lang w:val="en-US"/>
              </w:rPr>
              <w:t>литературоведение</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C60B1B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150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48E5D5F"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67</w:t>
            </w:r>
          </w:p>
        </w:tc>
      </w:tr>
      <w:tr w:rsidR="00291268" w:rsidRPr="000345B1" w14:paraId="4BAE7F5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B0D0D9"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490440"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Естественно-научная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834E8EA"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136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0D80E6F"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35</w:t>
            </w:r>
          </w:p>
        </w:tc>
      </w:tr>
      <w:tr w:rsidR="00291268" w:rsidRPr="000345B1" w14:paraId="29C06B8B"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058A76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41A7F4B"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Техническая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7924387"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1356DC1"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10</w:t>
            </w:r>
          </w:p>
        </w:tc>
      </w:tr>
      <w:tr w:rsidR="00291268" w:rsidRPr="000345B1" w14:paraId="51C3CC8C" w14:textId="77777777" w:rsidTr="0029126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EA72A9"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b/>
                <w:bCs/>
                <w:color w:val="000000"/>
                <w:lang w:val="en-US"/>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E3D9BF5"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proofErr w:type="spellStart"/>
            <w:r w:rsidRPr="000345B1">
              <w:rPr>
                <w:rFonts w:ascii="Times New Roman" w:eastAsia="Calibri" w:hAnsi="Times New Roman"/>
                <w:color w:val="000000"/>
                <w:lang w:val="en-US"/>
              </w:rPr>
              <w:t>Общественно-политическая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C94C252"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1EFA619" w14:textId="77777777" w:rsidR="00291268" w:rsidRPr="000345B1" w:rsidRDefault="00291268" w:rsidP="000345B1">
            <w:pPr>
              <w:widowControl w:val="0"/>
              <w:spacing w:after="0" w:line="240" w:lineRule="auto"/>
              <w:jc w:val="both"/>
              <w:rPr>
                <w:rFonts w:ascii="Times New Roman" w:eastAsia="Calibri" w:hAnsi="Times New Roman"/>
                <w:color w:val="000000"/>
                <w:lang w:val="en-US"/>
              </w:rPr>
            </w:pPr>
            <w:r w:rsidRPr="000345B1">
              <w:rPr>
                <w:rFonts w:ascii="Times New Roman" w:eastAsia="Calibri" w:hAnsi="Times New Roman"/>
                <w:color w:val="000000"/>
                <w:lang w:val="en-US"/>
              </w:rPr>
              <w:t>37</w:t>
            </w:r>
          </w:p>
        </w:tc>
      </w:tr>
    </w:tbl>
    <w:p w14:paraId="5F8AEAED" w14:textId="6F957A2C" w:rsidR="00291268" w:rsidRPr="000345B1" w:rsidRDefault="00C43FA2"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 xml:space="preserve">     </w:t>
      </w:r>
      <w:r w:rsidR="00291268" w:rsidRPr="000345B1">
        <w:rPr>
          <w:rFonts w:ascii="Times New Roman" w:eastAsia="Calibri" w:hAnsi="Times New Roman"/>
          <w:color w:val="000000"/>
        </w:rPr>
        <w:t>Фонд библиотеки соответствует требованиям ФГОС. Оснащенность библиотеки учебными пособиями достаточная. В 2022 году все учебники фонда соответствовали</w:t>
      </w:r>
      <w:r w:rsidR="00291268" w:rsidRPr="000345B1">
        <w:rPr>
          <w:rFonts w:ascii="Times New Roman" w:eastAsia="Calibri" w:hAnsi="Times New Roman"/>
          <w:color w:val="000000"/>
          <w:lang w:val="en-US"/>
        </w:rPr>
        <w:t> </w:t>
      </w:r>
      <w:r w:rsidR="00291268" w:rsidRPr="000345B1">
        <w:rPr>
          <w:rFonts w:ascii="Times New Roman" w:eastAsia="Calibri" w:hAnsi="Times New Roman"/>
          <w:color w:val="000000"/>
        </w:rPr>
        <w:t>федеральному перечню, утвержденному</w:t>
      </w:r>
      <w:r w:rsidR="00291268" w:rsidRPr="000345B1">
        <w:rPr>
          <w:rFonts w:ascii="Times New Roman" w:eastAsia="Calibri" w:hAnsi="Times New Roman"/>
          <w:color w:val="000000"/>
          <w:lang w:val="en-US"/>
        </w:rPr>
        <w:t> </w:t>
      </w:r>
      <w:r w:rsidR="00291268" w:rsidRPr="000345B1">
        <w:rPr>
          <w:rFonts w:ascii="Times New Roman" w:eastAsia="Calibri" w:hAnsi="Times New Roman"/>
          <w:color w:val="000000"/>
        </w:rPr>
        <w:t xml:space="preserve">приказом </w:t>
      </w:r>
      <w:proofErr w:type="spellStart"/>
      <w:r w:rsidR="00291268" w:rsidRPr="000345B1">
        <w:rPr>
          <w:rFonts w:ascii="Times New Roman" w:eastAsia="Calibri" w:hAnsi="Times New Roman"/>
          <w:color w:val="000000"/>
        </w:rPr>
        <w:t>Минпросвещения</w:t>
      </w:r>
      <w:proofErr w:type="spellEnd"/>
      <w:r w:rsidR="00291268" w:rsidRPr="000345B1">
        <w:rPr>
          <w:rFonts w:ascii="Times New Roman" w:eastAsia="Calibri" w:hAnsi="Times New Roman"/>
          <w:color w:val="000000"/>
        </w:rPr>
        <w:t xml:space="preserve"> от 20.05.2020 № 254. В ноябре 2022 года также была начата работа переходу на</w:t>
      </w:r>
      <w:r w:rsidR="00291268" w:rsidRPr="000345B1">
        <w:rPr>
          <w:rFonts w:ascii="Times New Roman" w:eastAsia="Calibri" w:hAnsi="Times New Roman"/>
          <w:color w:val="000000"/>
          <w:lang w:val="en-US"/>
        </w:rPr>
        <w:t> </w:t>
      </w:r>
      <w:r w:rsidR="00291268" w:rsidRPr="000345B1">
        <w:rPr>
          <w:rFonts w:ascii="Times New Roman" w:eastAsia="Calibri" w:hAnsi="Times New Roman"/>
          <w:color w:val="000000"/>
        </w:rPr>
        <w:t xml:space="preserve">новый федеральный перечень учебников, утвержденный приказом </w:t>
      </w:r>
      <w:proofErr w:type="spellStart"/>
      <w:r w:rsidR="00291268" w:rsidRPr="000345B1">
        <w:rPr>
          <w:rFonts w:ascii="Times New Roman" w:eastAsia="Calibri" w:hAnsi="Times New Roman"/>
          <w:color w:val="000000"/>
        </w:rPr>
        <w:t>Минпросвещения</w:t>
      </w:r>
      <w:proofErr w:type="spellEnd"/>
      <w:r w:rsidR="00291268" w:rsidRPr="000345B1">
        <w:rPr>
          <w:rFonts w:ascii="Times New Roman" w:eastAsia="Calibri" w:hAnsi="Times New Roman"/>
          <w:color w:val="000000"/>
          <w:lang w:val="en-US"/>
        </w:rPr>
        <w:t> </w:t>
      </w:r>
      <w:r w:rsidR="00291268" w:rsidRPr="000345B1">
        <w:rPr>
          <w:rFonts w:ascii="Times New Roman" w:eastAsia="Calibri" w:hAnsi="Times New Roman"/>
          <w:color w:val="000000"/>
        </w:rPr>
        <w:t>от 21.09.2022 № 858.</w:t>
      </w:r>
      <w:r w:rsidR="00291268" w:rsidRPr="000345B1">
        <w:rPr>
          <w:rFonts w:ascii="Times New Roman" w:eastAsia="Calibri" w:hAnsi="Times New Roman"/>
          <w:color w:val="000000"/>
          <w:lang w:val="en-US"/>
        </w:rPr>
        <w:t> </w:t>
      </w:r>
      <w:r w:rsidR="00291268" w:rsidRPr="000345B1">
        <w:rPr>
          <w:rFonts w:ascii="Times New Roman" w:eastAsia="Calibri" w:hAnsi="Times New Roman"/>
          <w:color w:val="000000"/>
        </w:rPr>
        <w:t xml:space="preserve">Подготовлен перспективный перечень учебников, которые Школе необходимо закупить до сентября 2023 года. </w:t>
      </w:r>
    </w:p>
    <w:p w14:paraId="6F637EA8" w14:textId="48331323" w:rsidR="00291268" w:rsidRPr="000345B1" w:rsidRDefault="00C43FA2"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 xml:space="preserve">     </w:t>
      </w:r>
      <w:r w:rsidR="00291268" w:rsidRPr="000345B1">
        <w:rPr>
          <w:rFonts w:ascii="Times New Roman" w:eastAsia="Calibri" w:hAnsi="Times New Roman"/>
          <w:color w:val="000000"/>
        </w:rPr>
        <w:t>В библиотеке имеются электронные образовательные ресурсы – 1338 дисков, сетевые образовательные ресурсы – 60, мультимедийные средства (презентации, электронные энциклопедии, дидактические материалы) – 300.</w:t>
      </w:r>
    </w:p>
    <w:p w14:paraId="56FED6D6" w14:textId="41A23409" w:rsidR="00291268" w:rsidRPr="000345B1" w:rsidRDefault="00C43FA2" w:rsidP="000345B1">
      <w:pPr>
        <w:widowControl w:val="0"/>
        <w:spacing w:line="240" w:lineRule="auto"/>
        <w:jc w:val="both"/>
        <w:rPr>
          <w:rFonts w:ascii="Times New Roman" w:eastAsia="Calibri" w:hAnsi="Times New Roman"/>
          <w:color w:val="000000"/>
        </w:rPr>
      </w:pPr>
      <w:r w:rsidRPr="000345B1">
        <w:rPr>
          <w:rFonts w:ascii="Times New Roman" w:eastAsia="Calibri" w:hAnsi="Times New Roman"/>
          <w:color w:val="000000"/>
        </w:rPr>
        <w:t xml:space="preserve">     </w:t>
      </w:r>
      <w:r w:rsidR="00291268" w:rsidRPr="000345B1">
        <w:rPr>
          <w:rFonts w:ascii="Times New Roman" w:eastAsia="Calibri" w:hAnsi="Times New Roman"/>
          <w:color w:val="000000"/>
        </w:rPr>
        <w:t>Средний уровень посещаемости библиотеки – 30 человек в день.</w:t>
      </w:r>
    </w:p>
    <w:p w14:paraId="0984A77D" w14:textId="77777777" w:rsidR="00291268" w:rsidRPr="000345B1" w:rsidRDefault="00291268" w:rsidP="000345B1">
      <w:pPr>
        <w:pStyle w:val="ConsPlusNormal"/>
        <w:ind w:firstLine="540"/>
        <w:jc w:val="both"/>
        <w:rPr>
          <w:sz w:val="22"/>
          <w:szCs w:val="22"/>
        </w:rPr>
      </w:pPr>
    </w:p>
    <w:p w14:paraId="411A0E6C" w14:textId="77777777" w:rsidR="00291268" w:rsidRPr="000345B1" w:rsidRDefault="00291268" w:rsidP="000345B1">
      <w:pPr>
        <w:spacing w:line="240" w:lineRule="auto"/>
        <w:ind w:firstLine="708"/>
      </w:pPr>
    </w:p>
    <w:p w14:paraId="09C28521" w14:textId="77777777" w:rsidR="00291268" w:rsidRPr="000345B1" w:rsidRDefault="00291268" w:rsidP="000345B1">
      <w:pPr>
        <w:pStyle w:val="ConsPlusTitle"/>
        <w:ind w:firstLine="540"/>
        <w:jc w:val="both"/>
        <w:outlineLvl w:val="2"/>
        <w:rPr>
          <w:sz w:val="22"/>
          <w:szCs w:val="22"/>
        </w:rPr>
      </w:pPr>
    </w:p>
    <w:p w14:paraId="2580429A" w14:textId="77777777" w:rsidR="00A250E5" w:rsidRPr="000345B1" w:rsidRDefault="00A250E5" w:rsidP="000345B1">
      <w:pPr>
        <w:spacing w:after="0" w:line="240" w:lineRule="auto"/>
        <w:ind w:firstLine="708"/>
        <w:rPr>
          <w:rFonts w:ascii="Times New Roman" w:hAnsi="Times New Roman"/>
        </w:rPr>
      </w:pPr>
    </w:p>
    <w:p w14:paraId="4487E623" w14:textId="77777777" w:rsidR="00A250E5" w:rsidRPr="000345B1" w:rsidRDefault="00A250E5" w:rsidP="000345B1">
      <w:pPr>
        <w:spacing w:after="0" w:line="240" w:lineRule="auto"/>
        <w:ind w:firstLine="708"/>
        <w:rPr>
          <w:rFonts w:ascii="Times New Roman" w:hAnsi="Times New Roman"/>
        </w:rPr>
      </w:pPr>
    </w:p>
    <w:p w14:paraId="3FF80AAE" w14:textId="77777777" w:rsidR="00A250E5" w:rsidRPr="000345B1" w:rsidRDefault="00A250E5" w:rsidP="000345B1">
      <w:pPr>
        <w:pStyle w:val="ConsPlusNormal"/>
        <w:spacing w:before="240"/>
        <w:ind w:firstLine="540"/>
        <w:jc w:val="both"/>
        <w:rPr>
          <w:sz w:val="22"/>
          <w:szCs w:val="22"/>
        </w:rPr>
      </w:pPr>
    </w:p>
    <w:p w14:paraId="29BE9C77" w14:textId="77777777" w:rsidR="00A250E5" w:rsidRPr="000345B1" w:rsidRDefault="00A250E5" w:rsidP="000345B1">
      <w:pPr>
        <w:pStyle w:val="ConsPlusNormal"/>
        <w:spacing w:before="240"/>
        <w:ind w:firstLine="540"/>
        <w:jc w:val="both"/>
        <w:rPr>
          <w:sz w:val="22"/>
          <w:szCs w:val="22"/>
        </w:rPr>
      </w:pPr>
    </w:p>
    <w:sectPr w:rsidR="00A250E5" w:rsidRPr="000345B1" w:rsidSect="00E34EED">
      <w:footerReference w:type="default" r:id="rId23"/>
      <w:pgSz w:w="11906" w:h="16838"/>
      <w:pgMar w:top="1134" w:right="1133"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C902E" w14:textId="77777777" w:rsidR="00D23BD9" w:rsidRDefault="00D23BD9" w:rsidP="00A250E5">
      <w:pPr>
        <w:spacing w:after="0" w:line="240" w:lineRule="auto"/>
      </w:pPr>
      <w:r>
        <w:separator/>
      </w:r>
    </w:p>
  </w:endnote>
  <w:endnote w:type="continuationSeparator" w:id="0">
    <w:p w14:paraId="1D416E4A" w14:textId="77777777" w:rsidR="00D23BD9" w:rsidRDefault="00D23BD9" w:rsidP="00A25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Е">
    <w:altName w:val="Calibri"/>
    <w:panose1 w:val="00000000000000000000"/>
    <w:charset w:val="00"/>
    <w:family w:val="roman"/>
    <w:notTrueType/>
    <w:pitch w:val="default"/>
  </w:font>
  <w:font w:name="NewBaskervilleExpOdC">
    <w:altName w:val="Gabriola"/>
    <w:charset w:val="00"/>
    <w:family w:val="decorative"/>
    <w:pitch w:val="variable"/>
    <w:sig w:usb0="00000003" w:usb1="00000000" w:usb2="00000000" w:usb3="00000000" w:csb0="00000001" w:csb1="00000000"/>
  </w:font>
  <w:font w:name="OfficinaSansBoldITC">
    <w:altName w:val="Arial"/>
    <w:charset w:val="00"/>
    <w:family w:val="swiss"/>
    <w:pitch w:val="variable"/>
  </w:font>
  <w:font w:name="SchoolBookSanPin">
    <w:altName w:val="Times New Roman"/>
    <w:panose1 w:val="00000000000000000000"/>
    <w:charset w:val="0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1563115"/>
      <w:docPartObj>
        <w:docPartGallery w:val="Page Numbers (Bottom of Page)"/>
        <w:docPartUnique/>
      </w:docPartObj>
    </w:sdtPr>
    <w:sdtContent>
      <w:p w14:paraId="4F35308A" w14:textId="77777777" w:rsidR="00A32019" w:rsidRDefault="00A32019">
        <w:pPr>
          <w:pStyle w:val="ae"/>
          <w:jc w:val="center"/>
        </w:pPr>
        <w:r>
          <w:fldChar w:fldCharType="begin"/>
        </w:r>
        <w:r>
          <w:instrText xml:space="preserve"> PAGE   \* MERGEFORMAT </w:instrText>
        </w:r>
        <w:r>
          <w:fldChar w:fldCharType="separate"/>
        </w:r>
        <w:r>
          <w:rPr>
            <w:noProof/>
          </w:rPr>
          <w:t>1</w:t>
        </w:r>
        <w:r>
          <w:rPr>
            <w:noProof/>
          </w:rPr>
          <w:fldChar w:fldCharType="end"/>
        </w:r>
      </w:p>
    </w:sdtContent>
  </w:sdt>
  <w:p w14:paraId="4693FAE5" w14:textId="77777777" w:rsidR="00A32019" w:rsidRDefault="00A32019">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646619"/>
      <w:docPartObj>
        <w:docPartGallery w:val="Page Numbers (Bottom of Page)"/>
        <w:docPartUnique/>
      </w:docPartObj>
    </w:sdtPr>
    <w:sdtContent>
      <w:p w14:paraId="7615ED8F" w14:textId="15022BFA" w:rsidR="00A32019" w:rsidRDefault="00A32019">
        <w:pPr>
          <w:pStyle w:val="ae"/>
          <w:jc w:val="center"/>
        </w:pPr>
        <w:r>
          <w:fldChar w:fldCharType="begin"/>
        </w:r>
        <w:r>
          <w:instrText>PAGE   \* MERGEFORMAT</w:instrText>
        </w:r>
        <w:r>
          <w:fldChar w:fldCharType="separate"/>
        </w:r>
        <w:r w:rsidR="00763ED0">
          <w:rPr>
            <w:noProof/>
          </w:rPr>
          <w:t>6</w:t>
        </w:r>
        <w:r>
          <w:fldChar w:fldCharType="end"/>
        </w:r>
      </w:p>
    </w:sdtContent>
  </w:sdt>
  <w:p w14:paraId="7D2422FC" w14:textId="697985FB" w:rsidR="00A32019" w:rsidRDefault="00A3201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D0EBD" w14:textId="77777777" w:rsidR="00D23BD9" w:rsidRDefault="00D23BD9" w:rsidP="00A250E5">
      <w:pPr>
        <w:spacing w:after="0" w:line="240" w:lineRule="auto"/>
      </w:pPr>
      <w:r>
        <w:separator/>
      </w:r>
    </w:p>
  </w:footnote>
  <w:footnote w:type="continuationSeparator" w:id="0">
    <w:p w14:paraId="0A6FC970" w14:textId="77777777" w:rsidR="00D23BD9" w:rsidRDefault="00D23BD9" w:rsidP="00A250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0F3294"/>
    <w:multiLevelType w:val="hybridMultilevel"/>
    <w:tmpl w:val="25581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C413CB"/>
    <w:multiLevelType w:val="hybridMultilevel"/>
    <w:tmpl w:val="C2720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762BE8"/>
    <w:multiLevelType w:val="hybridMultilevel"/>
    <w:tmpl w:val="4782A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955AA8"/>
    <w:multiLevelType w:val="hybridMultilevel"/>
    <w:tmpl w:val="2E6A0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7A2193"/>
    <w:multiLevelType w:val="hybridMultilevel"/>
    <w:tmpl w:val="6BBA1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C538D1"/>
    <w:multiLevelType w:val="hybridMultilevel"/>
    <w:tmpl w:val="5F56F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D04574"/>
    <w:multiLevelType w:val="hybridMultilevel"/>
    <w:tmpl w:val="63564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227D0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D363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CB79E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3799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326E9F"/>
    <w:multiLevelType w:val="hybridMultilevel"/>
    <w:tmpl w:val="109C9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5C402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D292B"/>
    <w:multiLevelType w:val="hybridMultilevel"/>
    <w:tmpl w:val="19FEA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1EE111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3216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03281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D6374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E03B2"/>
    <w:multiLevelType w:val="hybridMultilevel"/>
    <w:tmpl w:val="FA0C203C"/>
    <w:lvl w:ilvl="0" w:tplc="548026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247B8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968BD"/>
    <w:multiLevelType w:val="hybridMultilevel"/>
    <w:tmpl w:val="B96C1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004548"/>
    <w:multiLevelType w:val="hybridMultilevel"/>
    <w:tmpl w:val="604A5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435A35"/>
    <w:multiLevelType w:val="hybridMultilevel"/>
    <w:tmpl w:val="212ACE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942215C"/>
    <w:multiLevelType w:val="multilevel"/>
    <w:tmpl w:val="13E4EB12"/>
    <w:lvl w:ilvl="0">
      <w:numFmt w:val="bullet"/>
      <w:lvlText w:val=""/>
      <w:lvlJc w:val="left"/>
      <w:pPr>
        <w:tabs>
          <w:tab w:val="num" w:pos="360"/>
        </w:tabs>
      </w:pPr>
      <w:rPr>
        <w:rFonts w:ascii="Symbol" w:hAnsi="Symbol" w:cs="Symbol"/>
        <w:sz w:val="24"/>
        <w:szCs w:val="24"/>
      </w:rPr>
    </w:lvl>
    <w:lvl w:ilvl="1">
      <w:numFmt w:val="bullet"/>
      <w:lvlText w:val="o"/>
      <w:lvlJc w:val="left"/>
      <w:pPr>
        <w:tabs>
          <w:tab w:val="num" w:pos="2148"/>
        </w:tabs>
        <w:ind w:left="2148" w:hanging="360"/>
      </w:pPr>
      <w:rPr>
        <w:rFonts w:ascii="Courier New" w:hAnsi="Courier New" w:cs="Courier New"/>
        <w:sz w:val="24"/>
        <w:szCs w:val="24"/>
      </w:rPr>
    </w:lvl>
    <w:lvl w:ilvl="2">
      <w:numFmt w:val="bullet"/>
      <w:lvlText w:val=""/>
      <w:lvlJc w:val="left"/>
      <w:pPr>
        <w:tabs>
          <w:tab w:val="num" w:pos="2868"/>
        </w:tabs>
        <w:ind w:left="2868" w:hanging="360"/>
      </w:pPr>
      <w:rPr>
        <w:rFonts w:ascii="Wingdings" w:hAnsi="Wingdings" w:cs="Wingdings"/>
        <w:sz w:val="24"/>
        <w:szCs w:val="24"/>
      </w:rPr>
    </w:lvl>
    <w:lvl w:ilvl="3">
      <w:numFmt w:val="bullet"/>
      <w:lvlText w:val=""/>
      <w:lvlJc w:val="left"/>
      <w:pPr>
        <w:tabs>
          <w:tab w:val="num" w:pos="3588"/>
        </w:tabs>
        <w:ind w:left="3588" w:hanging="360"/>
      </w:pPr>
      <w:rPr>
        <w:rFonts w:ascii="Symbol" w:hAnsi="Symbol" w:cs="Symbol"/>
        <w:sz w:val="24"/>
        <w:szCs w:val="24"/>
      </w:rPr>
    </w:lvl>
    <w:lvl w:ilvl="4">
      <w:numFmt w:val="bullet"/>
      <w:lvlText w:val="o"/>
      <w:lvlJc w:val="left"/>
      <w:pPr>
        <w:tabs>
          <w:tab w:val="num" w:pos="4308"/>
        </w:tabs>
        <w:ind w:left="4308" w:hanging="360"/>
      </w:pPr>
      <w:rPr>
        <w:rFonts w:ascii="Courier New" w:hAnsi="Courier New" w:cs="Courier New"/>
        <w:sz w:val="24"/>
        <w:szCs w:val="24"/>
      </w:rPr>
    </w:lvl>
    <w:lvl w:ilvl="5">
      <w:numFmt w:val="bullet"/>
      <w:lvlText w:val=""/>
      <w:lvlJc w:val="left"/>
      <w:pPr>
        <w:tabs>
          <w:tab w:val="num" w:pos="5028"/>
        </w:tabs>
        <w:ind w:left="5028" w:hanging="360"/>
      </w:pPr>
      <w:rPr>
        <w:rFonts w:ascii="Wingdings" w:hAnsi="Wingdings" w:cs="Wingdings"/>
        <w:sz w:val="24"/>
        <w:szCs w:val="24"/>
      </w:rPr>
    </w:lvl>
    <w:lvl w:ilvl="6">
      <w:numFmt w:val="bullet"/>
      <w:lvlText w:val=""/>
      <w:lvlJc w:val="left"/>
      <w:pPr>
        <w:tabs>
          <w:tab w:val="num" w:pos="5748"/>
        </w:tabs>
        <w:ind w:left="5748" w:hanging="360"/>
      </w:pPr>
      <w:rPr>
        <w:rFonts w:ascii="Symbol" w:hAnsi="Symbol" w:cs="Symbol"/>
        <w:sz w:val="24"/>
        <w:szCs w:val="24"/>
      </w:rPr>
    </w:lvl>
    <w:lvl w:ilvl="7">
      <w:numFmt w:val="bullet"/>
      <w:lvlText w:val="o"/>
      <w:lvlJc w:val="left"/>
      <w:pPr>
        <w:tabs>
          <w:tab w:val="num" w:pos="6468"/>
        </w:tabs>
        <w:ind w:left="6468" w:hanging="360"/>
      </w:pPr>
      <w:rPr>
        <w:rFonts w:ascii="Courier New" w:hAnsi="Courier New" w:cs="Courier New"/>
        <w:sz w:val="24"/>
        <w:szCs w:val="24"/>
      </w:rPr>
    </w:lvl>
    <w:lvl w:ilvl="8">
      <w:numFmt w:val="bullet"/>
      <w:lvlText w:val=""/>
      <w:lvlJc w:val="left"/>
      <w:pPr>
        <w:tabs>
          <w:tab w:val="num" w:pos="7188"/>
        </w:tabs>
        <w:ind w:left="7188" w:hanging="360"/>
      </w:pPr>
      <w:rPr>
        <w:rFonts w:ascii="Wingdings" w:hAnsi="Wingdings" w:cs="Wingdings"/>
        <w:sz w:val="24"/>
        <w:szCs w:val="24"/>
      </w:rPr>
    </w:lvl>
  </w:abstractNum>
  <w:abstractNum w:abstractNumId="25" w15:restartNumberingAfterBreak="0">
    <w:nsid w:val="65083530"/>
    <w:multiLevelType w:val="hybridMultilevel"/>
    <w:tmpl w:val="8368A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712DF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EA582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54846"/>
    <w:multiLevelType w:val="hybridMultilevel"/>
    <w:tmpl w:val="C29A2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8"/>
  </w:num>
  <w:num w:numId="4">
    <w:abstractNumId w:val="15"/>
  </w:num>
  <w:num w:numId="5">
    <w:abstractNumId w:val="17"/>
  </w:num>
  <w:num w:numId="6">
    <w:abstractNumId w:val="10"/>
  </w:num>
  <w:num w:numId="7">
    <w:abstractNumId w:val="13"/>
  </w:num>
  <w:num w:numId="8">
    <w:abstractNumId w:val="8"/>
  </w:num>
  <w:num w:numId="9">
    <w:abstractNumId w:val="26"/>
  </w:num>
  <w:num w:numId="10">
    <w:abstractNumId w:val="9"/>
  </w:num>
  <w:num w:numId="11">
    <w:abstractNumId w:val="11"/>
  </w:num>
  <w:num w:numId="12">
    <w:abstractNumId w:val="27"/>
  </w:num>
  <w:num w:numId="13">
    <w:abstractNumId w:val="16"/>
  </w:num>
  <w:num w:numId="14">
    <w:abstractNumId w:val="12"/>
  </w:num>
  <w:num w:numId="15">
    <w:abstractNumId w:val="4"/>
  </w:num>
  <w:num w:numId="16">
    <w:abstractNumId w:val="1"/>
  </w:num>
  <w:num w:numId="17">
    <w:abstractNumId w:val="25"/>
  </w:num>
  <w:num w:numId="18">
    <w:abstractNumId w:val="7"/>
  </w:num>
  <w:num w:numId="19">
    <w:abstractNumId w:val="22"/>
  </w:num>
  <w:num w:numId="20">
    <w:abstractNumId w:val="28"/>
  </w:num>
  <w:num w:numId="21">
    <w:abstractNumId w:val="5"/>
  </w:num>
  <w:num w:numId="22">
    <w:abstractNumId w:val="14"/>
  </w:num>
  <w:num w:numId="23">
    <w:abstractNumId w:val="21"/>
  </w:num>
  <w:num w:numId="24">
    <w:abstractNumId w:val="2"/>
  </w:num>
  <w:num w:numId="25">
    <w:abstractNumId w:val="3"/>
  </w:num>
  <w:num w:numId="26">
    <w:abstractNumId w:val="23"/>
  </w:num>
  <w:num w:numId="27">
    <w:abstractNumId w:val="6"/>
  </w:num>
  <w:num w:numId="28">
    <w:abstractNumId w:val="24"/>
  </w:num>
  <w:num w:numId="29">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3F9"/>
    <w:rsid w:val="000345B1"/>
    <w:rsid w:val="00071091"/>
    <w:rsid w:val="00073B70"/>
    <w:rsid w:val="000B7FBD"/>
    <w:rsid w:val="000E3390"/>
    <w:rsid w:val="00130F73"/>
    <w:rsid w:val="00153098"/>
    <w:rsid w:val="001748D9"/>
    <w:rsid w:val="001A4844"/>
    <w:rsid w:val="001E78B1"/>
    <w:rsid w:val="002866F4"/>
    <w:rsid w:val="00291268"/>
    <w:rsid w:val="0029169F"/>
    <w:rsid w:val="002A24F7"/>
    <w:rsid w:val="002B292C"/>
    <w:rsid w:val="002D5A98"/>
    <w:rsid w:val="002E06CA"/>
    <w:rsid w:val="002E2584"/>
    <w:rsid w:val="002F4E64"/>
    <w:rsid w:val="003312B9"/>
    <w:rsid w:val="004133E5"/>
    <w:rsid w:val="00432FE6"/>
    <w:rsid w:val="00435F28"/>
    <w:rsid w:val="00435F96"/>
    <w:rsid w:val="00472481"/>
    <w:rsid w:val="004A0471"/>
    <w:rsid w:val="004F3516"/>
    <w:rsid w:val="005261CF"/>
    <w:rsid w:val="005D7260"/>
    <w:rsid w:val="00632270"/>
    <w:rsid w:val="00654850"/>
    <w:rsid w:val="00695726"/>
    <w:rsid w:val="006F5322"/>
    <w:rsid w:val="00763ED0"/>
    <w:rsid w:val="007E32AD"/>
    <w:rsid w:val="007E3424"/>
    <w:rsid w:val="00801D80"/>
    <w:rsid w:val="00856C8B"/>
    <w:rsid w:val="00866C39"/>
    <w:rsid w:val="008716B7"/>
    <w:rsid w:val="008B7198"/>
    <w:rsid w:val="008C7F18"/>
    <w:rsid w:val="009143AA"/>
    <w:rsid w:val="00930A19"/>
    <w:rsid w:val="009334EE"/>
    <w:rsid w:val="0094553F"/>
    <w:rsid w:val="009B4FEB"/>
    <w:rsid w:val="00A123F9"/>
    <w:rsid w:val="00A23340"/>
    <w:rsid w:val="00A250E5"/>
    <w:rsid w:val="00A32019"/>
    <w:rsid w:val="00A61C5C"/>
    <w:rsid w:val="00A64A0D"/>
    <w:rsid w:val="00A86EEB"/>
    <w:rsid w:val="00AD78EB"/>
    <w:rsid w:val="00AE44C7"/>
    <w:rsid w:val="00AF10E4"/>
    <w:rsid w:val="00B6702A"/>
    <w:rsid w:val="00B878AF"/>
    <w:rsid w:val="00B920F4"/>
    <w:rsid w:val="00C30B3F"/>
    <w:rsid w:val="00C43FA2"/>
    <w:rsid w:val="00C70D0B"/>
    <w:rsid w:val="00CC00B4"/>
    <w:rsid w:val="00D16E56"/>
    <w:rsid w:val="00D22D11"/>
    <w:rsid w:val="00D23BD9"/>
    <w:rsid w:val="00D52396"/>
    <w:rsid w:val="00D66317"/>
    <w:rsid w:val="00D95654"/>
    <w:rsid w:val="00DF014C"/>
    <w:rsid w:val="00DF4D24"/>
    <w:rsid w:val="00E0203D"/>
    <w:rsid w:val="00E34EED"/>
    <w:rsid w:val="00E41295"/>
    <w:rsid w:val="00E462EC"/>
    <w:rsid w:val="00E61006"/>
    <w:rsid w:val="00E80DCE"/>
    <w:rsid w:val="00E828F9"/>
    <w:rsid w:val="00E93430"/>
    <w:rsid w:val="00EF0725"/>
    <w:rsid w:val="00F0395D"/>
    <w:rsid w:val="00F70FB2"/>
    <w:rsid w:val="00FB103A"/>
    <w:rsid w:val="00FB3156"/>
    <w:rsid w:val="00FC7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DB359"/>
  <w15:chartTrackingRefBased/>
  <w15:docId w15:val="{53F45D87-6F9A-4016-898F-9B19CBD4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6CA"/>
    <w:rPr>
      <w:rFonts w:eastAsiaTheme="minorEastAsia" w:cs="Times New Roman"/>
      <w:kern w:val="0"/>
      <w:lang w:eastAsia="ru-RU"/>
      <w14:ligatures w14:val="none"/>
    </w:rPr>
  </w:style>
  <w:style w:type="paragraph" w:styleId="1">
    <w:name w:val="heading 1"/>
    <w:basedOn w:val="a"/>
    <w:next w:val="a"/>
    <w:link w:val="10"/>
    <w:uiPriority w:val="9"/>
    <w:qFormat/>
    <w:rsid w:val="00435F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291268"/>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eastAsia="en-US"/>
    </w:rPr>
  </w:style>
  <w:style w:type="paragraph" w:styleId="3">
    <w:name w:val="heading 3"/>
    <w:basedOn w:val="a"/>
    <w:next w:val="a"/>
    <w:link w:val="30"/>
    <w:uiPriority w:val="9"/>
    <w:qFormat/>
    <w:rsid w:val="007E3424"/>
    <w:pPr>
      <w:keepNext/>
      <w:spacing w:before="240" w:after="60" w:line="240" w:lineRule="auto"/>
      <w:jc w:val="center"/>
      <w:outlineLvl w:val="2"/>
    </w:pPr>
    <w:rPr>
      <w:rFonts w:ascii="Calibri" w:eastAsia="Arial Unicode MS" w:hAnsi="Calibri" w:cs="Arial"/>
      <w:b/>
      <w:bCs/>
      <w:i/>
      <w:color w:val="00000A"/>
      <w:kern w:val="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06CA"/>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14:ligatures w14:val="none"/>
    </w:rPr>
  </w:style>
  <w:style w:type="paragraph" w:customStyle="1" w:styleId="ConsPlusNonformat">
    <w:name w:val="ConsPlusNonformat"/>
    <w:uiPriority w:val="99"/>
    <w:rsid w:val="002E06CA"/>
    <w:pPr>
      <w:widowControl w:val="0"/>
      <w:autoSpaceDE w:val="0"/>
      <w:autoSpaceDN w:val="0"/>
      <w:adjustRightInd w:val="0"/>
      <w:spacing w:after="0" w:line="240" w:lineRule="auto"/>
    </w:pPr>
    <w:rPr>
      <w:rFonts w:ascii="Courier New" w:eastAsiaTheme="minorEastAsia" w:hAnsi="Courier New" w:cs="Courier New"/>
      <w:kern w:val="0"/>
      <w:sz w:val="20"/>
      <w:szCs w:val="20"/>
      <w:lang w:eastAsia="ru-RU"/>
      <w14:ligatures w14:val="none"/>
    </w:rPr>
  </w:style>
  <w:style w:type="paragraph" w:customStyle="1" w:styleId="ConsPlusTitle">
    <w:name w:val="ConsPlusTitle"/>
    <w:rsid w:val="002E06CA"/>
    <w:pPr>
      <w:widowControl w:val="0"/>
      <w:autoSpaceDE w:val="0"/>
      <w:autoSpaceDN w:val="0"/>
      <w:adjustRightInd w:val="0"/>
      <w:spacing w:after="0" w:line="240" w:lineRule="auto"/>
    </w:pPr>
    <w:rPr>
      <w:rFonts w:ascii="Arial" w:eastAsiaTheme="minorEastAsia" w:hAnsi="Arial" w:cs="Arial"/>
      <w:b/>
      <w:bCs/>
      <w:kern w:val="0"/>
      <w:sz w:val="24"/>
      <w:szCs w:val="24"/>
      <w:lang w:eastAsia="ru-RU"/>
      <w14:ligatures w14:val="none"/>
    </w:rPr>
  </w:style>
  <w:style w:type="paragraph" w:customStyle="1" w:styleId="ConsPlusCell">
    <w:name w:val="ConsPlusCell"/>
    <w:uiPriority w:val="99"/>
    <w:rsid w:val="002E06CA"/>
    <w:pPr>
      <w:widowControl w:val="0"/>
      <w:autoSpaceDE w:val="0"/>
      <w:autoSpaceDN w:val="0"/>
      <w:adjustRightInd w:val="0"/>
      <w:spacing w:after="0" w:line="240" w:lineRule="auto"/>
    </w:pPr>
    <w:rPr>
      <w:rFonts w:ascii="Courier New" w:eastAsiaTheme="minorEastAsia" w:hAnsi="Courier New" w:cs="Courier New"/>
      <w:kern w:val="0"/>
      <w:sz w:val="20"/>
      <w:szCs w:val="20"/>
      <w:lang w:eastAsia="ru-RU"/>
      <w14:ligatures w14:val="none"/>
    </w:rPr>
  </w:style>
  <w:style w:type="paragraph" w:customStyle="1" w:styleId="ConsPlusDocList">
    <w:name w:val="ConsPlusDocList"/>
    <w:uiPriority w:val="99"/>
    <w:rsid w:val="002E06CA"/>
    <w:pPr>
      <w:widowControl w:val="0"/>
      <w:autoSpaceDE w:val="0"/>
      <w:autoSpaceDN w:val="0"/>
      <w:adjustRightInd w:val="0"/>
      <w:spacing w:after="0" w:line="240" w:lineRule="auto"/>
    </w:pPr>
    <w:rPr>
      <w:rFonts w:ascii="Tahoma" w:eastAsiaTheme="minorEastAsia" w:hAnsi="Tahoma" w:cs="Tahoma"/>
      <w:kern w:val="0"/>
      <w:sz w:val="18"/>
      <w:szCs w:val="18"/>
      <w:lang w:eastAsia="ru-RU"/>
      <w14:ligatures w14:val="none"/>
    </w:rPr>
  </w:style>
  <w:style w:type="paragraph" w:customStyle="1" w:styleId="ConsPlusTitlePage">
    <w:name w:val="ConsPlusTitlePage"/>
    <w:uiPriority w:val="99"/>
    <w:rsid w:val="002E06CA"/>
    <w:pPr>
      <w:widowControl w:val="0"/>
      <w:autoSpaceDE w:val="0"/>
      <w:autoSpaceDN w:val="0"/>
      <w:adjustRightInd w:val="0"/>
      <w:spacing w:after="0" w:line="240" w:lineRule="auto"/>
    </w:pPr>
    <w:rPr>
      <w:rFonts w:ascii="Tahoma" w:eastAsiaTheme="minorEastAsia" w:hAnsi="Tahoma" w:cs="Tahoma"/>
      <w:kern w:val="0"/>
      <w:sz w:val="24"/>
      <w:szCs w:val="24"/>
      <w:lang w:eastAsia="ru-RU"/>
      <w14:ligatures w14:val="none"/>
    </w:rPr>
  </w:style>
  <w:style w:type="paragraph" w:customStyle="1" w:styleId="ConsPlusJurTerm">
    <w:name w:val="ConsPlusJurTerm"/>
    <w:uiPriority w:val="99"/>
    <w:rsid w:val="002E06CA"/>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14:ligatures w14:val="none"/>
    </w:rPr>
  </w:style>
  <w:style w:type="paragraph" w:customStyle="1" w:styleId="ConsPlusTextList">
    <w:name w:val="ConsPlusTextList"/>
    <w:uiPriority w:val="99"/>
    <w:rsid w:val="002E06CA"/>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14:ligatures w14:val="none"/>
    </w:rPr>
  </w:style>
  <w:style w:type="paragraph" w:customStyle="1" w:styleId="ConsPlusTextList1">
    <w:name w:val="ConsPlusTextList1"/>
    <w:uiPriority w:val="99"/>
    <w:rsid w:val="002E06CA"/>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14:ligatures w14:val="none"/>
    </w:rPr>
  </w:style>
  <w:style w:type="character" w:customStyle="1" w:styleId="30">
    <w:name w:val="Заголовок 3 Знак"/>
    <w:basedOn w:val="a0"/>
    <w:link w:val="3"/>
    <w:uiPriority w:val="9"/>
    <w:rsid w:val="007E3424"/>
    <w:rPr>
      <w:rFonts w:ascii="Calibri" w:eastAsia="Arial Unicode MS" w:hAnsi="Calibri" w:cs="Arial"/>
      <w:b/>
      <w:bCs/>
      <w:i/>
      <w:color w:val="00000A"/>
      <w:kern w:val="1"/>
      <w:sz w:val="28"/>
      <w:szCs w:val="28"/>
      <w:lang w:eastAsia="ru-RU"/>
      <w14:ligatures w14:val="none"/>
    </w:rPr>
  </w:style>
  <w:style w:type="paragraph" w:styleId="11">
    <w:name w:val="toc 1"/>
    <w:basedOn w:val="a"/>
    <w:next w:val="a"/>
    <w:autoRedefine/>
    <w:unhideWhenUsed/>
    <w:rsid w:val="007E3424"/>
    <w:pPr>
      <w:suppressAutoHyphens/>
      <w:spacing w:after="200" w:line="276" w:lineRule="auto"/>
    </w:pPr>
    <w:rPr>
      <w:rFonts w:ascii="Calibri" w:eastAsia="Arial Unicode MS" w:hAnsi="Calibri" w:cs="Calibri"/>
      <w:color w:val="00000A"/>
      <w:kern w:val="1"/>
      <w:lang w:eastAsia="en-US"/>
    </w:rPr>
  </w:style>
  <w:style w:type="paragraph" w:styleId="31">
    <w:name w:val="toc 3"/>
    <w:basedOn w:val="a"/>
    <w:next w:val="a"/>
    <w:autoRedefine/>
    <w:unhideWhenUsed/>
    <w:rsid w:val="007E3424"/>
    <w:pPr>
      <w:tabs>
        <w:tab w:val="right" w:leader="dot" w:pos="9628"/>
      </w:tabs>
      <w:suppressAutoHyphens/>
      <w:spacing w:after="200" w:line="276" w:lineRule="auto"/>
      <w:ind w:firstLine="426"/>
      <w:jc w:val="both"/>
    </w:pPr>
    <w:rPr>
      <w:rFonts w:ascii="Calibri" w:eastAsia="Arial Unicode MS" w:hAnsi="Calibri" w:cs="Calibri"/>
      <w:color w:val="00000A"/>
      <w:kern w:val="1"/>
      <w:lang w:eastAsia="en-US"/>
    </w:rPr>
  </w:style>
  <w:style w:type="character" w:styleId="a3">
    <w:name w:val="Hyperlink"/>
    <w:uiPriority w:val="99"/>
    <w:unhideWhenUsed/>
    <w:rsid w:val="007E3424"/>
    <w:rPr>
      <w:color w:val="0000FF"/>
      <w:u w:val="single"/>
    </w:rPr>
  </w:style>
  <w:style w:type="paragraph" w:styleId="22">
    <w:name w:val="toc 2"/>
    <w:basedOn w:val="a"/>
    <w:next w:val="a"/>
    <w:autoRedefine/>
    <w:unhideWhenUsed/>
    <w:rsid w:val="007E3424"/>
    <w:pPr>
      <w:suppressAutoHyphens/>
      <w:spacing w:after="200" w:line="276" w:lineRule="auto"/>
      <w:ind w:left="220"/>
    </w:pPr>
    <w:rPr>
      <w:rFonts w:ascii="Calibri" w:eastAsia="Arial Unicode MS" w:hAnsi="Calibri" w:cs="Calibri"/>
      <w:color w:val="00000A"/>
      <w:kern w:val="1"/>
      <w:lang w:eastAsia="en-US"/>
    </w:rPr>
  </w:style>
  <w:style w:type="paragraph" w:customStyle="1" w:styleId="Default">
    <w:name w:val="Default"/>
    <w:link w:val="Default0"/>
    <w:rsid w:val="007E34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4">
    <w:name w:val="No Spacing"/>
    <w:link w:val="a5"/>
    <w:qFormat/>
    <w:rsid w:val="007E3424"/>
    <w:pPr>
      <w:spacing w:after="0" w:line="240" w:lineRule="auto"/>
    </w:pPr>
    <w:rPr>
      <w:rFonts w:ascii="Calibri" w:eastAsia="Calibri" w:hAnsi="Calibri" w:cs="Times New Roman"/>
      <w:kern w:val="0"/>
      <w14:ligatures w14:val="none"/>
    </w:rPr>
  </w:style>
  <w:style w:type="character" w:customStyle="1" w:styleId="Default0">
    <w:name w:val="Default Знак"/>
    <w:link w:val="Default"/>
    <w:locked/>
    <w:rsid w:val="007E3424"/>
    <w:rPr>
      <w:rFonts w:ascii="Times New Roman" w:eastAsia="Times New Roman" w:hAnsi="Times New Roman" w:cs="Times New Roman"/>
      <w:color w:val="000000"/>
      <w:kern w:val="0"/>
      <w:sz w:val="24"/>
      <w:szCs w:val="24"/>
      <w:lang w:eastAsia="ru-RU"/>
      <w14:ligatures w14:val="none"/>
    </w:rPr>
  </w:style>
  <w:style w:type="character" w:customStyle="1" w:styleId="a5">
    <w:name w:val="Без интервала Знак"/>
    <w:link w:val="a4"/>
    <w:locked/>
    <w:rsid w:val="007E3424"/>
    <w:rPr>
      <w:rFonts w:ascii="Calibri" w:eastAsia="Calibri" w:hAnsi="Calibri" w:cs="Times New Roman"/>
      <w:kern w:val="0"/>
      <w14:ligatures w14:val="none"/>
    </w:rPr>
  </w:style>
  <w:style w:type="character" w:customStyle="1" w:styleId="10">
    <w:name w:val="Заголовок 1 Знак"/>
    <w:basedOn w:val="a0"/>
    <w:link w:val="1"/>
    <w:uiPriority w:val="9"/>
    <w:rsid w:val="00435F28"/>
    <w:rPr>
      <w:rFonts w:asciiTheme="majorHAnsi" w:eastAsiaTheme="majorEastAsia" w:hAnsiTheme="majorHAnsi" w:cstheme="majorBidi"/>
      <w:color w:val="2F5496" w:themeColor="accent1" w:themeShade="BF"/>
      <w:kern w:val="0"/>
      <w:sz w:val="32"/>
      <w:szCs w:val="32"/>
      <w:lang w:eastAsia="ru-RU"/>
      <w14:ligatures w14:val="none"/>
    </w:rPr>
  </w:style>
  <w:style w:type="character" w:styleId="a6">
    <w:name w:val="footnote reference"/>
    <w:uiPriority w:val="99"/>
    <w:rsid w:val="00A250E5"/>
    <w:rPr>
      <w:vertAlign w:val="superscript"/>
    </w:rPr>
  </w:style>
  <w:style w:type="paragraph" w:customStyle="1" w:styleId="a7">
    <w:name w:val="Основной"/>
    <w:basedOn w:val="a"/>
    <w:link w:val="a8"/>
    <w:rsid w:val="00A250E5"/>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rPr>
  </w:style>
  <w:style w:type="character" w:customStyle="1" w:styleId="Standard">
    <w:name w:val="Standard Знак Знак"/>
    <w:basedOn w:val="a0"/>
    <w:rsid w:val="00A250E5"/>
    <w:rPr>
      <w:rFonts w:ascii="Arial" w:eastAsia="SimSun" w:hAnsi="Arial" w:cs="Arial"/>
      <w:kern w:val="3"/>
      <w:sz w:val="24"/>
      <w:szCs w:val="24"/>
      <w:lang w:val="ru-RU" w:eastAsia="zh-CN" w:bidi="ar-SA"/>
    </w:rPr>
  </w:style>
  <w:style w:type="paragraph" w:customStyle="1" w:styleId="a9">
    <w:name w:val="Содержимое таблицы"/>
    <w:basedOn w:val="a"/>
    <w:rsid w:val="00A250E5"/>
    <w:pPr>
      <w:widowControl w:val="0"/>
      <w:suppressLineNumbers/>
      <w:suppressAutoHyphens/>
      <w:spacing w:after="0" w:line="100" w:lineRule="atLeast"/>
      <w:textAlignment w:val="baseline"/>
    </w:pPr>
    <w:rPr>
      <w:rFonts w:ascii="Times New Roman" w:eastAsia="Calibri" w:hAnsi="Times New Roman"/>
      <w:color w:val="00000A"/>
      <w:sz w:val="20"/>
      <w:szCs w:val="20"/>
      <w:lang w:val="de-DE" w:eastAsia="ar-SA"/>
    </w:rPr>
  </w:style>
  <w:style w:type="character" w:customStyle="1" w:styleId="a8">
    <w:name w:val="Основной Знак"/>
    <w:link w:val="a7"/>
    <w:locked/>
    <w:rsid w:val="00A250E5"/>
    <w:rPr>
      <w:rFonts w:ascii="NewtonCSanPin" w:eastAsia="Times New Roman" w:hAnsi="NewtonCSanPin" w:cs="NewtonCSanPin"/>
      <w:color w:val="000000"/>
      <w:kern w:val="0"/>
      <w:sz w:val="21"/>
      <w:szCs w:val="21"/>
      <w:lang w:eastAsia="ru-RU"/>
      <w14:ligatures w14:val="none"/>
    </w:rPr>
  </w:style>
  <w:style w:type="paragraph" w:customStyle="1" w:styleId="21">
    <w:name w:val="Средняя сетка 21"/>
    <w:basedOn w:val="a"/>
    <w:uiPriority w:val="1"/>
    <w:qFormat/>
    <w:rsid w:val="00A250E5"/>
    <w:pPr>
      <w:numPr>
        <w:numId w:val="1"/>
      </w:numPr>
      <w:spacing w:after="0" w:line="360" w:lineRule="auto"/>
      <w:contextualSpacing/>
      <w:jc w:val="both"/>
      <w:outlineLvl w:val="1"/>
    </w:pPr>
    <w:rPr>
      <w:rFonts w:ascii="Times New Roman" w:eastAsia="Times New Roman" w:hAnsi="Times New Roman"/>
      <w:sz w:val="28"/>
      <w:szCs w:val="24"/>
    </w:rPr>
  </w:style>
  <w:style w:type="character" w:customStyle="1" w:styleId="20">
    <w:name w:val="Заголовок 2 Знак"/>
    <w:basedOn w:val="a0"/>
    <w:link w:val="2"/>
    <w:uiPriority w:val="9"/>
    <w:semiHidden/>
    <w:rsid w:val="00291268"/>
    <w:rPr>
      <w:rFonts w:asciiTheme="majorHAnsi" w:eastAsiaTheme="majorEastAsia" w:hAnsiTheme="majorHAnsi" w:cstheme="majorBidi"/>
      <w:b/>
      <w:bCs/>
      <w:color w:val="4472C4" w:themeColor="accent1"/>
      <w:kern w:val="0"/>
      <w:sz w:val="26"/>
      <w:szCs w:val="26"/>
      <w14:ligatures w14:val="none"/>
    </w:rPr>
  </w:style>
  <w:style w:type="paragraph" w:styleId="aa">
    <w:name w:val="List Paragraph"/>
    <w:basedOn w:val="a"/>
    <w:link w:val="ab"/>
    <w:uiPriority w:val="99"/>
    <w:qFormat/>
    <w:rsid w:val="00291268"/>
    <w:pPr>
      <w:spacing w:after="200" w:line="276" w:lineRule="auto"/>
      <w:ind w:left="720"/>
      <w:contextualSpacing/>
    </w:pPr>
    <w:rPr>
      <w:rFonts w:eastAsiaTheme="minorHAnsi" w:cstheme="minorBidi"/>
      <w:lang w:eastAsia="en-US"/>
    </w:rPr>
  </w:style>
  <w:style w:type="paragraph" w:styleId="ac">
    <w:name w:val="header"/>
    <w:basedOn w:val="a"/>
    <w:link w:val="ad"/>
    <w:uiPriority w:val="99"/>
    <w:unhideWhenUsed/>
    <w:rsid w:val="00291268"/>
    <w:pPr>
      <w:tabs>
        <w:tab w:val="center" w:pos="4677"/>
        <w:tab w:val="right" w:pos="9355"/>
      </w:tabs>
      <w:spacing w:after="0" w:line="240" w:lineRule="auto"/>
    </w:pPr>
    <w:rPr>
      <w:rFonts w:eastAsiaTheme="minorHAnsi" w:cstheme="minorBidi"/>
      <w:lang w:eastAsia="en-US"/>
    </w:rPr>
  </w:style>
  <w:style w:type="character" w:customStyle="1" w:styleId="ad">
    <w:name w:val="Верхний колонтитул Знак"/>
    <w:basedOn w:val="a0"/>
    <w:link w:val="ac"/>
    <w:uiPriority w:val="99"/>
    <w:rsid w:val="00291268"/>
    <w:rPr>
      <w:kern w:val="0"/>
      <w14:ligatures w14:val="none"/>
    </w:rPr>
  </w:style>
  <w:style w:type="paragraph" w:styleId="ae">
    <w:name w:val="footer"/>
    <w:basedOn w:val="a"/>
    <w:link w:val="af"/>
    <w:uiPriority w:val="99"/>
    <w:unhideWhenUsed/>
    <w:rsid w:val="00291268"/>
    <w:pPr>
      <w:tabs>
        <w:tab w:val="center" w:pos="4677"/>
        <w:tab w:val="right" w:pos="9355"/>
      </w:tabs>
      <w:spacing w:after="0" w:line="240" w:lineRule="auto"/>
    </w:pPr>
    <w:rPr>
      <w:rFonts w:eastAsiaTheme="minorHAnsi" w:cstheme="minorBidi"/>
      <w:lang w:eastAsia="en-US"/>
    </w:rPr>
  </w:style>
  <w:style w:type="character" w:customStyle="1" w:styleId="af">
    <w:name w:val="Нижний колонтитул Знак"/>
    <w:basedOn w:val="a0"/>
    <w:link w:val="ae"/>
    <w:uiPriority w:val="99"/>
    <w:rsid w:val="00291268"/>
    <w:rPr>
      <w:kern w:val="0"/>
      <w14:ligatures w14:val="none"/>
    </w:rPr>
  </w:style>
  <w:style w:type="character" w:customStyle="1" w:styleId="CharAttribute501">
    <w:name w:val="CharAttribute501"/>
    <w:uiPriority w:val="99"/>
    <w:rsid w:val="00291268"/>
    <w:rPr>
      <w:rFonts w:ascii="Times New Roman" w:eastAsia="Times New Roman"/>
      <w:i/>
      <w:sz w:val="28"/>
      <w:u w:val="single"/>
    </w:rPr>
  </w:style>
  <w:style w:type="character" w:customStyle="1" w:styleId="CharAttribute512">
    <w:name w:val="CharAttribute512"/>
    <w:rsid w:val="00291268"/>
    <w:rPr>
      <w:rFonts w:ascii="Times New Roman" w:eastAsia="Times New Roman"/>
      <w:sz w:val="28"/>
    </w:rPr>
  </w:style>
  <w:style w:type="character" w:customStyle="1" w:styleId="ab">
    <w:name w:val="Абзац списка Знак"/>
    <w:link w:val="aa"/>
    <w:uiPriority w:val="34"/>
    <w:qFormat/>
    <w:locked/>
    <w:rsid w:val="00291268"/>
    <w:rPr>
      <w:kern w:val="0"/>
      <w14:ligatures w14:val="none"/>
    </w:rPr>
  </w:style>
  <w:style w:type="character" w:customStyle="1" w:styleId="CharAttribute511">
    <w:name w:val="CharAttribute511"/>
    <w:uiPriority w:val="99"/>
    <w:rsid w:val="00291268"/>
    <w:rPr>
      <w:rFonts w:ascii="Times New Roman" w:eastAsia="Times New Roman"/>
      <w:sz w:val="28"/>
    </w:rPr>
  </w:style>
  <w:style w:type="character" w:customStyle="1" w:styleId="CharAttribute502">
    <w:name w:val="CharAttribute502"/>
    <w:rsid w:val="00291268"/>
    <w:rPr>
      <w:rFonts w:ascii="Times New Roman" w:eastAsia="Times New Roman"/>
      <w:i/>
      <w:sz w:val="28"/>
    </w:rPr>
  </w:style>
  <w:style w:type="paragraph" w:styleId="af0">
    <w:name w:val="Body Text Indent"/>
    <w:basedOn w:val="a"/>
    <w:link w:val="af1"/>
    <w:unhideWhenUsed/>
    <w:rsid w:val="00291268"/>
    <w:pPr>
      <w:spacing w:before="64" w:after="120" w:line="240" w:lineRule="auto"/>
      <w:ind w:left="283" w:right="816"/>
      <w:jc w:val="both"/>
    </w:pPr>
    <w:rPr>
      <w:rFonts w:ascii="Calibri" w:eastAsia="Calibri" w:hAnsi="Calibri"/>
      <w:lang w:val="x-none" w:eastAsia="en-US"/>
    </w:rPr>
  </w:style>
  <w:style w:type="character" w:customStyle="1" w:styleId="af1">
    <w:name w:val="Основной текст с отступом Знак"/>
    <w:basedOn w:val="a0"/>
    <w:link w:val="af0"/>
    <w:rsid w:val="00291268"/>
    <w:rPr>
      <w:rFonts w:ascii="Calibri" w:eastAsia="Calibri" w:hAnsi="Calibri" w:cs="Times New Roman"/>
      <w:kern w:val="0"/>
      <w:lang w:val="x-none"/>
      <w14:ligatures w14:val="none"/>
    </w:rPr>
  </w:style>
  <w:style w:type="paragraph" w:customStyle="1" w:styleId="ParaAttribute38">
    <w:name w:val="ParaAttribute38"/>
    <w:rsid w:val="00291268"/>
    <w:pPr>
      <w:spacing w:after="0" w:line="240" w:lineRule="auto"/>
      <w:ind w:right="-1"/>
      <w:jc w:val="both"/>
    </w:pPr>
    <w:rPr>
      <w:rFonts w:ascii="Times New Roman" w:eastAsia="№Е" w:hAnsi="Times New Roman" w:cs="Times New Roman"/>
      <w:kern w:val="0"/>
      <w:sz w:val="20"/>
      <w:szCs w:val="20"/>
      <w:lang w:eastAsia="ru-RU"/>
      <w14:ligatures w14:val="none"/>
    </w:rPr>
  </w:style>
  <w:style w:type="character" w:customStyle="1" w:styleId="CharAttribute504">
    <w:name w:val="CharAttribute504"/>
    <w:rsid w:val="00291268"/>
    <w:rPr>
      <w:rFonts w:ascii="Times New Roman" w:eastAsia="Times New Roman"/>
      <w:sz w:val="28"/>
    </w:rPr>
  </w:style>
  <w:style w:type="paragraph" w:styleId="af2">
    <w:name w:val="Normal (Web)"/>
    <w:basedOn w:val="a"/>
    <w:uiPriority w:val="99"/>
    <w:unhideWhenUsed/>
    <w:rsid w:val="00291268"/>
    <w:pPr>
      <w:spacing w:before="100" w:beforeAutospacing="1" w:after="100" w:afterAutospacing="1" w:line="240" w:lineRule="auto"/>
    </w:pPr>
    <w:rPr>
      <w:rFonts w:ascii="Times New Roman" w:eastAsia="Times New Roman" w:hAnsi="Times New Roman"/>
      <w:sz w:val="24"/>
      <w:szCs w:val="24"/>
    </w:rPr>
  </w:style>
  <w:style w:type="character" w:styleId="af3">
    <w:name w:val="Emphasis"/>
    <w:uiPriority w:val="20"/>
    <w:qFormat/>
    <w:rsid w:val="00291268"/>
    <w:rPr>
      <w:i/>
      <w:iCs/>
    </w:rPr>
  </w:style>
  <w:style w:type="character" w:customStyle="1" w:styleId="c8">
    <w:name w:val="c8"/>
    <w:rsid w:val="00291268"/>
  </w:style>
  <w:style w:type="paragraph" w:customStyle="1" w:styleId="c16">
    <w:name w:val="c16"/>
    <w:basedOn w:val="a"/>
    <w:rsid w:val="00291268"/>
    <w:pPr>
      <w:spacing w:before="100" w:beforeAutospacing="1" w:after="100" w:afterAutospacing="1" w:line="240" w:lineRule="auto"/>
    </w:pPr>
    <w:rPr>
      <w:rFonts w:ascii="Times New Roman" w:eastAsia="Times New Roman" w:hAnsi="Times New Roman"/>
      <w:sz w:val="24"/>
      <w:szCs w:val="24"/>
    </w:rPr>
  </w:style>
  <w:style w:type="table" w:styleId="af4">
    <w:name w:val="Table Grid"/>
    <w:basedOn w:val="a1"/>
    <w:uiPriority w:val="59"/>
    <w:rsid w:val="0029126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99"/>
    <w:semiHidden/>
    <w:unhideWhenUsed/>
    <w:rsid w:val="00291268"/>
    <w:pPr>
      <w:spacing w:after="120" w:line="276" w:lineRule="auto"/>
    </w:pPr>
    <w:rPr>
      <w:rFonts w:eastAsiaTheme="minorHAnsi" w:cstheme="minorBidi"/>
      <w:lang w:eastAsia="en-US"/>
    </w:rPr>
  </w:style>
  <w:style w:type="character" w:customStyle="1" w:styleId="af6">
    <w:name w:val="Основной текст Знак"/>
    <w:basedOn w:val="a0"/>
    <w:link w:val="af5"/>
    <w:uiPriority w:val="99"/>
    <w:semiHidden/>
    <w:rsid w:val="00291268"/>
    <w:rPr>
      <w:kern w:val="0"/>
      <w14:ligatures w14:val="none"/>
    </w:rPr>
  </w:style>
  <w:style w:type="paragraph" w:customStyle="1" w:styleId="programbody">
    <w:name w:val="program body"/>
    <w:uiPriority w:val="99"/>
    <w:rsid w:val="00C70D0B"/>
    <w:pPr>
      <w:autoSpaceDE w:val="0"/>
      <w:autoSpaceDN w:val="0"/>
      <w:adjustRightInd w:val="0"/>
      <w:spacing w:after="0" w:line="260" w:lineRule="atLeast"/>
      <w:ind w:firstLine="567"/>
      <w:jc w:val="both"/>
    </w:pPr>
    <w:rPr>
      <w:rFonts w:ascii="NewBaskervilleExpOdC" w:eastAsia="Times New Roman" w:hAnsi="NewBaskervilleExpOdC" w:cs="NewBaskervilleExpOdC"/>
      <w:color w:val="000000"/>
      <w:kern w:val="0"/>
      <w:sz w:val="21"/>
      <w:szCs w:val="21"/>
      <w:lang w:eastAsia="ru-RU"/>
      <w14:ligatures w14:val="none"/>
    </w:rPr>
  </w:style>
  <w:style w:type="paragraph" w:customStyle="1" w:styleId="TableParagraph">
    <w:name w:val="Table Paragraph"/>
    <w:basedOn w:val="a"/>
    <w:uiPriority w:val="1"/>
    <w:qFormat/>
    <w:rsid w:val="00763ED0"/>
    <w:pPr>
      <w:widowControl w:val="0"/>
      <w:autoSpaceDE w:val="0"/>
      <w:autoSpaceDN w:val="0"/>
      <w:spacing w:after="0" w:line="259" w:lineRule="exact"/>
      <w:ind w:left="110"/>
    </w:pPr>
    <w:rPr>
      <w:rFonts w:ascii="Times New Roman" w:eastAsia="Times New Roman" w:hAnsi="Times New Roman"/>
      <w:lang w:eastAsia="en-US"/>
    </w:rPr>
  </w:style>
  <w:style w:type="character" w:styleId="af7">
    <w:name w:val="Strong"/>
    <w:basedOn w:val="a0"/>
    <w:uiPriority w:val="22"/>
    <w:qFormat/>
    <w:rsid w:val="00763E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446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39307&amp;date=30.04.2023&amp;dst=100013&amp;field=134" TargetMode="External"/><Relationship Id="rId13" Type="http://schemas.openxmlformats.org/officeDocument/2006/relationships/hyperlink" Target="https://login.consultant.ru/link/?req=doc&amp;demo=2&amp;base=LAW&amp;n=439307&amp;date=30.04.2023&amp;dst=100013&amp;field=134" TargetMode="External"/><Relationship Id="rId18" Type="http://schemas.openxmlformats.org/officeDocument/2006/relationships/hyperlink" Target="https://login.consultant.ru/link/?req=doc&amp;demo=2&amp;base=LAW&amp;n=371594&amp;date=30.04.2023&amp;dst=100471&amp;field=134"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71594&amp;date=30.04.2023&amp;dst=100471&amp;field=134" TargetMode="External"/><Relationship Id="rId7" Type="http://schemas.openxmlformats.org/officeDocument/2006/relationships/footer" Target="footer1.xml"/><Relationship Id="rId12" Type="http://schemas.openxmlformats.org/officeDocument/2006/relationships/hyperlink" Target="https://login.consultant.ru/link/?req=doc&amp;demo=2&amp;base=LAW&amp;n=439307&amp;date=30.04.2023&amp;dst=100013&amp;field=134" TargetMode="External"/><Relationship Id="rId17" Type="http://schemas.openxmlformats.org/officeDocument/2006/relationships/hyperlink" Target="https://login.consultant.ru/link/?req=doc&amp;demo=2&amp;base=LAW&amp;n=371594&amp;date=30.04.2023&amp;dst=100047&amp;field=13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demo=2&amp;base=LAW&amp;n=441707&amp;date=30.04.2023&amp;dst=100137&amp;field=134" TargetMode="External"/><Relationship Id="rId20" Type="http://schemas.openxmlformats.org/officeDocument/2006/relationships/hyperlink" Target="https://login.consultant.ru/link/?req=doc&amp;demo=2&amp;base=LAW&amp;n=371594&amp;date=30.04.2023&amp;dst=10004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39307&amp;date=30.04.2023&amp;dst=100013&amp;field=13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consultant.ru/link/?req=doc&amp;demo=2&amp;base=LAW&amp;n=439307&amp;date=30.04.2023&amp;dst=100013&amp;field=134" TargetMode="External"/><Relationship Id="rId23" Type="http://schemas.openxmlformats.org/officeDocument/2006/relationships/footer" Target="footer2.xml"/><Relationship Id="rId10" Type="http://schemas.openxmlformats.org/officeDocument/2006/relationships/hyperlink" Target="https://login.consultant.ru/link/?req=doc&amp;demo=2&amp;base=LAW&amp;n=439307&amp;date=30.04.2023&amp;dst=100013&amp;field=134" TargetMode="External"/><Relationship Id="rId19" Type="http://schemas.openxmlformats.org/officeDocument/2006/relationships/hyperlink" Target="https://login.consultant.ru/link/?req=doc&amp;demo=2&amp;base=LAW&amp;n=441707&amp;date=30.04.2023&amp;dst=10013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39307&amp;date=30.04.2023&amp;dst=100013&amp;field=134" TargetMode="External"/><Relationship Id="rId14" Type="http://schemas.openxmlformats.org/officeDocument/2006/relationships/hyperlink" Target="https://login.consultant.ru/link/?req=doc&amp;demo=2&amp;base=LAW&amp;n=439307&amp;date=30.04.2023&amp;dst=100013&amp;field=134" TargetMode="External"/><Relationship Id="rId22" Type="http://schemas.openxmlformats.org/officeDocument/2006/relationships/hyperlink" Target="https://razgovor.edso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27738</Words>
  <Characters>158111</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Директора Кабинет</cp:lastModifiedBy>
  <cp:revision>2</cp:revision>
  <dcterms:created xsi:type="dcterms:W3CDTF">2023-10-16T04:49:00Z</dcterms:created>
  <dcterms:modified xsi:type="dcterms:W3CDTF">2023-10-16T04:49:00Z</dcterms:modified>
</cp:coreProperties>
</file>