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E38" w:rsidRPr="00E06D08" w:rsidRDefault="00640E38" w:rsidP="00640E38">
      <w:pPr>
        <w:jc w:val="center"/>
        <w:rPr>
          <w:b/>
          <w:bCs/>
          <w:sz w:val="24"/>
          <w:szCs w:val="24"/>
          <w:lang w:val="ru-RU"/>
        </w:rPr>
      </w:pPr>
      <w:r w:rsidRPr="00E06D08">
        <w:rPr>
          <w:b/>
          <w:sz w:val="24"/>
          <w:szCs w:val="24"/>
          <w:lang w:val="ru-RU"/>
        </w:rPr>
        <w:t>Муниципальное автономное общеобразовательное учреждение</w:t>
      </w:r>
    </w:p>
    <w:p w:rsidR="00640E38" w:rsidRPr="00E06D08" w:rsidRDefault="00640E38" w:rsidP="00640E38">
      <w:pPr>
        <w:jc w:val="center"/>
        <w:rPr>
          <w:b/>
          <w:sz w:val="24"/>
          <w:szCs w:val="24"/>
          <w:lang w:val="ru-RU"/>
        </w:rPr>
      </w:pPr>
      <w:r w:rsidRPr="00E06D08">
        <w:rPr>
          <w:b/>
          <w:sz w:val="24"/>
          <w:szCs w:val="24"/>
          <w:lang w:val="ru-RU"/>
        </w:rPr>
        <w:t xml:space="preserve"> «Демьянская средняя общеобразовательная школа </w:t>
      </w:r>
    </w:p>
    <w:p w:rsidR="00640E38" w:rsidRPr="00E06D08" w:rsidRDefault="00640E38" w:rsidP="00640E38">
      <w:pPr>
        <w:jc w:val="center"/>
        <w:rPr>
          <w:b/>
          <w:sz w:val="24"/>
          <w:szCs w:val="24"/>
          <w:lang w:val="ru-RU"/>
        </w:rPr>
      </w:pPr>
      <w:r w:rsidRPr="00E06D08">
        <w:rPr>
          <w:b/>
          <w:sz w:val="24"/>
          <w:szCs w:val="24"/>
          <w:lang w:val="ru-RU"/>
        </w:rPr>
        <w:t>имени гвардии матроса Андрея Копотилова»</w:t>
      </w:r>
    </w:p>
    <w:p w:rsidR="00640E38" w:rsidRPr="00E06D08" w:rsidRDefault="00640E38" w:rsidP="00640E38">
      <w:pPr>
        <w:jc w:val="center"/>
        <w:rPr>
          <w:b/>
          <w:sz w:val="24"/>
          <w:szCs w:val="24"/>
          <w:lang w:val="ru-RU"/>
        </w:rPr>
      </w:pPr>
      <w:r w:rsidRPr="00E06D08">
        <w:rPr>
          <w:b/>
          <w:sz w:val="24"/>
          <w:szCs w:val="24"/>
          <w:lang w:val="ru-RU"/>
        </w:rPr>
        <w:t>Уватского муниципального района</w:t>
      </w:r>
    </w:p>
    <w:p w:rsidR="00640E38" w:rsidRPr="00E06D08" w:rsidRDefault="00663057" w:rsidP="00640E38">
      <w:pPr>
        <w:rPr>
          <w:sz w:val="24"/>
          <w:szCs w:val="24"/>
          <w:lang w:val="ru-RU"/>
        </w:rPr>
      </w:pPr>
      <w:r>
        <w:rPr>
          <w:noProof/>
          <w:sz w:val="24"/>
          <w:szCs w:val="24"/>
        </w:rPr>
        <w:pict>
          <v:line id="Прямая соединительная линия 4" o:spid="_x0000_s1026" style="position:absolute;z-index:251660288;visibility:visible;mso-wrap-distance-top:-3e-5mm;mso-wrap-distance-bottom:-3e-5mm" from=".45pt,3.35pt" to="519.6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" strokeweight="4.5pt">
            <v:stroke linestyle="thickThin"/>
          </v:line>
        </w:pict>
      </w:r>
    </w:p>
    <w:p w:rsidR="00640E38" w:rsidRPr="00E06D08" w:rsidRDefault="00640E38" w:rsidP="00640E38">
      <w:pPr>
        <w:jc w:val="center"/>
        <w:rPr>
          <w:sz w:val="24"/>
          <w:szCs w:val="24"/>
          <w:lang w:val="ru-RU"/>
        </w:rPr>
      </w:pPr>
    </w:p>
    <w:p w:rsidR="00640E38" w:rsidRPr="00E06D08" w:rsidRDefault="00640E38" w:rsidP="00640E38">
      <w:pPr>
        <w:jc w:val="center"/>
        <w:rPr>
          <w:b/>
          <w:sz w:val="24"/>
          <w:szCs w:val="24"/>
          <w:lang w:val="ru-RU"/>
        </w:rPr>
      </w:pPr>
      <w:r w:rsidRPr="00E06D08">
        <w:rPr>
          <w:b/>
          <w:sz w:val="24"/>
          <w:szCs w:val="24"/>
          <w:lang w:val="ru-RU"/>
        </w:rPr>
        <w:t>П Р И К А З</w:t>
      </w:r>
    </w:p>
    <w:p w:rsidR="00640E38" w:rsidRPr="00E06D08" w:rsidRDefault="00640E38" w:rsidP="00640E38">
      <w:pPr>
        <w:jc w:val="center"/>
        <w:rPr>
          <w:sz w:val="24"/>
          <w:szCs w:val="24"/>
          <w:lang w:val="ru-RU"/>
        </w:rPr>
      </w:pPr>
    </w:p>
    <w:p w:rsidR="00640E38" w:rsidRPr="00E06D08" w:rsidRDefault="00640E38" w:rsidP="00640E38">
      <w:pPr>
        <w:jc w:val="center"/>
        <w:rPr>
          <w:sz w:val="24"/>
          <w:szCs w:val="24"/>
          <w:lang w:val="ru-RU"/>
        </w:rPr>
      </w:pPr>
    </w:p>
    <w:p w:rsidR="00640E38" w:rsidRPr="00E06D08" w:rsidRDefault="001B3EDD" w:rsidP="00640E38">
      <w:pPr>
        <w:rPr>
          <w:b/>
          <w:sz w:val="24"/>
          <w:szCs w:val="24"/>
          <w:u w:val="single"/>
          <w:lang w:val="ru-RU"/>
        </w:rPr>
      </w:pPr>
      <w:r w:rsidRPr="00E06D08">
        <w:rPr>
          <w:sz w:val="24"/>
          <w:szCs w:val="24"/>
          <w:lang w:val="ru-RU"/>
        </w:rPr>
        <w:t>2</w:t>
      </w:r>
      <w:r w:rsidR="00C25848" w:rsidRPr="00E06D08">
        <w:rPr>
          <w:sz w:val="24"/>
          <w:szCs w:val="24"/>
          <w:lang w:val="ru-RU"/>
        </w:rPr>
        <w:t>9</w:t>
      </w:r>
      <w:r w:rsidR="00752A44" w:rsidRPr="00E06D08">
        <w:rPr>
          <w:sz w:val="24"/>
          <w:szCs w:val="24"/>
          <w:lang w:val="ru-RU"/>
        </w:rPr>
        <w:t xml:space="preserve"> </w:t>
      </w:r>
      <w:r w:rsidR="00C25848" w:rsidRPr="00E06D08">
        <w:rPr>
          <w:sz w:val="24"/>
          <w:szCs w:val="24"/>
          <w:lang w:val="ru-RU"/>
        </w:rPr>
        <w:t>августа 2025</w:t>
      </w:r>
      <w:r w:rsidR="004D1251" w:rsidRPr="00E06D08">
        <w:rPr>
          <w:sz w:val="24"/>
          <w:szCs w:val="24"/>
          <w:lang w:val="ru-RU"/>
        </w:rPr>
        <w:t xml:space="preserve"> г          </w:t>
      </w:r>
      <w:r w:rsidR="00640E38" w:rsidRPr="00E06D08">
        <w:rPr>
          <w:sz w:val="24"/>
          <w:szCs w:val="24"/>
          <w:lang w:val="ru-RU"/>
        </w:rPr>
        <w:t xml:space="preserve">                        с. Демь</w:t>
      </w:r>
      <w:r w:rsidR="004D1251" w:rsidRPr="00E06D08">
        <w:rPr>
          <w:sz w:val="24"/>
          <w:szCs w:val="24"/>
          <w:lang w:val="ru-RU"/>
        </w:rPr>
        <w:t xml:space="preserve">янское                      </w:t>
      </w:r>
      <w:r w:rsidR="00640E38" w:rsidRPr="00E06D08">
        <w:rPr>
          <w:sz w:val="24"/>
          <w:szCs w:val="24"/>
          <w:lang w:val="ru-RU"/>
        </w:rPr>
        <w:t xml:space="preserve">                             </w:t>
      </w:r>
      <w:r w:rsidR="008323FB" w:rsidRPr="00E06D08">
        <w:rPr>
          <w:b/>
          <w:sz w:val="24"/>
          <w:szCs w:val="24"/>
          <w:u w:val="single"/>
          <w:lang w:val="ru-RU"/>
        </w:rPr>
        <w:t>№</w:t>
      </w:r>
      <w:r w:rsidR="00752A44" w:rsidRPr="00E06D08">
        <w:rPr>
          <w:b/>
          <w:sz w:val="24"/>
          <w:szCs w:val="24"/>
          <w:u w:val="single"/>
          <w:lang w:val="ru-RU"/>
        </w:rPr>
        <w:t xml:space="preserve"> </w:t>
      </w:r>
      <w:r w:rsidR="00C25848" w:rsidRPr="00E06D08">
        <w:rPr>
          <w:b/>
          <w:sz w:val="24"/>
          <w:szCs w:val="24"/>
          <w:u w:val="single"/>
          <w:lang w:val="ru-RU"/>
        </w:rPr>
        <w:t>493</w:t>
      </w:r>
    </w:p>
    <w:p w:rsidR="00457870" w:rsidRPr="00E06D08" w:rsidRDefault="00457870">
      <w:pPr>
        <w:pStyle w:val="10"/>
        <w:rPr>
          <w:color w:val="000000"/>
          <w:sz w:val="24"/>
          <w:szCs w:val="24"/>
          <w:lang w:val="ru-RU"/>
        </w:rPr>
      </w:pPr>
    </w:p>
    <w:p w:rsidR="001B3EDD" w:rsidRPr="00E06D08" w:rsidRDefault="00367AA7" w:rsidP="001B3EDD">
      <w:pPr>
        <w:pStyle w:val="10"/>
        <w:rPr>
          <w:b/>
          <w:color w:val="000000"/>
          <w:sz w:val="24"/>
          <w:szCs w:val="24"/>
          <w:lang w:val="ru-RU"/>
        </w:rPr>
      </w:pPr>
      <w:r w:rsidRPr="00E06D08">
        <w:rPr>
          <w:b/>
          <w:color w:val="000000"/>
          <w:sz w:val="24"/>
          <w:szCs w:val="24"/>
          <w:lang w:val="ru-RU"/>
        </w:rPr>
        <w:t xml:space="preserve">Об утверждении </w:t>
      </w:r>
      <w:r w:rsidR="001B3EDD" w:rsidRPr="00E06D08">
        <w:rPr>
          <w:b/>
          <w:color w:val="000000"/>
          <w:sz w:val="24"/>
          <w:szCs w:val="24"/>
          <w:lang w:val="ru-RU"/>
        </w:rPr>
        <w:t>календарного учебного графика</w:t>
      </w:r>
    </w:p>
    <w:p w:rsidR="00367AA7" w:rsidRPr="00E06D08" w:rsidRDefault="001B3EDD" w:rsidP="001B3EDD">
      <w:pPr>
        <w:pStyle w:val="10"/>
        <w:rPr>
          <w:color w:val="000000"/>
          <w:sz w:val="24"/>
          <w:szCs w:val="24"/>
          <w:lang w:val="ru-RU"/>
        </w:rPr>
      </w:pPr>
      <w:r w:rsidRPr="00E06D08">
        <w:rPr>
          <w:b/>
          <w:color w:val="000000"/>
          <w:sz w:val="24"/>
          <w:szCs w:val="24"/>
          <w:lang w:val="ru-RU"/>
        </w:rPr>
        <w:t xml:space="preserve"> на 202</w:t>
      </w:r>
      <w:r w:rsidR="00C25848" w:rsidRPr="00E06D08">
        <w:rPr>
          <w:b/>
          <w:color w:val="000000"/>
          <w:sz w:val="24"/>
          <w:szCs w:val="24"/>
          <w:lang w:val="ru-RU"/>
        </w:rPr>
        <w:t>5</w:t>
      </w:r>
      <w:r w:rsidRPr="00E06D08">
        <w:rPr>
          <w:b/>
          <w:color w:val="000000"/>
          <w:sz w:val="24"/>
          <w:szCs w:val="24"/>
          <w:lang w:val="ru-RU"/>
        </w:rPr>
        <w:t xml:space="preserve"> – 202</w:t>
      </w:r>
      <w:r w:rsidR="00C25848" w:rsidRPr="00E06D08">
        <w:rPr>
          <w:b/>
          <w:color w:val="000000"/>
          <w:sz w:val="24"/>
          <w:szCs w:val="24"/>
          <w:lang w:val="ru-RU"/>
        </w:rPr>
        <w:t>6</w:t>
      </w:r>
      <w:r w:rsidRPr="00E06D08">
        <w:rPr>
          <w:b/>
          <w:color w:val="000000"/>
          <w:sz w:val="24"/>
          <w:szCs w:val="24"/>
          <w:lang w:val="ru-RU"/>
        </w:rPr>
        <w:t xml:space="preserve"> учебный год</w:t>
      </w:r>
    </w:p>
    <w:p w:rsidR="00367AA7" w:rsidRPr="00E06D08" w:rsidRDefault="00367AA7" w:rsidP="00173BC7">
      <w:pPr>
        <w:pStyle w:val="10"/>
        <w:ind w:firstLine="720"/>
        <w:jc w:val="both"/>
        <w:rPr>
          <w:color w:val="000000"/>
          <w:sz w:val="24"/>
          <w:szCs w:val="24"/>
          <w:lang w:val="ru-RU"/>
        </w:rPr>
      </w:pPr>
    </w:p>
    <w:p w:rsidR="00173BC7" w:rsidRPr="00E06D08" w:rsidRDefault="001B3EDD" w:rsidP="00BF488D">
      <w:pPr>
        <w:jc w:val="both"/>
        <w:rPr>
          <w:color w:val="FF0000"/>
          <w:sz w:val="24"/>
          <w:szCs w:val="24"/>
          <w:lang w:val="ru-RU"/>
        </w:rPr>
      </w:pPr>
      <w:r w:rsidRPr="00E06D08">
        <w:rPr>
          <w:sz w:val="24"/>
          <w:szCs w:val="24"/>
          <w:lang w:val="ru-RU"/>
        </w:rPr>
        <w:t xml:space="preserve">В соответствии с Федеральным законом от 29.12.2012 г, № 273-ФЗ «Об образовании в Российской Федерации», приказом Министерства просвещения Российской Федерации от 22.03.2021 № 115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</w:t>
      </w:r>
      <w:r w:rsidR="00327FF6" w:rsidRPr="00E06D08">
        <w:rPr>
          <w:sz w:val="24"/>
          <w:szCs w:val="24"/>
          <w:lang w:val="ru-RU"/>
        </w:rPr>
        <w:t>и среднего общего образования</w:t>
      </w:r>
      <w:r w:rsidR="00BF488D" w:rsidRPr="00E06D08">
        <w:rPr>
          <w:sz w:val="24"/>
          <w:szCs w:val="24"/>
          <w:lang w:val="ru-RU"/>
        </w:rPr>
        <w:t xml:space="preserve">», </w:t>
      </w:r>
      <w:r w:rsidR="00327FF6" w:rsidRPr="00E06D08">
        <w:rPr>
          <w:sz w:val="24"/>
          <w:szCs w:val="24"/>
          <w:lang w:val="ru-RU"/>
        </w:rPr>
        <w:t xml:space="preserve"> </w:t>
      </w:r>
      <w:r w:rsidR="00BF488D" w:rsidRPr="00E06D08">
        <w:rPr>
          <w:sz w:val="24"/>
          <w:szCs w:val="24"/>
          <w:lang w:val="ru-RU"/>
        </w:rPr>
        <w:t xml:space="preserve">постановлением Главного государственного санитарного врача РФ от 28 сентября 2020 г.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молодежи», </w:t>
      </w:r>
      <w:r w:rsidR="00327FF6" w:rsidRPr="00E06D08">
        <w:rPr>
          <w:sz w:val="24"/>
          <w:szCs w:val="24"/>
          <w:lang w:val="ru-RU"/>
        </w:rPr>
        <w:t>письмом МКУ «</w:t>
      </w:r>
      <w:proofErr w:type="spellStart"/>
      <w:r w:rsidR="00327FF6" w:rsidRPr="00E06D08">
        <w:rPr>
          <w:sz w:val="24"/>
          <w:szCs w:val="24"/>
          <w:lang w:val="ru-RU"/>
        </w:rPr>
        <w:t>Ресурсно</w:t>
      </w:r>
      <w:proofErr w:type="spellEnd"/>
      <w:r w:rsidR="00327FF6" w:rsidRPr="00E06D08">
        <w:rPr>
          <w:sz w:val="24"/>
          <w:szCs w:val="24"/>
          <w:lang w:val="ru-RU"/>
        </w:rPr>
        <w:t xml:space="preserve"> – методический центр Уватского муниципального района» от </w:t>
      </w:r>
      <w:r w:rsidR="00C25848" w:rsidRPr="00E06D08">
        <w:rPr>
          <w:sz w:val="24"/>
          <w:szCs w:val="24"/>
          <w:lang w:val="ru-RU"/>
        </w:rPr>
        <w:t>26</w:t>
      </w:r>
      <w:r w:rsidR="00327FF6" w:rsidRPr="00E06D08">
        <w:rPr>
          <w:sz w:val="24"/>
          <w:szCs w:val="24"/>
          <w:lang w:val="ru-RU"/>
        </w:rPr>
        <w:t>.0</w:t>
      </w:r>
      <w:r w:rsidR="00C25848" w:rsidRPr="00E06D08">
        <w:rPr>
          <w:sz w:val="24"/>
          <w:szCs w:val="24"/>
          <w:lang w:val="ru-RU"/>
        </w:rPr>
        <w:t>6</w:t>
      </w:r>
      <w:r w:rsidR="00327FF6" w:rsidRPr="00E06D08">
        <w:rPr>
          <w:sz w:val="24"/>
          <w:szCs w:val="24"/>
          <w:lang w:val="ru-RU"/>
        </w:rPr>
        <w:t>.202</w:t>
      </w:r>
      <w:r w:rsidR="00C25848" w:rsidRPr="00E06D08">
        <w:rPr>
          <w:sz w:val="24"/>
          <w:szCs w:val="24"/>
          <w:lang w:val="ru-RU"/>
        </w:rPr>
        <w:t>5</w:t>
      </w:r>
      <w:r w:rsidR="00327FF6" w:rsidRPr="00E06D08">
        <w:rPr>
          <w:sz w:val="24"/>
          <w:szCs w:val="24"/>
          <w:lang w:val="ru-RU"/>
        </w:rPr>
        <w:t xml:space="preserve"> № </w:t>
      </w:r>
      <w:r w:rsidR="00C25848" w:rsidRPr="00E06D08">
        <w:rPr>
          <w:sz w:val="24"/>
          <w:szCs w:val="24"/>
          <w:lang w:val="ru-RU"/>
        </w:rPr>
        <w:t>327</w:t>
      </w:r>
      <w:r w:rsidR="00327FF6" w:rsidRPr="00E06D08">
        <w:rPr>
          <w:sz w:val="24"/>
          <w:szCs w:val="24"/>
          <w:lang w:val="ru-RU"/>
        </w:rPr>
        <w:t xml:space="preserve"> «О направлении календарного учебного графика»,</w:t>
      </w:r>
      <w:r w:rsidR="00327FF6" w:rsidRPr="00E06D08">
        <w:rPr>
          <w:color w:val="FF0000"/>
          <w:sz w:val="24"/>
          <w:szCs w:val="24"/>
          <w:lang w:val="ru-RU"/>
        </w:rPr>
        <w:t xml:space="preserve"> </w:t>
      </w:r>
    </w:p>
    <w:p w:rsidR="00327FF6" w:rsidRPr="00E06D08" w:rsidRDefault="00327FF6">
      <w:pPr>
        <w:pStyle w:val="10"/>
        <w:rPr>
          <w:b/>
          <w:color w:val="000000"/>
          <w:sz w:val="24"/>
          <w:szCs w:val="24"/>
          <w:lang w:val="ru-RU"/>
        </w:rPr>
      </w:pPr>
    </w:p>
    <w:p w:rsidR="00327FF6" w:rsidRPr="00E06D08" w:rsidRDefault="00327FF6">
      <w:pPr>
        <w:pStyle w:val="10"/>
        <w:rPr>
          <w:b/>
          <w:color w:val="000000"/>
          <w:sz w:val="24"/>
          <w:szCs w:val="24"/>
          <w:lang w:val="ru-RU"/>
        </w:rPr>
      </w:pPr>
    </w:p>
    <w:p w:rsidR="00457870" w:rsidRPr="00E06D08" w:rsidRDefault="003130A1">
      <w:pPr>
        <w:pStyle w:val="10"/>
        <w:rPr>
          <w:color w:val="000000"/>
          <w:sz w:val="24"/>
          <w:szCs w:val="24"/>
          <w:lang w:val="ru-RU"/>
        </w:rPr>
      </w:pPr>
      <w:r w:rsidRPr="00E06D08">
        <w:rPr>
          <w:b/>
          <w:color w:val="000000"/>
          <w:sz w:val="24"/>
          <w:szCs w:val="24"/>
          <w:lang w:val="ru-RU"/>
        </w:rPr>
        <w:t>ПРИКАЗЫВАЮ:</w:t>
      </w:r>
    </w:p>
    <w:p w:rsidR="00327FF6" w:rsidRPr="00E06D08" w:rsidRDefault="00367AA7" w:rsidP="003561D8">
      <w:pPr>
        <w:pStyle w:val="10"/>
        <w:numPr>
          <w:ilvl w:val="0"/>
          <w:numId w:val="1"/>
        </w:numPr>
        <w:ind w:left="0" w:firstLine="720"/>
        <w:jc w:val="both"/>
        <w:rPr>
          <w:color w:val="000000"/>
          <w:sz w:val="24"/>
          <w:szCs w:val="24"/>
          <w:lang w:val="ru-RU"/>
        </w:rPr>
      </w:pPr>
      <w:r w:rsidRPr="00E06D08">
        <w:rPr>
          <w:color w:val="000000"/>
          <w:sz w:val="24"/>
          <w:szCs w:val="24"/>
          <w:lang w:val="ru-RU"/>
        </w:rPr>
        <w:t xml:space="preserve">Утвердить </w:t>
      </w:r>
      <w:r w:rsidR="00327FF6" w:rsidRPr="00E06D08">
        <w:rPr>
          <w:color w:val="000000"/>
          <w:sz w:val="24"/>
          <w:szCs w:val="24"/>
          <w:lang w:val="ru-RU"/>
        </w:rPr>
        <w:t>календарный учебный график на 202</w:t>
      </w:r>
      <w:r w:rsidR="00C25848" w:rsidRPr="00E06D08">
        <w:rPr>
          <w:color w:val="000000"/>
          <w:sz w:val="24"/>
          <w:szCs w:val="24"/>
          <w:lang w:val="ru-RU"/>
        </w:rPr>
        <w:t>5</w:t>
      </w:r>
      <w:r w:rsidR="00327FF6" w:rsidRPr="00E06D08">
        <w:rPr>
          <w:color w:val="000000"/>
          <w:sz w:val="24"/>
          <w:szCs w:val="24"/>
          <w:lang w:val="ru-RU"/>
        </w:rPr>
        <w:t xml:space="preserve"> – 202</w:t>
      </w:r>
      <w:r w:rsidR="00C25848" w:rsidRPr="00E06D08">
        <w:rPr>
          <w:color w:val="000000"/>
          <w:sz w:val="24"/>
          <w:szCs w:val="24"/>
          <w:lang w:val="ru-RU"/>
        </w:rPr>
        <w:t>6</w:t>
      </w:r>
      <w:r w:rsidR="00327FF6" w:rsidRPr="00E06D08">
        <w:rPr>
          <w:color w:val="000000"/>
          <w:sz w:val="24"/>
          <w:szCs w:val="24"/>
          <w:lang w:val="ru-RU"/>
        </w:rPr>
        <w:t xml:space="preserve"> учебный год </w:t>
      </w:r>
      <w:r w:rsidRPr="00E06D08">
        <w:rPr>
          <w:color w:val="000000"/>
          <w:sz w:val="24"/>
          <w:szCs w:val="24"/>
          <w:lang w:val="ru-RU"/>
        </w:rPr>
        <w:t>(Приложение 1).</w:t>
      </w:r>
    </w:p>
    <w:p w:rsidR="005E22C7" w:rsidRPr="00E06D08" w:rsidRDefault="005E22C7" w:rsidP="003561D8">
      <w:pPr>
        <w:pStyle w:val="10"/>
        <w:numPr>
          <w:ilvl w:val="0"/>
          <w:numId w:val="1"/>
        </w:numPr>
        <w:ind w:left="0" w:firstLine="720"/>
        <w:jc w:val="both"/>
        <w:rPr>
          <w:color w:val="000000"/>
          <w:sz w:val="24"/>
          <w:szCs w:val="24"/>
          <w:lang w:val="ru-RU"/>
        </w:rPr>
      </w:pPr>
      <w:r w:rsidRPr="00E06D08">
        <w:rPr>
          <w:color w:val="000000"/>
          <w:sz w:val="24"/>
          <w:szCs w:val="24"/>
          <w:lang w:val="ru-RU"/>
        </w:rPr>
        <w:t>0</w:t>
      </w:r>
      <w:r w:rsidR="00C25848" w:rsidRPr="00E06D08">
        <w:rPr>
          <w:color w:val="000000"/>
          <w:sz w:val="24"/>
          <w:szCs w:val="24"/>
          <w:lang w:val="ru-RU"/>
        </w:rPr>
        <w:t>1</w:t>
      </w:r>
      <w:r w:rsidRPr="00E06D08">
        <w:rPr>
          <w:color w:val="000000"/>
          <w:sz w:val="24"/>
          <w:szCs w:val="24"/>
          <w:lang w:val="ru-RU"/>
        </w:rPr>
        <w:t>.09.202</w:t>
      </w:r>
      <w:r w:rsidR="00C25848" w:rsidRPr="00E06D08">
        <w:rPr>
          <w:color w:val="000000"/>
          <w:sz w:val="24"/>
          <w:szCs w:val="24"/>
          <w:lang w:val="ru-RU"/>
        </w:rPr>
        <w:t>5</w:t>
      </w:r>
      <w:r w:rsidRPr="00E06D08">
        <w:rPr>
          <w:color w:val="000000"/>
          <w:sz w:val="24"/>
          <w:szCs w:val="24"/>
          <w:lang w:val="ru-RU"/>
        </w:rPr>
        <w:t xml:space="preserve"> считать учебным днем. </w:t>
      </w:r>
    </w:p>
    <w:p w:rsidR="00457870" w:rsidRPr="00E06D08" w:rsidRDefault="003130A1" w:rsidP="006822CA">
      <w:pPr>
        <w:pStyle w:val="10"/>
        <w:numPr>
          <w:ilvl w:val="0"/>
          <w:numId w:val="1"/>
        </w:numPr>
        <w:ind w:left="0" w:firstLine="720"/>
        <w:jc w:val="both"/>
        <w:rPr>
          <w:color w:val="000000"/>
          <w:sz w:val="24"/>
          <w:szCs w:val="24"/>
          <w:lang w:val="ru-RU"/>
        </w:rPr>
      </w:pPr>
      <w:r w:rsidRPr="00E06D08">
        <w:rPr>
          <w:color w:val="000000"/>
          <w:sz w:val="24"/>
          <w:szCs w:val="24"/>
          <w:lang w:val="ru-RU"/>
        </w:rPr>
        <w:t xml:space="preserve">Контроль исполнения приказа </w:t>
      </w:r>
      <w:r w:rsidR="003561D8" w:rsidRPr="00E06D08">
        <w:rPr>
          <w:color w:val="000000"/>
          <w:sz w:val="24"/>
          <w:szCs w:val="24"/>
          <w:lang w:val="ru-RU"/>
        </w:rPr>
        <w:t xml:space="preserve">возложить на </w:t>
      </w:r>
      <w:proofErr w:type="spellStart"/>
      <w:r w:rsidR="003561D8" w:rsidRPr="00E06D08">
        <w:rPr>
          <w:color w:val="000000"/>
          <w:sz w:val="24"/>
          <w:szCs w:val="24"/>
          <w:lang w:val="ru-RU"/>
        </w:rPr>
        <w:t>Змановскую</w:t>
      </w:r>
      <w:proofErr w:type="spellEnd"/>
      <w:r w:rsidR="003561D8" w:rsidRPr="00E06D08">
        <w:rPr>
          <w:color w:val="000000"/>
          <w:sz w:val="24"/>
          <w:szCs w:val="24"/>
          <w:lang w:val="ru-RU"/>
        </w:rPr>
        <w:t xml:space="preserve"> Тамару Сергеевну, заместителя директора. </w:t>
      </w:r>
    </w:p>
    <w:p w:rsidR="00640E38" w:rsidRPr="00E06D08" w:rsidRDefault="00640E38" w:rsidP="006822CA">
      <w:pPr>
        <w:pStyle w:val="10"/>
        <w:ind w:firstLine="720"/>
        <w:rPr>
          <w:color w:val="000000"/>
          <w:sz w:val="24"/>
          <w:szCs w:val="24"/>
          <w:lang w:val="ru-RU"/>
        </w:rPr>
      </w:pPr>
    </w:p>
    <w:p w:rsidR="00640E38" w:rsidRPr="00E06D08" w:rsidRDefault="00640E38">
      <w:pPr>
        <w:pStyle w:val="10"/>
        <w:rPr>
          <w:color w:val="000000"/>
          <w:sz w:val="24"/>
          <w:szCs w:val="24"/>
          <w:lang w:val="ru-RU"/>
        </w:rPr>
      </w:pPr>
    </w:p>
    <w:p w:rsidR="00640E38" w:rsidRPr="00E06D08" w:rsidRDefault="00640E38">
      <w:pPr>
        <w:pStyle w:val="10"/>
        <w:rPr>
          <w:color w:val="000000"/>
          <w:sz w:val="24"/>
          <w:szCs w:val="24"/>
          <w:lang w:val="ru-RU"/>
        </w:rPr>
      </w:pPr>
    </w:p>
    <w:p w:rsidR="00640E38" w:rsidRPr="00E06D08" w:rsidRDefault="00640E38">
      <w:pPr>
        <w:pStyle w:val="10"/>
        <w:rPr>
          <w:color w:val="000000"/>
          <w:sz w:val="24"/>
          <w:szCs w:val="24"/>
          <w:lang w:val="ru-RU"/>
        </w:rPr>
      </w:pPr>
    </w:p>
    <w:p w:rsidR="00640E38" w:rsidRPr="00E06D08" w:rsidRDefault="00640E38">
      <w:pPr>
        <w:pStyle w:val="10"/>
        <w:rPr>
          <w:color w:val="000000"/>
          <w:sz w:val="24"/>
          <w:szCs w:val="24"/>
          <w:lang w:val="ru-RU"/>
        </w:rPr>
      </w:pPr>
    </w:p>
    <w:p w:rsidR="00640E38" w:rsidRPr="00E06D08" w:rsidRDefault="00A20755">
      <w:pPr>
        <w:pStyle w:val="10"/>
        <w:rPr>
          <w:color w:val="000000"/>
          <w:sz w:val="24"/>
          <w:szCs w:val="24"/>
          <w:lang w:val="ru-RU"/>
        </w:rPr>
      </w:pPr>
      <w:r w:rsidRPr="00E06D08">
        <w:rPr>
          <w:color w:val="000000"/>
          <w:sz w:val="24"/>
          <w:szCs w:val="24"/>
          <w:lang w:val="ru-RU"/>
        </w:rPr>
        <w:t xml:space="preserve">  </w:t>
      </w:r>
    </w:p>
    <w:p w:rsidR="00640E38" w:rsidRPr="00E06D08" w:rsidRDefault="00640E38" w:rsidP="00640E38">
      <w:pPr>
        <w:jc w:val="both"/>
        <w:rPr>
          <w:sz w:val="24"/>
          <w:szCs w:val="24"/>
          <w:lang w:val="ru-RU"/>
        </w:rPr>
      </w:pPr>
      <w:r w:rsidRPr="00E06D08">
        <w:rPr>
          <w:sz w:val="24"/>
          <w:szCs w:val="24"/>
          <w:lang w:val="ru-RU"/>
        </w:rPr>
        <w:t>Директор школы</w:t>
      </w:r>
      <w:r w:rsidRPr="00E06D08">
        <w:rPr>
          <w:sz w:val="24"/>
          <w:szCs w:val="24"/>
          <w:lang w:val="ru-RU"/>
        </w:rPr>
        <w:tab/>
      </w:r>
      <w:r w:rsidRPr="00E06D08">
        <w:rPr>
          <w:sz w:val="24"/>
          <w:szCs w:val="24"/>
          <w:lang w:val="ru-RU"/>
        </w:rPr>
        <w:tab/>
      </w:r>
      <w:r w:rsidRPr="00E06D08">
        <w:rPr>
          <w:sz w:val="24"/>
          <w:szCs w:val="24"/>
          <w:lang w:val="ru-RU"/>
        </w:rPr>
        <w:tab/>
        <w:t xml:space="preserve">                                                               М.Е. </w:t>
      </w:r>
      <w:proofErr w:type="spellStart"/>
      <w:r w:rsidRPr="00E06D08">
        <w:rPr>
          <w:sz w:val="24"/>
          <w:szCs w:val="24"/>
          <w:lang w:val="ru-RU"/>
        </w:rPr>
        <w:t>Метелева</w:t>
      </w:r>
      <w:proofErr w:type="spellEnd"/>
    </w:p>
    <w:p w:rsidR="00640E38" w:rsidRPr="00E06D08" w:rsidRDefault="00640E38">
      <w:pPr>
        <w:pStyle w:val="10"/>
        <w:rPr>
          <w:color w:val="000000"/>
          <w:sz w:val="24"/>
          <w:szCs w:val="24"/>
          <w:lang w:val="ru-RU"/>
        </w:rPr>
      </w:pPr>
    </w:p>
    <w:p w:rsidR="006822CA" w:rsidRPr="00E06D08" w:rsidRDefault="006822CA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6822CA" w:rsidRPr="00E06D08" w:rsidRDefault="006822CA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561D8" w:rsidRPr="00E06D08" w:rsidRDefault="003561D8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561D8" w:rsidRPr="00E06D08" w:rsidRDefault="003561D8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561D8" w:rsidRPr="00E06D08" w:rsidRDefault="003561D8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561D8" w:rsidRPr="00E06D08" w:rsidRDefault="003561D8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BF488D" w:rsidP="003561D8">
      <w:pPr>
        <w:pStyle w:val="10"/>
        <w:jc w:val="right"/>
        <w:rPr>
          <w:color w:val="000000"/>
          <w:sz w:val="24"/>
          <w:szCs w:val="24"/>
          <w:lang w:val="ru-RU"/>
        </w:rPr>
      </w:pPr>
      <w:r w:rsidRPr="00E06D08">
        <w:rPr>
          <w:color w:val="000000"/>
          <w:sz w:val="24"/>
          <w:szCs w:val="24"/>
          <w:lang w:val="ru-RU"/>
        </w:rPr>
        <w:lastRenderedPageBreak/>
        <w:t>Приложение к приказу от 2</w:t>
      </w:r>
      <w:r w:rsidR="00E06D08" w:rsidRPr="00E06D08">
        <w:rPr>
          <w:color w:val="000000"/>
          <w:sz w:val="24"/>
          <w:szCs w:val="24"/>
          <w:lang w:val="ru-RU"/>
        </w:rPr>
        <w:t>9</w:t>
      </w:r>
      <w:r w:rsidRPr="00E06D08">
        <w:rPr>
          <w:color w:val="000000"/>
          <w:sz w:val="24"/>
          <w:szCs w:val="24"/>
          <w:lang w:val="ru-RU"/>
        </w:rPr>
        <w:t>.08.202</w:t>
      </w:r>
      <w:r w:rsidR="00E06D08" w:rsidRPr="00E06D08">
        <w:rPr>
          <w:color w:val="000000"/>
          <w:sz w:val="24"/>
          <w:szCs w:val="24"/>
          <w:lang w:val="ru-RU"/>
        </w:rPr>
        <w:t>5</w:t>
      </w:r>
      <w:r w:rsidRPr="00E06D08">
        <w:rPr>
          <w:color w:val="000000"/>
          <w:sz w:val="24"/>
          <w:szCs w:val="24"/>
          <w:lang w:val="ru-RU"/>
        </w:rPr>
        <w:t xml:space="preserve"> </w:t>
      </w:r>
      <w:r w:rsidRPr="00E06D08">
        <w:rPr>
          <w:sz w:val="24"/>
          <w:szCs w:val="24"/>
          <w:lang w:val="ru-RU"/>
        </w:rPr>
        <w:t>№</w:t>
      </w:r>
      <w:r w:rsidR="00E06D08" w:rsidRPr="00E06D08">
        <w:rPr>
          <w:sz w:val="24"/>
          <w:szCs w:val="24"/>
          <w:lang w:val="ru-RU"/>
        </w:rPr>
        <w:t>493</w:t>
      </w: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Школа учится в одну смену, начало занятий в 8 часов 30 минут. </w:t>
      </w: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В первом классе используется «ступенчатый» режим обучения в первом полугодии.</w:t>
      </w: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1 класс. </w:t>
      </w:r>
      <w:r w:rsidRPr="00E06D08">
        <w:rPr>
          <w:color w:val="000000"/>
          <w:sz w:val="28"/>
          <w:szCs w:val="28"/>
        </w:rPr>
        <w:t>I</w:t>
      </w:r>
      <w:r w:rsidRPr="00E06D08">
        <w:rPr>
          <w:color w:val="000000"/>
          <w:sz w:val="28"/>
          <w:szCs w:val="28"/>
          <w:lang w:val="ru-RU"/>
        </w:rPr>
        <w:t xml:space="preserve"> четверть по 3 урока в день по 35 минут.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3325"/>
        <w:gridCol w:w="2838"/>
        <w:gridCol w:w="3080"/>
      </w:tblGrid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Окончание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9.05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9.15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9.50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9.50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10.30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11.05</w:t>
            </w:r>
          </w:p>
        </w:tc>
      </w:tr>
    </w:tbl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1 класс. </w:t>
      </w:r>
      <w:r w:rsidRPr="00E06D08">
        <w:rPr>
          <w:color w:val="000000"/>
          <w:sz w:val="28"/>
          <w:szCs w:val="28"/>
        </w:rPr>
        <w:t>II</w:t>
      </w:r>
      <w:r w:rsidRPr="00E06D08">
        <w:rPr>
          <w:color w:val="000000"/>
          <w:sz w:val="28"/>
          <w:szCs w:val="28"/>
          <w:lang w:val="ru-RU"/>
        </w:rPr>
        <w:t xml:space="preserve"> четверть по 4 урока в день по 35 минут.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3325"/>
        <w:gridCol w:w="2838"/>
        <w:gridCol w:w="3080"/>
      </w:tblGrid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Окончание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9.05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9.15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9.50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9.50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10.30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11.05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11.15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11.50</w:t>
            </w:r>
          </w:p>
        </w:tc>
      </w:tr>
    </w:tbl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1 класс. </w:t>
      </w:r>
      <w:r w:rsidRPr="00E06D08">
        <w:rPr>
          <w:color w:val="000000"/>
          <w:sz w:val="28"/>
          <w:szCs w:val="28"/>
        </w:rPr>
        <w:t>III</w:t>
      </w:r>
      <w:r w:rsidRPr="00E06D08">
        <w:rPr>
          <w:color w:val="000000"/>
          <w:sz w:val="28"/>
          <w:szCs w:val="28"/>
          <w:lang w:val="ru-RU"/>
        </w:rPr>
        <w:t xml:space="preserve"> и </w:t>
      </w:r>
      <w:r w:rsidRPr="00E06D08">
        <w:rPr>
          <w:color w:val="000000"/>
          <w:sz w:val="28"/>
          <w:szCs w:val="28"/>
        </w:rPr>
        <w:t>IV</w:t>
      </w:r>
      <w:r w:rsidRPr="00E06D08">
        <w:rPr>
          <w:color w:val="000000"/>
          <w:sz w:val="28"/>
          <w:szCs w:val="28"/>
          <w:lang w:val="ru-RU"/>
        </w:rPr>
        <w:t xml:space="preserve"> четверть по 4 урока в день по 40 минут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3325"/>
        <w:gridCol w:w="2838"/>
        <w:gridCol w:w="3080"/>
      </w:tblGrid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Окончание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9.10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9.20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10.00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10.00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10.40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10.40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11.20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12.10</w:t>
            </w:r>
          </w:p>
        </w:tc>
      </w:tr>
    </w:tbl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Во 2-11 классах продолжительность урока 40 минут.</w:t>
      </w: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С целью устранения перегрузки для обучающихся во время уроков проводятся физкультминутки для органов зрения и опорно-двигательного аппарата: во 2-8 классах на всех уроках через 20 минут после его начала, в 9 -11 классах с 4-го урока. В 1 классе в течение урока проводится 2 физкультминутки, после 2-го урока-динамическая пауза в течение 40 минут.</w:t>
      </w: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Утверждено следующее расписание звонков в 2-11 классах: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2475"/>
        <w:gridCol w:w="2128"/>
        <w:gridCol w:w="2468"/>
        <w:gridCol w:w="2172"/>
      </w:tblGrid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№ урока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Начало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Окончание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Обед</w:t>
            </w: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8.30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9.10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9.20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10.00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1-4 классы</w:t>
            </w:r>
          </w:p>
        </w:tc>
      </w:tr>
      <w:tr w:rsidR="00E06D08" w:rsidRPr="00E06D08" w:rsidTr="00FE78D8">
        <w:trPr>
          <w:trHeight w:val="318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10.20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11.00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5-7 классы</w:t>
            </w: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11.20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12.00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8-11 классы</w:t>
            </w: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12.20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13.00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13.10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13.50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14.00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14.40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Продолжительность перемен - 10 минут. Перемены, во время которых учащиеся питаются в столовой – 20 мин. Время окончания уроков в классах зависит от расписания.</w:t>
      </w:r>
    </w:p>
    <w:p w:rsidR="00E06D08" w:rsidRPr="00E06D08" w:rsidRDefault="00E06D08" w:rsidP="00E06D08">
      <w:pPr>
        <w:ind w:firstLine="709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  <w:r w:rsidRPr="00E06D08">
        <w:rPr>
          <w:bCs/>
          <w:color w:val="000000"/>
          <w:sz w:val="28"/>
          <w:szCs w:val="28"/>
          <w:lang w:val="ru-RU"/>
        </w:rPr>
        <w:t xml:space="preserve"> </w:t>
      </w:r>
    </w:p>
    <w:tbl>
      <w:tblPr>
        <w:tblStyle w:val="20"/>
        <w:tblpPr w:leftFromText="180" w:rightFromText="180" w:vertAnchor="text" w:horzAnchor="margin" w:tblpY="145"/>
        <w:tblW w:w="9889" w:type="dxa"/>
        <w:tblLook w:val="04A0" w:firstRow="1" w:lastRow="0" w:firstColumn="1" w:lastColumn="0" w:noHBand="0" w:noVBand="1"/>
      </w:tblPr>
      <w:tblGrid>
        <w:gridCol w:w="1951"/>
        <w:gridCol w:w="3757"/>
        <w:gridCol w:w="4181"/>
      </w:tblGrid>
      <w:tr w:rsidR="00E06D08" w:rsidRPr="00E06D08" w:rsidTr="00FE78D8">
        <w:trPr>
          <w:trHeight w:val="311"/>
        </w:trPr>
        <w:tc>
          <w:tcPr>
            <w:tcW w:w="9889" w:type="dxa"/>
            <w:gridSpan w:val="3"/>
          </w:tcPr>
          <w:p w:rsidR="00E06D08" w:rsidRPr="00E06D08" w:rsidRDefault="00E06D08" w:rsidP="00E06D08">
            <w:pPr>
              <w:suppressAutoHyphens/>
              <w:jc w:val="center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Учебный год</w:t>
            </w:r>
          </w:p>
        </w:tc>
      </w:tr>
      <w:tr w:rsidR="00E06D08" w:rsidRPr="00E06D08" w:rsidTr="00FE78D8">
        <w:trPr>
          <w:trHeight w:val="296"/>
        </w:trPr>
        <w:tc>
          <w:tcPr>
            <w:tcW w:w="1951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Начало</w:t>
            </w: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1-11 классы</w:t>
            </w:r>
          </w:p>
        </w:tc>
        <w:tc>
          <w:tcPr>
            <w:tcW w:w="4181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01.09.2025</w:t>
            </w:r>
          </w:p>
        </w:tc>
      </w:tr>
      <w:tr w:rsidR="00E06D08" w:rsidRPr="00E06D08" w:rsidTr="00FE78D8">
        <w:trPr>
          <w:trHeight w:val="311"/>
        </w:trPr>
        <w:tc>
          <w:tcPr>
            <w:tcW w:w="1951" w:type="dxa"/>
            <w:vMerge w:val="restart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Окончание</w:t>
            </w: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1-8, 10 классы</w:t>
            </w:r>
          </w:p>
        </w:tc>
        <w:tc>
          <w:tcPr>
            <w:tcW w:w="4181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29.05.2026</w:t>
            </w:r>
          </w:p>
        </w:tc>
      </w:tr>
      <w:tr w:rsidR="00E06D08" w:rsidRPr="00865D4B" w:rsidTr="00FE78D8">
        <w:trPr>
          <w:trHeight w:val="935"/>
        </w:trPr>
        <w:tc>
          <w:tcPr>
            <w:tcW w:w="1951" w:type="dxa"/>
            <w:vMerge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9, 11 классы</w:t>
            </w:r>
          </w:p>
        </w:tc>
        <w:tc>
          <w:tcPr>
            <w:tcW w:w="4181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Определится в соответствии с расписанием ГИА-2026</w:t>
            </w:r>
          </w:p>
        </w:tc>
      </w:tr>
    </w:tbl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  <w:r w:rsidRPr="00E06D08">
        <w:rPr>
          <w:bCs/>
          <w:color w:val="000000"/>
          <w:sz w:val="28"/>
          <w:szCs w:val="28"/>
          <w:lang w:val="ru-RU"/>
        </w:rPr>
        <w:t>Количество учебных дней в году</w:t>
      </w:r>
    </w:p>
    <w:tbl>
      <w:tblPr>
        <w:tblStyle w:val="20"/>
        <w:tblW w:w="9373" w:type="dxa"/>
        <w:tblInd w:w="547" w:type="dxa"/>
        <w:tblLook w:val="04A0" w:firstRow="1" w:lastRow="0" w:firstColumn="1" w:lastColumn="0" w:noHBand="0" w:noVBand="1"/>
      </w:tblPr>
      <w:tblGrid>
        <w:gridCol w:w="1276"/>
        <w:gridCol w:w="1154"/>
        <w:gridCol w:w="1045"/>
        <w:gridCol w:w="1154"/>
        <w:gridCol w:w="1019"/>
        <w:gridCol w:w="1186"/>
        <w:gridCol w:w="806"/>
        <w:gridCol w:w="1022"/>
        <w:gridCol w:w="711"/>
      </w:tblGrid>
      <w:tr w:rsidR="00E06D08" w:rsidRPr="00E06D08" w:rsidTr="00FE78D8">
        <w:tc>
          <w:tcPr>
            <w:tcW w:w="127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1154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045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1154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1019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118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80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1022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711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май </w:t>
            </w:r>
          </w:p>
        </w:tc>
      </w:tr>
      <w:tr w:rsidR="00E06D08" w:rsidRPr="00E06D08" w:rsidTr="00FE78D8">
        <w:tc>
          <w:tcPr>
            <w:tcW w:w="127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54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1045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1154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1019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8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80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022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711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17</w:t>
            </w:r>
          </w:p>
        </w:tc>
      </w:tr>
    </w:tbl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left="851"/>
        <w:jc w:val="both"/>
        <w:rPr>
          <w:bCs/>
          <w:sz w:val="28"/>
          <w:szCs w:val="28"/>
          <w:lang w:val="ru-RU"/>
        </w:rPr>
      </w:pPr>
      <w:r w:rsidRPr="00E06D08">
        <w:rPr>
          <w:bCs/>
          <w:sz w:val="28"/>
          <w:szCs w:val="28"/>
          <w:lang w:val="ru-RU"/>
        </w:rPr>
        <w:t>Количество учебных недель в году:</w:t>
      </w:r>
    </w:p>
    <w:p w:rsidR="00E06D08" w:rsidRPr="00E06D08" w:rsidRDefault="00E06D08" w:rsidP="00E06D08">
      <w:pPr>
        <w:numPr>
          <w:ilvl w:val="0"/>
          <w:numId w:val="4"/>
        </w:numPr>
        <w:ind w:left="851" w:firstLine="0"/>
        <w:contextualSpacing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>34 учебные недели.</w:t>
      </w:r>
    </w:p>
    <w:p w:rsidR="00E06D08" w:rsidRPr="00E06D08" w:rsidRDefault="00E06D08" w:rsidP="00E06D08">
      <w:pPr>
        <w:ind w:left="851"/>
        <w:jc w:val="both"/>
        <w:rPr>
          <w:bCs/>
          <w:sz w:val="28"/>
          <w:szCs w:val="28"/>
          <w:lang w:val="ru-RU"/>
        </w:rPr>
      </w:pPr>
      <w:r w:rsidRPr="00E06D08">
        <w:rPr>
          <w:bCs/>
          <w:sz w:val="28"/>
          <w:szCs w:val="28"/>
          <w:lang w:val="ru-RU"/>
        </w:rPr>
        <w:t>Продолжительность учебных четвертей: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1-я четверть </w:t>
      </w:r>
      <w:r w:rsidRPr="00E06D08">
        <w:rPr>
          <w:iCs/>
          <w:sz w:val="28"/>
          <w:szCs w:val="28"/>
          <w:lang w:val="ru-RU"/>
        </w:rPr>
        <w:t xml:space="preserve">- </w:t>
      </w:r>
      <w:r w:rsidRPr="00E06D08">
        <w:rPr>
          <w:bCs/>
          <w:iCs/>
          <w:sz w:val="28"/>
          <w:szCs w:val="28"/>
          <w:lang w:val="ru-RU"/>
        </w:rPr>
        <w:t xml:space="preserve">8 недель (40 дней) </w:t>
      </w:r>
      <w:r w:rsidRPr="00E06D08">
        <w:rPr>
          <w:sz w:val="28"/>
          <w:szCs w:val="28"/>
          <w:lang w:val="ru-RU"/>
        </w:rPr>
        <w:t>(для 1-11 классов);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2-я четверть - </w:t>
      </w:r>
      <w:r w:rsidRPr="00E06D08">
        <w:rPr>
          <w:bCs/>
          <w:iCs/>
          <w:sz w:val="28"/>
          <w:szCs w:val="28"/>
          <w:lang w:val="ru-RU"/>
        </w:rPr>
        <w:t xml:space="preserve">7 недель 4 дня (39 дней) </w:t>
      </w:r>
      <w:r w:rsidRPr="00E06D08">
        <w:rPr>
          <w:sz w:val="28"/>
          <w:szCs w:val="28"/>
          <w:lang w:val="ru-RU"/>
        </w:rPr>
        <w:t>(для 1-11 классов);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3-я четверть - </w:t>
      </w:r>
      <w:r w:rsidRPr="00E06D08">
        <w:rPr>
          <w:bCs/>
          <w:iCs/>
          <w:sz w:val="28"/>
          <w:szCs w:val="28"/>
          <w:lang w:val="ru-RU"/>
        </w:rPr>
        <w:t xml:space="preserve">10 недель 3 дня (53 дня) </w:t>
      </w:r>
      <w:r w:rsidRPr="00E06D08">
        <w:rPr>
          <w:sz w:val="28"/>
          <w:szCs w:val="28"/>
          <w:lang w:val="ru-RU"/>
        </w:rPr>
        <w:t xml:space="preserve">(для 2-11 классов) и </w:t>
      </w:r>
      <w:r w:rsidRPr="00E06D08">
        <w:rPr>
          <w:bCs/>
          <w:iCs/>
          <w:sz w:val="28"/>
          <w:szCs w:val="28"/>
          <w:lang w:val="ru-RU"/>
        </w:rPr>
        <w:t xml:space="preserve">9 недель 3 дня </w:t>
      </w:r>
      <w:r w:rsidRPr="00E06D08">
        <w:rPr>
          <w:sz w:val="28"/>
          <w:szCs w:val="28"/>
          <w:lang w:val="ru-RU"/>
        </w:rPr>
        <w:t>(для 1 классов);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4-я четверть - </w:t>
      </w:r>
      <w:r w:rsidRPr="00E06D08">
        <w:rPr>
          <w:bCs/>
          <w:iCs/>
          <w:sz w:val="28"/>
          <w:szCs w:val="28"/>
          <w:lang w:val="ru-RU"/>
        </w:rPr>
        <w:t>7 недель 1 день (</w:t>
      </w:r>
      <w:r w:rsidRPr="00E06D08">
        <w:rPr>
          <w:sz w:val="28"/>
          <w:szCs w:val="28"/>
          <w:lang w:val="ru-RU"/>
        </w:rPr>
        <w:t>для 1-8 и 10 классов) для 9 и 11 классов в соответствии с графиком государственной итоговой аттестации.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1-я четверть – </w:t>
      </w:r>
      <w:r w:rsidRPr="00E06D08">
        <w:rPr>
          <w:bCs/>
          <w:iCs/>
          <w:sz w:val="28"/>
          <w:szCs w:val="28"/>
          <w:lang w:val="ru-RU"/>
        </w:rPr>
        <w:t>с 01.09 по 24.10.2025 года</w:t>
      </w:r>
      <w:r w:rsidRPr="00E06D08">
        <w:rPr>
          <w:iCs/>
          <w:sz w:val="28"/>
          <w:szCs w:val="28"/>
          <w:lang w:val="ru-RU"/>
        </w:rPr>
        <w:t>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2-я четверть – </w:t>
      </w:r>
      <w:r w:rsidRPr="00E06D08">
        <w:rPr>
          <w:bCs/>
          <w:iCs/>
          <w:sz w:val="28"/>
          <w:szCs w:val="28"/>
          <w:lang w:val="ru-RU"/>
        </w:rPr>
        <w:t>с 05.11 по 29.12.2025 года;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3-я четверть – </w:t>
      </w:r>
      <w:r w:rsidRPr="00E06D08">
        <w:rPr>
          <w:bCs/>
          <w:iCs/>
          <w:sz w:val="28"/>
          <w:szCs w:val="28"/>
          <w:lang w:val="ru-RU"/>
        </w:rPr>
        <w:t>с 12.01 по 27.03.2026года</w:t>
      </w:r>
      <w:r w:rsidRPr="00E06D08">
        <w:rPr>
          <w:iCs/>
          <w:sz w:val="28"/>
          <w:szCs w:val="28"/>
          <w:lang w:val="ru-RU"/>
        </w:rPr>
        <w:t>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4-я четверть – </w:t>
      </w:r>
      <w:r w:rsidRPr="00E06D08">
        <w:rPr>
          <w:bCs/>
          <w:iCs/>
          <w:sz w:val="28"/>
          <w:szCs w:val="28"/>
          <w:lang w:val="ru-RU"/>
        </w:rPr>
        <w:t>с 06.04. по 29.05.2026 года</w:t>
      </w:r>
      <w:r w:rsidRPr="00E06D08">
        <w:rPr>
          <w:sz w:val="28"/>
          <w:szCs w:val="28"/>
          <w:lang w:val="ru-RU"/>
        </w:rPr>
        <w:t xml:space="preserve"> (для 1-8, 10 классов). </w:t>
      </w:r>
    </w:p>
    <w:p w:rsidR="00E06D08" w:rsidRPr="00E06D08" w:rsidRDefault="00E06D08" w:rsidP="00E06D08">
      <w:pPr>
        <w:ind w:left="851"/>
        <w:jc w:val="both"/>
        <w:rPr>
          <w:bCs/>
          <w:sz w:val="28"/>
          <w:szCs w:val="28"/>
          <w:lang w:val="ru-RU"/>
        </w:rPr>
      </w:pPr>
      <w:r w:rsidRPr="00E06D08">
        <w:rPr>
          <w:bCs/>
          <w:sz w:val="28"/>
          <w:szCs w:val="28"/>
          <w:lang w:val="ru-RU"/>
        </w:rPr>
        <w:t>Форма организации образовательного процесса:</w:t>
      </w:r>
    </w:p>
    <w:p w:rsidR="00E06D08" w:rsidRPr="00E06D08" w:rsidRDefault="00E06D08" w:rsidP="00E06D08">
      <w:pPr>
        <w:numPr>
          <w:ilvl w:val="0"/>
          <w:numId w:val="5"/>
        </w:numPr>
        <w:ind w:left="851" w:firstLine="0"/>
        <w:contextualSpacing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>Четвертная в 1-9 классах;</w:t>
      </w:r>
    </w:p>
    <w:p w:rsidR="00E06D08" w:rsidRPr="00E06D08" w:rsidRDefault="00E06D08" w:rsidP="00E06D08">
      <w:pPr>
        <w:numPr>
          <w:ilvl w:val="0"/>
          <w:numId w:val="5"/>
        </w:numPr>
        <w:ind w:left="851" w:firstLine="0"/>
        <w:contextualSpacing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>Полугодовая в 10 и 11 классах.</w:t>
      </w:r>
    </w:p>
    <w:p w:rsidR="00E06D08" w:rsidRPr="00E06D08" w:rsidRDefault="00E06D08" w:rsidP="00E06D08">
      <w:pPr>
        <w:ind w:firstLine="709"/>
        <w:jc w:val="both"/>
        <w:rPr>
          <w:bCs/>
          <w:sz w:val="28"/>
          <w:szCs w:val="28"/>
          <w:lang w:val="ru-RU"/>
        </w:rPr>
      </w:pPr>
      <w:r w:rsidRPr="00E06D08">
        <w:rPr>
          <w:bCs/>
          <w:sz w:val="28"/>
          <w:szCs w:val="28"/>
          <w:lang w:val="ru-RU"/>
        </w:rPr>
        <w:t>Продолжительность каникул:</w:t>
      </w:r>
    </w:p>
    <w:tbl>
      <w:tblPr>
        <w:tblStyle w:val="20"/>
        <w:tblpPr w:leftFromText="180" w:rightFromText="180" w:vertAnchor="text" w:horzAnchor="margin" w:tblpXSpec="center" w:tblpY="100"/>
        <w:tblW w:w="9747" w:type="dxa"/>
        <w:tblLook w:val="04A0" w:firstRow="1" w:lastRow="0" w:firstColumn="1" w:lastColumn="0" w:noHBand="0" w:noVBand="1"/>
      </w:tblPr>
      <w:tblGrid>
        <w:gridCol w:w="2343"/>
        <w:gridCol w:w="3757"/>
        <w:gridCol w:w="3647"/>
      </w:tblGrid>
      <w:tr w:rsidR="00E06D08" w:rsidRPr="00E06D08" w:rsidTr="00FE78D8">
        <w:trPr>
          <w:trHeight w:val="311"/>
        </w:trPr>
        <w:tc>
          <w:tcPr>
            <w:tcW w:w="9747" w:type="dxa"/>
            <w:gridSpan w:val="3"/>
          </w:tcPr>
          <w:p w:rsidR="00E06D08" w:rsidRPr="00E06D08" w:rsidRDefault="00E06D08" w:rsidP="00E06D08">
            <w:pPr>
              <w:suppressAutoHyphens/>
              <w:jc w:val="center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Каникулы</w:t>
            </w:r>
          </w:p>
        </w:tc>
      </w:tr>
      <w:tr w:rsidR="00E06D08" w:rsidRPr="00E06D08" w:rsidTr="00FE78D8">
        <w:trPr>
          <w:trHeight w:val="296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Осенние</w:t>
            </w: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25.10.2025 по 04.11.2025</w:t>
            </w:r>
          </w:p>
        </w:tc>
        <w:tc>
          <w:tcPr>
            <w:tcW w:w="364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11 календарных дней</w:t>
            </w:r>
          </w:p>
        </w:tc>
      </w:tr>
      <w:tr w:rsidR="00E06D08" w:rsidRPr="00E06D08" w:rsidTr="00FE78D8">
        <w:trPr>
          <w:trHeight w:val="311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Зимние</w:t>
            </w: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30.12.2025 по11.01.2026</w:t>
            </w:r>
          </w:p>
        </w:tc>
        <w:tc>
          <w:tcPr>
            <w:tcW w:w="364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13 календарных дней</w:t>
            </w:r>
          </w:p>
        </w:tc>
      </w:tr>
      <w:tr w:rsidR="00E06D08" w:rsidRPr="00E06D08" w:rsidTr="00FE78D8">
        <w:trPr>
          <w:trHeight w:val="311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Дополнительные</w:t>
            </w: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14.02.2026 по 22.02.2026</w:t>
            </w:r>
          </w:p>
        </w:tc>
        <w:tc>
          <w:tcPr>
            <w:tcW w:w="364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9 календарных дней</w:t>
            </w:r>
          </w:p>
        </w:tc>
      </w:tr>
      <w:tr w:rsidR="00E06D08" w:rsidRPr="00E06D08" w:rsidTr="00FE78D8">
        <w:trPr>
          <w:trHeight w:val="296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lastRenderedPageBreak/>
              <w:t>Весенние</w:t>
            </w: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28.03.2026 по 05.04.2026</w:t>
            </w:r>
          </w:p>
        </w:tc>
        <w:tc>
          <w:tcPr>
            <w:tcW w:w="364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9 календарных дней</w:t>
            </w:r>
          </w:p>
        </w:tc>
      </w:tr>
      <w:tr w:rsidR="00E06D08" w:rsidRPr="00E06D08" w:rsidTr="00FE78D8">
        <w:trPr>
          <w:trHeight w:val="296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Летние</w:t>
            </w: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30.05.2026 - 31.08.2026</w:t>
            </w:r>
          </w:p>
        </w:tc>
        <w:tc>
          <w:tcPr>
            <w:tcW w:w="364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</w:p>
        </w:tc>
      </w:tr>
    </w:tbl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Промежуточная аттестация 2-8 и 10 классов начинается не ранее 10 мая после прохождения программного материала. </w:t>
      </w: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Внеурочная деятельность для 1-11 классов начинается с 15 сентября 2025 года. Занятия начинаются не ранее, чем через 20 минут после окончания уроков (после прогулки и обеда) и длится не более двух часов. </w:t>
      </w: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5E22C7" w:rsidRPr="00E06D08" w:rsidRDefault="005E22C7" w:rsidP="005E22C7">
      <w:pPr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  <w:bookmarkStart w:id="0" w:name="_GoBack"/>
      <w:bookmarkEnd w:id="0"/>
    </w:p>
    <w:sectPr w:rsidR="00367AA7" w:rsidRPr="00E06D08" w:rsidSect="004578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057" w:rsidRDefault="00663057" w:rsidP="00457870">
      <w:r>
        <w:separator/>
      </w:r>
    </w:p>
  </w:endnote>
  <w:endnote w:type="continuationSeparator" w:id="0">
    <w:p w:rsidR="00663057" w:rsidRDefault="00663057" w:rsidP="00457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057" w:rsidRDefault="00663057" w:rsidP="00457870">
      <w:r>
        <w:separator/>
      </w:r>
    </w:p>
  </w:footnote>
  <w:footnote w:type="continuationSeparator" w:id="0">
    <w:p w:rsidR="00663057" w:rsidRDefault="00663057" w:rsidP="00457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6D01"/>
    <w:multiLevelType w:val="hybridMultilevel"/>
    <w:tmpl w:val="414EE19A"/>
    <w:lvl w:ilvl="0" w:tplc="8236BB2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C01C00"/>
    <w:multiLevelType w:val="hybridMultilevel"/>
    <w:tmpl w:val="D020F350"/>
    <w:lvl w:ilvl="0" w:tplc="A734F11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23FE0E30"/>
    <w:multiLevelType w:val="hybridMultilevel"/>
    <w:tmpl w:val="CD7CB4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34F270B"/>
    <w:multiLevelType w:val="hybridMultilevel"/>
    <w:tmpl w:val="230622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A73315B"/>
    <w:multiLevelType w:val="hybridMultilevel"/>
    <w:tmpl w:val="37563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7870"/>
    <w:rsid w:val="00024E64"/>
    <w:rsid w:val="00173BC7"/>
    <w:rsid w:val="001B3EDD"/>
    <w:rsid w:val="0030556C"/>
    <w:rsid w:val="00311279"/>
    <w:rsid w:val="003130A1"/>
    <w:rsid w:val="00327FF6"/>
    <w:rsid w:val="003561D8"/>
    <w:rsid w:val="00367AA7"/>
    <w:rsid w:val="00457870"/>
    <w:rsid w:val="00460A6F"/>
    <w:rsid w:val="0047691E"/>
    <w:rsid w:val="004800AD"/>
    <w:rsid w:val="004D1251"/>
    <w:rsid w:val="00524A32"/>
    <w:rsid w:val="00544ED6"/>
    <w:rsid w:val="005D17D8"/>
    <w:rsid w:val="005E22C7"/>
    <w:rsid w:val="00640E38"/>
    <w:rsid w:val="00663057"/>
    <w:rsid w:val="006822CA"/>
    <w:rsid w:val="0072355D"/>
    <w:rsid w:val="00752A44"/>
    <w:rsid w:val="007B5D3F"/>
    <w:rsid w:val="008323FB"/>
    <w:rsid w:val="00865D4B"/>
    <w:rsid w:val="00A20755"/>
    <w:rsid w:val="00A27FAB"/>
    <w:rsid w:val="00A57C50"/>
    <w:rsid w:val="00B34BC9"/>
    <w:rsid w:val="00BF488D"/>
    <w:rsid w:val="00BF4D34"/>
    <w:rsid w:val="00C25848"/>
    <w:rsid w:val="00C97513"/>
    <w:rsid w:val="00CD23DD"/>
    <w:rsid w:val="00DD24EF"/>
    <w:rsid w:val="00E06D08"/>
    <w:rsid w:val="00E06E6B"/>
    <w:rsid w:val="00E6100A"/>
    <w:rsid w:val="00E91EC5"/>
    <w:rsid w:val="00EF0D41"/>
    <w:rsid w:val="00FC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0BF94A"/>
  <w15:docId w15:val="{AC461C85-0139-4221-86F9-6D3A932A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457870"/>
    <w:pPr>
      <w:keepNext/>
      <w:keepLines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10"/>
    <w:next w:val="10"/>
    <w:rsid w:val="0045787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45787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45787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45787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45787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57870"/>
  </w:style>
  <w:style w:type="table" w:customStyle="1" w:styleId="TableNormal">
    <w:name w:val="Table Normal"/>
    <w:rsid w:val="0045787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5787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45787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aa">
    <w:name w:val="Table Grid"/>
    <w:basedOn w:val="a1"/>
    <w:uiPriority w:val="59"/>
    <w:rsid w:val="00640E38"/>
    <w:rPr>
      <w:rFonts w:asciiTheme="minorHAnsi" w:eastAsiaTheme="minorEastAsia" w:hAnsiTheme="minorHAnsi" w:cstheme="minorBidi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4D125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D1251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BF488D"/>
    <w:pPr>
      <w:ind w:left="720"/>
      <w:contextualSpacing/>
    </w:pPr>
    <w:rPr>
      <w:sz w:val="20"/>
      <w:szCs w:val="20"/>
      <w:lang w:val="ru-RU"/>
    </w:rPr>
  </w:style>
  <w:style w:type="table" w:customStyle="1" w:styleId="11">
    <w:name w:val="Сетка таблицы1"/>
    <w:basedOn w:val="a1"/>
    <w:next w:val="aa"/>
    <w:uiPriority w:val="39"/>
    <w:rsid w:val="005E22C7"/>
    <w:rPr>
      <w:rFonts w:ascii="Calibri" w:eastAsia="Calibri" w:hAnsi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a"/>
    <w:uiPriority w:val="39"/>
    <w:rsid w:val="00E06D08"/>
    <w:rPr>
      <w:rFonts w:ascii="Calibri" w:eastAsia="Calibri" w:hAnsi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5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25</cp:revision>
  <cp:lastPrinted>2023-10-17T09:47:00Z</cp:lastPrinted>
  <dcterms:created xsi:type="dcterms:W3CDTF">2023-02-02T05:57:00Z</dcterms:created>
  <dcterms:modified xsi:type="dcterms:W3CDTF">2025-09-04T04:42:00Z</dcterms:modified>
</cp:coreProperties>
</file>